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EE82DF" w14:textId="77777777" w:rsidR="0004650B" w:rsidRDefault="0004650B" w:rsidP="0004650B">
      <w:pPr>
        <w:jc w:val="right"/>
        <w:rPr>
          <w:color w:val="7F7F7F"/>
          <w:sz w:val="32"/>
          <w:szCs w:val="32"/>
        </w:rPr>
      </w:pPr>
      <w:bookmarkStart w:id="0" w:name="_GoBack"/>
      <w:bookmarkEnd w:id="0"/>
    </w:p>
    <w:p w14:paraId="771F6DC4" w14:textId="77777777" w:rsidR="0004650B" w:rsidRDefault="0004650B" w:rsidP="0004650B">
      <w:pPr>
        <w:jc w:val="right"/>
        <w:rPr>
          <w:color w:val="7F7F7F"/>
          <w:sz w:val="32"/>
          <w:szCs w:val="32"/>
        </w:rPr>
      </w:pPr>
    </w:p>
    <w:p w14:paraId="0BC2E05B" w14:textId="77777777" w:rsidR="0004650B" w:rsidRPr="0004650B" w:rsidRDefault="0004650B" w:rsidP="0004650B">
      <w:pPr>
        <w:rPr>
          <w:b/>
          <w:color w:val="7F7F7F"/>
          <w:sz w:val="32"/>
          <w:szCs w:val="32"/>
        </w:rPr>
      </w:pPr>
      <w:r>
        <w:rPr>
          <w:color w:val="7F7F7F"/>
          <w:sz w:val="32"/>
          <w:szCs w:val="32"/>
        </w:rPr>
        <w:t xml:space="preserve">                                                                   </w:t>
      </w:r>
      <w:r w:rsidRPr="0004650B">
        <w:rPr>
          <w:b/>
          <w:color w:val="7F7F7F"/>
          <w:sz w:val="32"/>
          <w:szCs w:val="32"/>
        </w:rPr>
        <w:t>T.C</w:t>
      </w:r>
    </w:p>
    <w:p w14:paraId="4E25C91E" w14:textId="77777777" w:rsidR="0004650B" w:rsidRPr="0004650B" w:rsidRDefault="0004650B" w:rsidP="0004650B">
      <w:pPr>
        <w:rPr>
          <w:b/>
          <w:color w:val="7F7F7F"/>
          <w:sz w:val="32"/>
          <w:szCs w:val="32"/>
        </w:rPr>
      </w:pPr>
      <w:r>
        <w:rPr>
          <w:color w:val="7F7F7F"/>
          <w:sz w:val="32"/>
          <w:szCs w:val="32"/>
        </w:rPr>
        <w:t xml:space="preserve">                                                    </w:t>
      </w:r>
      <w:r w:rsidRPr="0004650B">
        <w:rPr>
          <w:b/>
          <w:color w:val="7F7F7F"/>
          <w:sz w:val="32"/>
          <w:szCs w:val="32"/>
        </w:rPr>
        <w:t>KEPEZ KAYMAKAMLIĞI</w:t>
      </w:r>
    </w:p>
    <w:p w14:paraId="1AA1575F" w14:textId="77777777" w:rsidR="0004650B" w:rsidRDefault="0004650B" w:rsidP="0004650B">
      <w:pPr>
        <w:jc w:val="right"/>
        <w:rPr>
          <w:b/>
          <w:color w:val="7F7F7F"/>
          <w:sz w:val="32"/>
          <w:szCs w:val="32"/>
        </w:rPr>
      </w:pPr>
      <w:r w:rsidRPr="0004650B">
        <w:rPr>
          <w:b/>
          <w:color w:val="7F7F7F"/>
          <w:sz w:val="32"/>
          <w:szCs w:val="32"/>
        </w:rPr>
        <w:t>ŞEHİT BEBEK BEDİRHAN MUSTAFA KARAKAYA ANAOKULU MÜDÜRLÜĞÜ</w:t>
      </w:r>
    </w:p>
    <w:p w14:paraId="3AA19853" w14:textId="77777777" w:rsidR="0004650B" w:rsidRDefault="0004650B" w:rsidP="0004650B">
      <w:pPr>
        <w:rPr>
          <w:b/>
          <w:color w:val="7F7F7F"/>
          <w:sz w:val="32"/>
          <w:szCs w:val="32"/>
        </w:rPr>
      </w:pPr>
    </w:p>
    <w:p w14:paraId="645D868F" w14:textId="77777777" w:rsidR="0004650B" w:rsidRDefault="0004650B" w:rsidP="0004650B">
      <w:pPr>
        <w:rPr>
          <w:b/>
          <w:color w:val="7F7F7F"/>
          <w:sz w:val="32"/>
          <w:szCs w:val="32"/>
        </w:rPr>
      </w:pPr>
      <w:r>
        <w:rPr>
          <w:b/>
          <w:color w:val="7F7F7F"/>
          <w:sz w:val="32"/>
          <w:szCs w:val="32"/>
        </w:rPr>
        <w:t xml:space="preserve">                                             </w:t>
      </w:r>
      <w:r w:rsidRPr="0004650B">
        <w:rPr>
          <w:b/>
          <w:color w:val="7F7F7F"/>
          <w:sz w:val="32"/>
          <w:szCs w:val="32"/>
        </w:rPr>
        <w:t>2024-2028 STRATEJİK PLANI</w:t>
      </w:r>
    </w:p>
    <w:p w14:paraId="7300170E" w14:textId="77777777" w:rsidR="0004650B" w:rsidRDefault="0004650B" w:rsidP="0004650B">
      <w:pPr>
        <w:rPr>
          <w:b/>
          <w:color w:val="7F7F7F"/>
          <w:sz w:val="32"/>
          <w:szCs w:val="32"/>
        </w:rPr>
      </w:pPr>
      <w:r>
        <w:rPr>
          <w:b/>
          <w:color w:val="7F7F7F"/>
          <w:sz w:val="32"/>
          <w:szCs w:val="32"/>
        </w:rPr>
        <w:t xml:space="preserve">                                </w:t>
      </w:r>
    </w:p>
    <w:p w14:paraId="65815EA2" w14:textId="77777777" w:rsidR="0004650B" w:rsidRDefault="0004650B" w:rsidP="0004650B">
      <w:pPr>
        <w:rPr>
          <w:b/>
          <w:color w:val="7F7F7F"/>
          <w:sz w:val="32"/>
          <w:szCs w:val="32"/>
        </w:rPr>
      </w:pPr>
    </w:p>
    <w:p w14:paraId="2F185215" w14:textId="77777777" w:rsidR="0004650B" w:rsidRDefault="0004650B" w:rsidP="0004650B">
      <w:pPr>
        <w:jc w:val="right"/>
        <w:rPr>
          <w:b/>
          <w:color w:val="7F7F7F"/>
          <w:sz w:val="32"/>
          <w:szCs w:val="32"/>
        </w:rPr>
      </w:pPr>
    </w:p>
    <w:p w14:paraId="5311B250" w14:textId="77777777" w:rsidR="00C61FC4" w:rsidRPr="0004650B" w:rsidRDefault="0004650B" w:rsidP="0004650B">
      <w:pPr>
        <w:rPr>
          <w:b/>
          <w:color w:val="7F7F7F"/>
          <w:sz w:val="32"/>
          <w:szCs w:val="32"/>
        </w:rPr>
      </w:pPr>
      <w:r>
        <w:rPr>
          <w:b/>
          <w:color w:val="7F7F7F"/>
          <w:sz w:val="32"/>
          <w:szCs w:val="32"/>
        </w:rPr>
        <w:t xml:space="preserve">                                              </w:t>
      </w:r>
      <w:r>
        <w:rPr>
          <w:b/>
          <w:noProof/>
          <w:color w:val="7F7F7F"/>
          <w:sz w:val="32"/>
          <w:szCs w:val="32"/>
        </w:rPr>
        <w:drawing>
          <wp:inline distT="0" distB="0" distL="0" distR="0" wp14:anchorId="5064FCAE" wp14:editId="4D3E8D21">
            <wp:extent cx="6673597" cy="441960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88605" cy="4429539"/>
                    </a:xfrm>
                    <a:prstGeom prst="rect">
                      <a:avLst/>
                    </a:prstGeom>
                    <a:noFill/>
                  </pic:spPr>
                </pic:pic>
              </a:graphicData>
            </a:graphic>
          </wp:inline>
        </w:drawing>
      </w:r>
    </w:p>
    <w:p w14:paraId="68F29A3A" w14:textId="15C46C88" w:rsidR="00C61FC4" w:rsidRDefault="007E4CD5">
      <w:pPr>
        <w:rPr>
          <w:sz w:val="56"/>
          <w:szCs w:val="56"/>
        </w:rPr>
      </w:pPr>
      <w:r>
        <w:rPr>
          <w:noProof/>
        </w:rPr>
        <w:lastRenderedPageBreak/>
        <mc:AlternateContent>
          <mc:Choice Requires="wps">
            <w:drawing>
              <wp:anchor distT="0" distB="0" distL="114300" distR="114300" simplePos="0" relativeHeight="251658240" behindDoc="0" locked="0" layoutInCell="1" allowOverlap="1" wp14:anchorId="73B916BB" wp14:editId="34F315FD">
                <wp:simplePos x="0" y="0"/>
                <wp:positionH relativeFrom="margin">
                  <wp:align>center</wp:align>
                </wp:positionH>
                <wp:positionV relativeFrom="margin">
                  <wp:align>center</wp:align>
                </wp:positionV>
                <wp:extent cx="7522210" cy="10581005"/>
                <wp:effectExtent l="12700" t="15240" r="8890" b="14605"/>
                <wp:wrapSquare wrapText="bothSides"/>
                <wp:docPr id="1944142512"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2210" cy="10581005"/>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14:paraId="70209E97" w14:textId="035914BD" w:rsidR="00257A97" w:rsidRDefault="00257A97" w:rsidP="009C68AF">
                            <w:r w:rsidRPr="00257A97">
                              <w:rPr>
                                <w:noProof/>
                              </w:rPr>
                              <w:drawing>
                                <wp:inline distT="0" distB="0" distL="0" distR="0" wp14:anchorId="0279600B" wp14:editId="5E447569">
                                  <wp:extent cx="7315200" cy="10353675"/>
                                  <wp:effectExtent l="0" t="0" r="0" b="952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15200" cy="10353675"/>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Dikdörtgen 1" o:spid="_x0000_s1026" style="position:absolute;margin-left:0;margin-top:0;width:592.3pt;height:833.15pt;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" fillcolor="white [3201]" strokecolor="black [3200]" strokeweight="1pt">
                <v:textbox>
                  <w:txbxContent>
                    <w:p w14:paraId="70209E97" w14:textId="035914BD" w:rsidR="00257A97" w:rsidRDefault="00257A97" w:rsidP="009C68AF">
                      <w:r w:rsidRPr="00257A97">
                        <w:drawing>
                          <wp:inline distT="0" distB="0" distL="0" distR="0" wp14:anchorId="0279600B" wp14:editId="5E447569">
                            <wp:extent cx="7315200" cy="10353675"/>
                            <wp:effectExtent l="0" t="0" r="0" b="952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15200" cy="10353675"/>
                                    </a:xfrm>
                                    <a:prstGeom prst="rect">
                                      <a:avLst/>
                                    </a:prstGeom>
                                    <a:noFill/>
                                    <a:ln>
                                      <a:noFill/>
                                    </a:ln>
                                  </pic:spPr>
                                </pic:pic>
                              </a:graphicData>
                            </a:graphic>
                          </wp:inline>
                        </w:drawing>
                      </w:r>
                    </w:p>
                  </w:txbxContent>
                </v:textbox>
                <w10:wrap type="square" anchorx="margin" anchory="margin"/>
              </v:rect>
            </w:pict>
          </mc:Fallback>
        </mc:AlternateContent>
      </w:r>
    </w:p>
    <w:p w14:paraId="3E1383E1" w14:textId="77777777" w:rsidR="0004650B" w:rsidRPr="009C68AF" w:rsidRDefault="0004650B" w:rsidP="009C68AF">
      <w:pPr>
        <w:rPr>
          <w:b/>
          <w:sz w:val="36"/>
          <w:szCs w:val="36"/>
        </w:rPr>
      </w:pPr>
      <w:r>
        <w:rPr>
          <w:b/>
          <w:sz w:val="36"/>
          <w:szCs w:val="36"/>
        </w:rPr>
        <w:lastRenderedPageBreak/>
        <w:t xml:space="preserve">                                            Okul/Kurum Bilgileri</w:t>
      </w:r>
    </w:p>
    <w:p w14:paraId="0DB71C4B" w14:textId="77777777" w:rsidR="0004650B" w:rsidRPr="000F59F6" w:rsidRDefault="0004650B" w:rsidP="0004650B">
      <w:pPr>
        <w:pStyle w:val="GvdeMetni"/>
        <w:rPr>
          <w:b/>
          <w:sz w:val="20"/>
          <w:lang w:val="tr-TR"/>
        </w:rPr>
      </w:pPr>
    </w:p>
    <w:tbl>
      <w:tblPr>
        <w:tblStyle w:val="TableNormal"/>
        <w:tblW w:w="10951" w:type="dxa"/>
        <w:tblInd w:w="11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512"/>
        <w:gridCol w:w="1276"/>
        <w:gridCol w:w="4961"/>
      </w:tblGrid>
      <w:tr w:rsidR="0004650B" w:rsidRPr="000F59F6" w14:paraId="778D453C" w14:textId="77777777" w:rsidTr="009C68AF">
        <w:trPr>
          <w:trHeight w:val="560"/>
        </w:trPr>
        <w:tc>
          <w:tcPr>
            <w:tcW w:w="4714" w:type="dxa"/>
            <w:gridSpan w:val="2"/>
            <w:tcBorders>
              <w:left w:val="single" w:sz="8" w:space="0" w:color="000000"/>
            </w:tcBorders>
          </w:tcPr>
          <w:p w14:paraId="44C51CA6" w14:textId="77777777" w:rsidR="0004650B" w:rsidRPr="000F59F6" w:rsidRDefault="0004650B" w:rsidP="009C68AF">
            <w:pPr>
              <w:pStyle w:val="TableParagraph"/>
              <w:spacing w:before="2" w:line="281" w:lineRule="exact"/>
              <w:ind w:left="59"/>
              <w:rPr>
                <w:b/>
                <w:sz w:val="24"/>
                <w:lang w:val="tr-TR"/>
              </w:rPr>
            </w:pPr>
            <w:r>
              <w:rPr>
                <w:b/>
                <w:sz w:val="24"/>
                <w:lang w:val="tr-TR"/>
              </w:rPr>
              <w:t>İli: ANTALYA</w:t>
            </w:r>
          </w:p>
        </w:tc>
        <w:tc>
          <w:tcPr>
            <w:tcW w:w="6237" w:type="dxa"/>
            <w:gridSpan w:val="2"/>
            <w:tcBorders>
              <w:right w:val="single" w:sz="8" w:space="0" w:color="000000"/>
            </w:tcBorders>
          </w:tcPr>
          <w:p w14:paraId="58E8D702" w14:textId="77777777" w:rsidR="0004650B" w:rsidRPr="000F59F6" w:rsidRDefault="0004650B" w:rsidP="009C68AF">
            <w:pPr>
              <w:pStyle w:val="TableParagraph"/>
              <w:spacing w:before="141"/>
              <w:ind w:left="59"/>
              <w:rPr>
                <w:sz w:val="24"/>
                <w:lang w:val="tr-TR"/>
              </w:rPr>
            </w:pPr>
            <w:r w:rsidRPr="000F59F6">
              <w:rPr>
                <w:b/>
                <w:sz w:val="24"/>
                <w:lang w:val="tr-TR"/>
              </w:rPr>
              <w:t xml:space="preserve">İlçesi: </w:t>
            </w:r>
            <w:r>
              <w:rPr>
                <w:sz w:val="24"/>
                <w:lang w:val="tr-TR"/>
              </w:rPr>
              <w:t>KEPEZ</w:t>
            </w:r>
          </w:p>
        </w:tc>
      </w:tr>
      <w:tr w:rsidR="0004650B" w:rsidRPr="000F59F6" w14:paraId="096D0F3A" w14:textId="77777777" w:rsidTr="009C68AF">
        <w:trPr>
          <w:trHeight w:val="460"/>
        </w:trPr>
        <w:tc>
          <w:tcPr>
            <w:tcW w:w="1202" w:type="dxa"/>
            <w:tcBorders>
              <w:left w:val="single" w:sz="8" w:space="0" w:color="000000"/>
              <w:right w:val="single" w:sz="8" w:space="0" w:color="000000"/>
            </w:tcBorders>
          </w:tcPr>
          <w:p w14:paraId="01A60304" w14:textId="77777777" w:rsidR="0004650B" w:rsidRPr="000F59F6" w:rsidRDefault="0004650B" w:rsidP="009C68AF">
            <w:pPr>
              <w:pStyle w:val="TableParagraph"/>
              <w:spacing w:before="116"/>
              <w:ind w:left="59"/>
              <w:rPr>
                <w:b/>
                <w:sz w:val="20"/>
                <w:lang w:val="tr-TR"/>
              </w:rPr>
            </w:pPr>
            <w:r w:rsidRPr="000F59F6">
              <w:rPr>
                <w:b/>
                <w:sz w:val="20"/>
                <w:lang w:val="tr-TR"/>
              </w:rPr>
              <w:t>Adres:</w:t>
            </w:r>
          </w:p>
        </w:tc>
        <w:tc>
          <w:tcPr>
            <w:tcW w:w="3512" w:type="dxa"/>
            <w:tcBorders>
              <w:left w:val="single" w:sz="8" w:space="0" w:color="000000"/>
            </w:tcBorders>
          </w:tcPr>
          <w:p w14:paraId="58CE5970" w14:textId="77777777" w:rsidR="0004650B" w:rsidRPr="000F59F6" w:rsidRDefault="0004650B" w:rsidP="009C68AF">
            <w:pPr>
              <w:pStyle w:val="TableParagraph"/>
              <w:spacing w:before="116"/>
              <w:rPr>
                <w:sz w:val="20"/>
                <w:lang w:val="tr-TR"/>
              </w:rPr>
            </w:pPr>
            <w:r w:rsidRPr="009202F8">
              <w:rPr>
                <w:sz w:val="20"/>
                <w:lang w:val="tr-TR"/>
              </w:rPr>
              <w:t>HABİBLER MAH. 5681 SK.  NO: 3/</w:t>
            </w:r>
            <w:proofErr w:type="gramStart"/>
            <w:r w:rsidRPr="009202F8">
              <w:rPr>
                <w:sz w:val="20"/>
                <w:lang w:val="tr-TR"/>
              </w:rPr>
              <w:t>1  İÇ</w:t>
            </w:r>
            <w:proofErr w:type="gramEnd"/>
            <w:r w:rsidRPr="009202F8">
              <w:rPr>
                <w:sz w:val="20"/>
                <w:lang w:val="tr-TR"/>
              </w:rPr>
              <w:t xml:space="preserve"> KAPI NO: 1 KEPEZ / ANTALYA</w:t>
            </w:r>
          </w:p>
        </w:tc>
        <w:tc>
          <w:tcPr>
            <w:tcW w:w="1276" w:type="dxa"/>
            <w:tcBorders>
              <w:right w:val="single" w:sz="8" w:space="0" w:color="000000"/>
            </w:tcBorders>
          </w:tcPr>
          <w:p w14:paraId="7F4A053C" w14:textId="77777777" w:rsidR="0004650B" w:rsidRPr="000F59F6" w:rsidRDefault="0004650B" w:rsidP="009C68AF">
            <w:pPr>
              <w:pStyle w:val="TableParagraph"/>
              <w:spacing w:line="236" w:lineRule="exact"/>
              <w:ind w:left="59" w:right="285"/>
              <w:rPr>
                <w:b/>
                <w:sz w:val="20"/>
                <w:lang w:val="tr-TR"/>
              </w:rPr>
            </w:pPr>
            <w:r w:rsidRPr="000F59F6">
              <w:rPr>
                <w:b/>
                <w:sz w:val="20"/>
                <w:lang w:val="tr-TR"/>
              </w:rPr>
              <w:t>Coğrafi Konum (link)</w:t>
            </w:r>
          </w:p>
        </w:tc>
        <w:tc>
          <w:tcPr>
            <w:tcW w:w="4961" w:type="dxa"/>
            <w:tcBorders>
              <w:left w:val="single" w:sz="8" w:space="0" w:color="000000"/>
              <w:right w:val="single" w:sz="8" w:space="0" w:color="000000"/>
            </w:tcBorders>
          </w:tcPr>
          <w:p w14:paraId="55B7DB83" w14:textId="77777777" w:rsidR="0004650B" w:rsidRPr="000F59F6" w:rsidRDefault="0004650B" w:rsidP="009C68AF">
            <w:pPr>
              <w:pStyle w:val="TableParagraph"/>
              <w:rPr>
                <w:rFonts w:ascii="Times New Roman"/>
                <w:sz w:val="20"/>
                <w:lang w:val="tr-TR"/>
              </w:rPr>
            </w:pPr>
            <w:r w:rsidRPr="00CD3F98">
              <w:rPr>
                <w:rFonts w:ascii="Times New Roman"/>
                <w:sz w:val="20"/>
                <w:lang w:val="tr-TR"/>
              </w:rPr>
              <w:t>https://www.google.com/maps/dir//36.9527394,30.7290616/@36.9527394,30.7290616,18z?entry=ttu</w:t>
            </w:r>
          </w:p>
        </w:tc>
      </w:tr>
      <w:tr w:rsidR="0004650B" w:rsidRPr="000F59F6" w14:paraId="084876E0" w14:textId="77777777" w:rsidTr="009C68AF">
        <w:trPr>
          <w:trHeight w:val="458"/>
        </w:trPr>
        <w:tc>
          <w:tcPr>
            <w:tcW w:w="1202" w:type="dxa"/>
            <w:tcBorders>
              <w:left w:val="single" w:sz="8" w:space="0" w:color="000000"/>
              <w:right w:val="single" w:sz="8" w:space="0" w:color="000000"/>
            </w:tcBorders>
          </w:tcPr>
          <w:p w14:paraId="37EDE75B" w14:textId="77777777" w:rsidR="0004650B" w:rsidRPr="000F59F6" w:rsidRDefault="0004650B" w:rsidP="009C68AF">
            <w:pPr>
              <w:pStyle w:val="TableParagraph"/>
              <w:spacing w:line="231" w:lineRule="exact"/>
              <w:ind w:left="59"/>
              <w:rPr>
                <w:b/>
                <w:sz w:val="20"/>
                <w:lang w:val="tr-TR"/>
              </w:rPr>
            </w:pPr>
            <w:r w:rsidRPr="000F59F6">
              <w:rPr>
                <w:b/>
                <w:sz w:val="20"/>
                <w:lang w:val="tr-TR"/>
              </w:rPr>
              <w:t>Telefon</w:t>
            </w:r>
          </w:p>
          <w:p w14:paraId="3CD16C3E" w14:textId="77777777" w:rsidR="0004650B" w:rsidRPr="000F59F6" w:rsidRDefault="0004650B" w:rsidP="009C68AF">
            <w:pPr>
              <w:pStyle w:val="TableParagraph"/>
              <w:spacing w:line="215" w:lineRule="exact"/>
              <w:ind w:left="59"/>
              <w:rPr>
                <w:b/>
                <w:sz w:val="20"/>
                <w:lang w:val="tr-TR"/>
              </w:rPr>
            </w:pPr>
            <w:r w:rsidRPr="000F59F6">
              <w:rPr>
                <w:b/>
                <w:sz w:val="20"/>
                <w:lang w:val="tr-TR"/>
              </w:rPr>
              <w:t>Numarası:</w:t>
            </w:r>
          </w:p>
        </w:tc>
        <w:tc>
          <w:tcPr>
            <w:tcW w:w="3512" w:type="dxa"/>
            <w:tcBorders>
              <w:left w:val="single" w:sz="8" w:space="0" w:color="000000"/>
            </w:tcBorders>
          </w:tcPr>
          <w:p w14:paraId="49326CBA" w14:textId="77777777" w:rsidR="0004650B" w:rsidRPr="000F59F6" w:rsidRDefault="0004650B" w:rsidP="009C68AF">
            <w:pPr>
              <w:pStyle w:val="TableParagraph"/>
              <w:spacing w:before="114"/>
              <w:ind w:left="59"/>
              <w:rPr>
                <w:sz w:val="20"/>
                <w:lang w:val="tr-TR"/>
              </w:rPr>
            </w:pPr>
            <w:proofErr w:type="gramStart"/>
            <w:r w:rsidRPr="009202F8">
              <w:rPr>
                <w:sz w:val="20"/>
                <w:lang w:val="tr-TR"/>
              </w:rPr>
              <w:t>2423611122</w:t>
            </w:r>
            <w:proofErr w:type="gramEnd"/>
          </w:p>
        </w:tc>
        <w:tc>
          <w:tcPr>
            <w:tcW w:w="1276" w:type="dxa"/>
            <w:tcBorders>
              <w:right w:val="single" w:sz="8" w:space="0" w:color="000000"/>
            </w:tcBorders>
          </w:tcPr>
          <w:p w14:paraId="2E81EC1F" w14:textId="77777777" w:rsidR="0004650B" w:rsidRPr="000F59F6" w:rsidRDefault="0004650B" w:rsidP="009C68AF">
            <w:pPr>
              <w:pStyle w:val="TableParagraph"/>
              <w:spacing w:before="114"/>
              <w:ind w:left="59"/>
              <w:rPr>
                <w:b/>
                <w:sz w:val="20"/>
                <w:lang w:val="tr-TR"/>
              </w:rPr>
            </w:pPr>
            <w:r w:rsidRPr="000F59F6">
              <w:rPr>
                <w:b/>
                <w:sz w:val="20"/>
                <w:lang w:val="tr-TR"/>
              </w:rPr>
              <w:t>Faks Numarası:</w:t>
            </w:r>
          </w:p>
        </w:tc>
        <w:tc>
          <w:tcPr>
            <w:tcW w:w="4961" w:type="dxa"/>
            <w:tcBorders>
              <w:left w:val="single" w:sz="8" w:space="0" w:color="000000"/>
              <w:right w:val="single" w:sz="8" w:space="0" w:color="000000"/>
            </w:tcBorders>
          </w:tcPr>
          <w:p w14:paraId="494C1EDA" w14:textId="13ABAEB2" w:rsidR="0004650B" w:rsidRPr="000F59F6" w:rsidRDefault="00C5371E" w:rsidP="009C68AF">
            <w:pPr>
              <w:pStyle w:val="TableParagraph"/>
              <w:rPr>
                <w:rFonts w:ascii="Times New Roman"/>
                <w:sz w:val="20"/>
                <w:lang w:val="tr-TR"/>
              </w:rPr>
            </w:pPr>
            <w:r>
              <w:rPr>
                <w:sz w:val="20"/>
                <w:lang w:val="tr-TR"/>
              </w:rPr>
              <w:t xml:space="preserve"> </w:t>
            </w:r>
            <w:proofErr w:type="gramStart"/>
            <w:r w:rsidRPr="009202F8">
              <w:rPr>
                <w:sz w:val="20"/>
                <w:lang w:val="tr-TR"/>
              </w:rPr>
              <w:t>2423611122</w:t>
            </w:r>
            <w:proofErr w:type="gramEnd"/>
          </w:p>
        </w:tc>
      </w:tr>
      <w:tr w:rsidR="0004650B" w:rsidRPr="000F59F6" w14:paraId="6F3CF38D" w14:textId="77777777" w:rsidTr="009C68AF">
        <w:trPr>
          <w:trHeight w:val="460"/>
        </w:trPr>
        <w:tc>
          <w:tcPr>
            <w:tcW w:w="1202" w:type="dxa"/>
            <w:tcBorders>
              <w:left w:val="single" w:sz="8" w:space="0" w:color="000000"/>
              <w:right w:val="single" w:sz="8" w:space="0" w:color="000000"/>
            </w:tcBorders>
          </w:tcPr>
          <w:p w14:paraId="5F053582" w14:textId="77777777" w:rsidR="0004650B" w:rsidRPr="000F59F6" w:rsidRDefault="0004650B" w:rsidP="009C68AF">
            <w:pPr>
              <w:pStyle w:val="TableParagraph"/>
              <w:spacing w:line="236" w:lineRule="exact"/>
              <w:ind w:left="59" w:right="377"/>
              <w:rPr>
                <w:b/>
                <w:sz w:val="20"/>
                <w:lang w:val="tr-TR"/>
              </w:rPr>
            </w:pPr>
            <w:proofErr w:type="gramStart"/>
            <w:r w:rsidRPr="000F59F6">
              <w:rPr>
                <w:b/>
                <w:sz w:val="20"/>
                <w:lang w:val="tr-TR"/>
              </w:rPr>
              <w:t>e</w:t>
            </w:r>
            <w:proofErr w:type="gramEnd"/>
            <w:r w:rsidRPr="000F59F6">
              <w:rPr>
                <w:b/>
                <w:sz w:val="20"/>
                <w:lang w:val="tr-TR"/>
              </w:rPr>
              <w:t>- Posta Adresi:</w:t>
            </w:r>
          </w:p>
        </w:tc>
        <w:tc>
          <w:tcPr>
            <w:tcW w:w="3512" w:type="dxa"/>
            <w:tcBorders>
              <w:left w:val="single" w:sz="8" w:space="0" w:color="000000"/>
            </w:tcBorders>
          </w:tcPr>
          <w:p w14:paraId="65E296AA" w14:textId="566E4F56" w:rsidR="0004650B" w:rsidRPr="000F59F6" w:rsidRDefault="00C5371E" w:rsidP="009C68AF">
            <w:pPr>
              <w:pStyle w:val="TableParagraph"/>
              <w:spacing w:before="116"/>
              <w:rPr>
                <w:sz w:val="20"/>
                <w:lang w:val="tr-TR"/>
              </w:rPr>
            </w:pPr>
            <w:r>
              <w:rPr>
                <w:sz w:val="20"/>
                <w:lang w:val="tr-TR"/>
              </w:rPr>
              <w:t>765930@meb.k12.tr</w:t>
            </w:r>
          </w:p>
        </w:tc>
        <w:tc>
          <w:tcPr>
            <w:tcW w:w="1276" w:type="dxa"/>
            <w:tcBorders>
              <w:bottom w:val="single" w:sz="4" w:space="0" w:color="000000"/>
              <w:right w:val="single" w:sz="8" w:space="0" w:color="000000"/>
            </w:tcBorders>
          </w:tcPr>
          <w:p w14:paraId="40BADAD0" w14:textId="77777777" w:rsidR="0004650B" w:rsidRPr="000F59F6" w:rsidRDefault="0004650B" w:rsidP="009C68AF">
            <w:pPr>
              <w:pStyle w:val="TableParagraph"/>
              <w:tabs>
                <w:tab w:val="left" w:pos="1043"/>
              </w:tabs>
              <w:spacing w:line="236" w:lineRule="exact"/>
              <w:ind w:left="59" w:right="59"/>
              <w:rPr>
                <w:b/>
                <w:sz w:val="20"/>
                <w:lang w:val="tr-TR"/>
              </w:rPr>
            </w:pPr>
            <w:proofErr w:type="spellStart"/>
            <w:r>
              <w:rPr>
                <w:b/>
                <w:sz w:val="20"/>
                <w:lang w:val="tr-TR"/>
              </w:rPr>
              <w:t>Web</w:t>
            </w:r>
            <w:r>
              <w:rPr>
                <w:b/>
                <w:w w:val="95"/>
                <w:sz w:val="20"/>
                <w:lang w:val="tr-TR"/>
              </w:rPr>
              <w:t>sayf</w:t>
            </w:r>
            <w:r w:rsidRPr="000F59F6">
              <w:rPr>
                <w:b/>
                <w:w w:val="95"/>
                <w:sz w:val="20"/>
                <w:lang w:val="tr-TR"/>
              </w:rPr>
              <w:t>ası</w:t>
            </w:r>
            <w:proofErr w:type="spellEnd"/>
            <w:r w:rsidRPr="000F59F6">
              <w:rPr>
                <w:b/>
                <w:w w:val="95"/>
                <w:sz w:val="20"/>
                <w:lang w:val="tr-TR"/>
              </w:rPr>
              <w:t xml:space="preserve"> </w:t>
            </w:r>
            <w:r w:rsidRPr="000F59F6">
              <w:rPr>
                <w:b/>
                <w:sz w:val="20"/>
                <w:lang w:val="tr-TR"/>
              </w:rPr>
              <w:t>adresi:</w:t>
            </w:r>
          </w:p>
        </w:tc>
        <w:tc>
          <w:tcPr>
            <w:tcW w:w="4961" w:type="dxa"/>
            <w:tcBorders>
              <w:left w:val="single" w:sz="8" w:space="0" w:color="000000"/>
              <w:bottom w:val="single" w:sz="4" w:space="0" w:color="000000"/>
              <w:right w:val="single" w:sz="8" w:space="0" w:color="000000"/>
            </w:tcBorders>
          </w:tcPr>
          <w:p w14:paraId="5B693C58" w14:textId="77777777" w:rsidR="0004650B" w:rsidRPr="000F59F6" w:rsidRDefault="0004650B" w:rsidP="009C68AF">
            <w:pPr>
              <w:pStyle w:val="TableParagraph"/>
              <w:spacing w:before="116"/>
              <w:rPr>
                <w:sz w:val="20"/>
                <w:lang w:val="tr-TR"/>
              </w:rPr>
            </w:pPr>
            <w:r w:rsidRPr="00CD3F98">
              <w:rPr>
                <w:sz w:val="20"/>
                <w:lang w:val="tr-TR"/>
              </w:rPr>
              <w:t>https://sehitbebekbedirhanmustafanaokulu.meb.k12.tr/</w:t>
            </w:r>
          </w:p>
        </w:tc>
      </w:tr>
      <w:tr w:rsidR="0004650B" w:rsidRPr="000F59F6" w14:paraId="3145FBB4" w14:textId="77777777" w:rsidTr="009C68AF">
        <w:trPr>
          <w:trHeight w:val="595"/>
        </w:trPr>
        <w:tc>
          <w:tcPr>
            <w:tcW w:w="1202" w:type="dxa"/>
            <w:tcBorders>
              <w:left w:val="single" w:sz="8" w:space="0" w:color="000000"/>
              <w:right w:val="single" w:sz="8" w:space="0" w:color="000000"/>
            </w:tcBorders>
          </w:tcPr>
          <w:p w14:paraId="10586488" w14:textId="77777777" w:rsidR="0004650B" w:rsidRPr="000F59F6" w:rsidRDefault="0004650B" w:rsidP="009C68AF">
            <w:pPr>
              <w:pStyle w:val="TableParagraph"/>
              <w:spacing w:before="64"/>
              <w:ind w:left="59" w:right="457"/>
              <w:rPr>
                <w:b/>
                <w:sz w:val="20"/>
                <w:lang w:val="tr-TR"/>
              </w:rPr>
            </w:pPr>
            <w:r w:rsidRPr="000F59F6">
              <w:rPr>
                <w:b/>
                <w:sz w:val="20"/>
                <w:lang w:val="tr-TR"/>
              </w:rPr>
              <w:t>Kurum Kodu:</w:t>
            </w:r>
          </w:p>
        </w:tc>
        <w:tc>
          <w:tcPr>
            <w:tcW w:w="3512" w:type="dxa"/>
            <w:tcBorders>
              <w:left w:val="single" w:sz="8" w:space="0" w:color="000000"/>
              <w:right w:val="single" w:sz="4" w:space="0" w:color="000000"/>
            </w:tcBorders>
          </w:tcPr>
          <w:p w14:paraId="2A157612" w14:textId="77777777" w:rsidR="0004650B" w:rsidRPr="000F59F6" w:rsidRDefault="0004650B" w:rsidP="009C68AF">
            <w:pPr>
              <w:pStyle w:val="TableParagraph"/>
              <w:rPr>
                <w:rFonts w:ascii="Times New Roman"/>
                <w:sz w:val="20"/>
                <w:lang w:val="tr-TR"/>
              </w:rPr>
            </w:pPr>
            <w:r>
              <w:rPr>
                <w:rFonts w:ascii="Times New Roman"/>
                <w:sz w:val="20"/>
                <w:lang w:val="tr-TR"/>
              </w:rPr>
              <w:t>765930</w:t>
            </w:r>
          </w:p>
        </w:tc>
        <w:tc>
          <w:tcPr>
            <w:tcW w:w="1276" w:type="dxa"/>
            <w:tcBorders>
              <w:top w:val="single" w:sz="4" w:space="0" w:color="000000"/>
              <w:left w:val="single" w:sz="4" w:space="0" w:color="000000"/>
              <w:bottom w:val="single" w:sz="4" w:space="0" w:color="000000"/>
              <w:right w:val="single" w:sz="4" w:space="0" w:color="000000"/>
            </w:tcBorders>
          </w:tcPr>
          <w:p w14:paraId="145F6104" w14:textId="77777777" w:rsidR="0004650B" w:rsidRPr="000F59F6" w:rsidRDefault="0004650B" w:rsidP="009C68AF">
            <w:pPr>
              <w:pStyle w:val="TableParagraph"/>
              <w:spacing w:before="181"/>
              <w:ind w:left="64"/>
              <w:rPr>
                <w:b/>
                <w:sz w:val="20"/>
                <w:lang w:val="tr-TR"/>
              </w:rPr>
            </w:pPr>
            <w:r w:rsidRPr="000F59F6">
              <w:rPr>
                <w:b/>
                <w:sz w:val="20"/>
                <w:lang w:val="tr-TR"/>
              </w:rPr>
              <w:t>Öğretim Şekli:</w:t>
            </w:r>
          </w:p>
        </w:tc>
        <w:tc>
          <w:tcPr>
            <w:tcW w:w="4961" w:type="dxa"/>
            <w:tcBorders>
              <w:top w:val="single" w:sz="4" w:space="0" w:color="000000"/>
              <w:left w:val="single" w:sz="4" w:space="0" w:color="000000"/>
              <w:bottom w:val="single" w:sz="4" w:space="0" w:color="000000"/>
              <w:right w:val="single" w:sz="4" w:space="0" w:color="000000"/>
            </w:tcBorders>
          </w:tcPr>
          <w:p w14:paraId="2A198D14" w14:textId="77777777" w:rsidR="0004650B" w:rsidRPr="000F59F6" w:rsidRDefault="0004650B" w:rsidP="009C68AF">
            <w:pPr>
              <w:pStyle w:val="TableParagraph"/>
              <w:spacing w:before="181"/>
              <w:ind w:left="64"/>
              <w:rPr>
                <w:sz w:val="20"/>
                <w:lang w:val="tr-TR"/>
              </w:rPr>
            </w:pPr>
            <w:r>
              <w:rPr>
                <w:sz w:val="20"/>
                <w:lang w:val="tr-TR"/>
              </w:rPr>
              <w:t>(</w:t>
            </w:r>
            <w:r w:rsidRPr="000F59F6">
              <w:rPr>
                <w:sz w:val="20"/>
                <w:lang w:val="tr-TR"/>
              </w:rPr>
              <w:t>İkili Eğitim)</w:t>
            </w:r>
          </w:p>
        </w:tc>
      </w:tr>
    </w:tbl>
    <w:p w14:paraId="64D5EE26" w14:textId="77777777" w:rsidR="00C61FC4" w:rsidRDefault="00C61FC4" w:rsidP="0004650B">
      <w:pPr>
        <w:jc w:val="both"/>
        <w:rPr>
          <w:sz w:val="20"/>
          <w:szCs w:val="20"/>
        </w:rPr>
        <w:sectPr w:rsidR="00C61FC4" w:rsidSect="00E40847">
          <w:headerReference w:type="even" r:id="rId12"/>
          <w:pgSz w:w="11910" w:h="16840"/>
          <w:pgMar w:top="709" w:right="900" w:bottom="1280" w:left="680" w:header="0" w:footer="1037" w:gutter="0"/>
          <w:pgNumType w:start="1"/>
          <w:cols w:space="708"/>
          <w:titlePg/>
        </w:sectPr>
      </w:pPr>
    </w:p>
    <w:p w14:paraId="7E1E05C3" w14:textId="2216A2E5" w:rsidR="00C61FC4" w:rsidRDefault="002F340F" w:rsidP="002F340F">
      <w:pPr>
        <w:spacing w:before="101"/>
        <w:ind w:right="3167"/>
        <w:rPr>
          <w:b/>
          <w:sz w:val="40"/>
          <w:szCs w:val="40"/>
        </w:rPr>
      </w:pPr>
      <w:r>
        <w:rPr>
          <w:b/>
          <w:sz w:val="40"/>
          <w:szCs w:val="40"/>
        </w:rPr>
        <w:lastRenderedPageBreak/>
        <w:t xml:space="preserve">                                         </w:t>
      </w:r>
      <w:r w:rsidR="009C68AF">
        <w:rPr>
          <w:b/>
          <w:sz w:val="40"/>
          <w:szCs w:val="40"/>
        </w:rPr>
        <w:t>SUNUŞ</w:t>
      </w:r>
    </w:p>
    <w:p w14:paraId="60D00180" w14:textId="0FD577F9" w:rsidR="00C61FC4" w:rsidRDefault="00C61FC4">
      <w:pPr>
        <w:widowControl w:val="0"/>
        <w:pBdr>
          <w:top w:val="nil"/>
          <w:left w:val="nil"/>
          <w:bottom w:val="nil"/>
          <w:right w:val="nil"/>
          <w:between w:val="nil"/>
        </w:pBdr>
        <w:spacing w:after="0" w:line="240" w:lineRule="auto"/>
        <w:rPr>
          <w:rFonts w:ascii="Cambria" w:eastAsia="Cambria" w:hAnsi="Cambria" w:cs="Cambria"/>
          <w:b/>
          <w:color w:val="000000"/>
          <w:sz w:val="20"/>
          <w:szCs w:val="20"/>
        </w:rPr>
      </w:pPr>
    </w:p>
    <w:p w14:paraId="26D6687D" w14:textId="77777777" w:rsidR="00C61FC4" w:rsidRDefault="00C61FC4">
      <w:pPr>
        <w:widowControl w:val="0"/>
        <w:pBdr>
          <w:top w:val="nil"/>
          <w:left w:val="nil"/>
          <w:bottom w:val="nil"/>
          <w:right w:val="nil"/>
          <w:between w:val="nil"/>
        </w:pBdr>
        <w:spacing w:after="0" w:line="240" w:lineRule="auto"/>
        <w:rPr>
          <w:rFonts w:ascii="Cambria" w:eastAsia="Cambria" w:hAnsi="Cambria" w:cs="Cambria"/>
          <w:b/>
          <w:color w:val="000000"/>
          <w:sz w:val="20"/>
          <w:szCs w:val="20"/>
        </w:rPr>
      </w:pPr>
    </w:p>
    <w:p w14:paraId="1DDEB551" w14:textId="77777777" w:rsidR="00C61FC4" w:rsidRDefault="00C61FC4">
      <w:pPr>
        <w:spacing w:after="120" w:line="360" w:lineRule="auto"/>
        <w:jc w:val="both"/>
        <w:rPr>
          <w:rFonts w:ascii="Times New Roman" w:eastAsia="Times New Roman" w:hAnsi="Times New Roman" w:cs="Times New Roman"/>
          <w:sz w:val="24"/>
          <w:szCs w:val="24"/>
        </w:rPr>
      </w:pPr>
    </w:p>
    <w:p w14:paraId="03DE9BA7" w14:textId="77777777" w:rsidR="00C61FC4" w:rsidRDefault="00C61FC4">
      <w:pPr>
        <w:spacing w:after="120" w:line="360" w:lineRule="auto"/>
        <w:jc w:val="both"/>
        <w:rPr>
          <w:rFonts w:ascii="Times New Roman" w:eastAsia="Times New Roman" w:hAnsi="Times New Roman" w:cs="Times New Roman"/>
          <w:sz w:val="24"/>
          <w:szCs w:val="24"/>
        </w:rPr>
      </w:pPr>
    </w:p>
    <w:p w14:paraId="0E060420" w14:textId="77777777" w:rsidR="002F340F" w:rsidRPr="002F340F" w:rsidRDefault="002F340F" w:rsidP="002F340F">
      <w:pPr>
        <w:spacing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2F340F">
        <w:rPr>
          <w:rFonts w:ascii="Times New Roman" w:eastAsia="Times New Roman" w:hAnsi="Times New Roman" w:cs="Times New Roman"/>
          <w:sz w:val="24"/>
          <w:szCs w:val="24"/>
        </w:rPr>
        <w:t>Türk Milli Eğitim sisteminde son yıllar</w:t>
      </w:r>
      <w:r>
        <w:rPr>
          <w:rFonts w:ascii="Times New Roman" w:eastAsia="Times New Roman" w:hAnsi="Times New Roman" w:cs="Times New Roman"/>
          <w:sz w:val="24"/>
          <w:szCs w:val="24"/>
        </w:rPr>
        <w:t xml:space="preserve">da eğitim kalitesini geliştirme </w:t>
      </w:r>
      <w:r w:rsidRPr="002F340F">
        <w:rPr>
          <w:rFonts w:ascii="Times New Roman" w:eastAsia="Times New Roman" w:hAnsi="Times New Roman" w:cs="Times New Roman"/>
          <w:sz w:val="24"/>
          <w:szCs w:val="24"/>
        </w:rPr>
        <w:t>çalışmaları kapsamında, Planlı Okul G</w:t>
      </w:r>
      <w:r>
        <w:rPr>
          <w:rFonts w:ascii="Times New Roman" w:eastAsia="Times New Roman" w:hAnsi="Times New Roman" w:cs="Times New Roman"/>
          <w:sz w:val="24"/>
          <w:szCs w:val="24"/>
        </w:rPr>
        <w:t xml:space="preserve">elişim Modeli “Okulda Stratejik </w:t>
      </w:r>
      <w:r w:rsidRPr="002F340F">
        <w:rPr>
          <w:rFonts w:ascii="Times New Roman" w:eastAsia="Times New Roman" w:hAnsi="Times New Roman" w:cs="Times New Roman"/>
          <w:sz w:val="24"/>
          <w:szCs w:val="24"/>
        </w:rPr>
        <w:t xml:space="preserve">Yönetim” yeniden düzenlenerek okulların </w:t>
      </w:r>
      <w:r>
        <w:rPr>
          <w:rFonts w:ascii="Times New Roman" w:eastAsia="Times New Roman" w:hAnsi="Times New Roman" w:cs="Times New Roman"/>
          <w:sz w:val="24"/>
          <w:szCs w:val="24"/>
        </w:rPr>
        <w:t xml:space="preserve">kullanımına sunulmuştur. Eğitim </w:t>
      </w:r>
      <w:r w:rsidRPr="002F340F">
        <w:rPr>
          <w:rFonts w:ascii="Times New Roman" w:eastAsia="Times New Roman" w:hAnsi="Times New Roman" w:cs="Times New Roman"/>
          <w:sz w:val="24"/>
          <w:szCs w:val="24"/>
        </w:rPr>
        <w:t>kurumları başta anaokulları olmak üzere k</w:t>
      </w:r>
      <w:r>
        <w:rPr>
          <w:rFonts w:ascii="Times New Roman" w:eastAsia="Times New Roman" w:hAnsi="Times New Roman" w:cs="Times New Roman"/>
          <w:sz w:val="24"/>
          <w:szCs w:val="24"/>
        </w:rPr>
        <w:t xml:space="preserve">endilerinden beklenen işlevleri </w:t>
      </w:r>
      <w:r w:rsidRPr="002F340F">
        <w:rPr>
          <w:rFonts w:ascii="Times New Roman" w:eastAsia="Times New Roman" w:hAnsi="Times New Roman" w:cs="Times New Roman"/>
          <w:sz w:val="24"/>
          <w:szCs w:val="24"/>
        </w:rPr>
        <w:t>yerine getirebilmeleri, Planlı Okul Ge</w:t>
      </w:r>
      <w:r>
        <w:rPr>
          <w:rFonts w:ascii="Times New Roman" w:eastAsia="Times New Roman" w:hAnsi="Times New Roman" w:cs="Times New Roman"/>
          <w:sz w:val="24"/>
          <w:szCs w:val="24"/>
        </w:rPr>
        <w:t xml:space="preserve">lişim Modeli ve bu modeli etkin </w:t>
      </w:r>
      <w:r w:rsidRPr="002F340F">
        <w:rPr>
          <w:rFonts w:ascii="Times New Roman" w:eastAsia="Times New Roman" w:hAnsi="Times New Roman" w:cs="Times New Roman"/>
          <w:sz w:val="24"/>
          <w:szCs w:val="24"/>
        </w:rPr>
        <w:t>uygulamalarına bağlıdır. Günümüzde kurumlar işlevlerini geliştirecek, daha</w:t>
      </w:r>
    </w:p>
    <w:p w14:paraId="17D90AC8" w14:textId="77777777" w:rsidR="002F340F" w:rsidRDefault="002F340F" w:rsidP="002F340F">
      <w:pPr>
        <w:spacing w:after="120" w:line="360" w:lineRule="auto"/>
        <w:jc w:val="both"/>
        <w:rPr>
          <w:rFonts w:ascii="Times New Roman" w:eastAsia="Times New Roman" w:hAnsi="Times New Roman" w:cs="Times New Roman"/>
          <w:sz w:val="24"/>
          <w:szCs w:val="24"/>
        </w:rPr>
      </w:pPr>
      <w:proofErr w:type="gramStart"/>
      <w:r w:rsidRPr="002F340F">
        <w:rPr>
          <w:rFonts w:ascii="Times New Roman" w:eastAsia="Times New Roman" w:hAnsi="Times New Roman" w:cs="Times New Roman"/>
          <w:sz w:val="24"/>
          <w:szCs w:val="24"/>
        </w:rPr>
        <w:t>ileriye</w:t>
      </w:r>
      <w:proofErr w:type="gramEnd"/>
      <w:r w:rsidRPr="002F340F">
        <w:rPr>
          <w:rFonts w:ascii="Times New Roman" w:eastAsia="Times New Roman" w:hAnsi="Times New Roman" w:cs="Times New Roman"/>
          <w:sz w:val="24"/>
          <w:szCs w:val="24"/>
        </w:rPr>
        <w:t xml:space="preserve"> götürecek başka bir ifade ile gelec</w:t>
      </w:r>
      <w:r>
        <w:rPr>
          <w:rFonts w:ascii="Times New Roman" w:eastAsia="Times New Roman" w:hAnsi="Times New Roman" w:cs="Times New Roman"/>
          <w:sz w:val="24"/>
          <w:szCs w:val="24"/>
        </w:rPr>
        <w:t xml:space="preserve">eği şekillendirecek gerçekçi ve </w:t>
      </w:r>
      <w:r w:rsidRPr="002F340F">
        <w:rPr>
          <w:rFonts w:ascii="Times New Roman" w:eastAsia="Times New Roman" w:hAnsi="Times New Roman" w:cs="Times New Roman"/>
          <w:sz w:val="24"/>
          <w:szCs w:val="24"/>
        </w:rPr>
        <w:t>ulaşılabilir stratej</w:t>
      </w:r>
      <w:r>
        <w:rPr>
          <w:rFonts w:ascii="Times New Roman" w:eastAsia="Times New Roman" w:hAnsi="Times New Roman" w:cs="Times New Roman"/>
          <w:sz w:val="24"/>
          <w:szCs w:val="24"/>
        </w:rPr>
        <w:t>ik planlardan faydalanmaktadır.</w:t>
      </w:r>
    </w:p>
    <w:p w14:paraId="7C7F553F" w14:textId="77777777" w:rsidR="002F340F" w:rsidRDefault="002F340F" w:rsidP="002F340F">
      <w:pPr>
        <w:spacing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O</w:t>
      </w:r>
      <w:r w:rsidRPr="002F340F">
        <w:rPr>
          <w:rFonts w:ascii="Times New Roman" w:eastAsia="Times New Roman" w:hAnsi="Times New Roman" w:cs="Times New Roman"/>
          <w:sz w:val="24"/>
          <w:szCs w:val="24"/>
        </w:rPr>
        <w:t>kulumuzun okul öncesi al</w:t>
      </w:r>
      <w:r>
        <w:rPr>
          <w:rFonts w:ascii="Times New Roman" w:eastAsia="Times New Roman" w:hAnsi="Times New Roman" w:cs="Times New Roman"/>
          <w:sz w:val="24"/>
          <w:szCs w:val="24"/>
        </w:rPr>
        <w:t xml:space="preserve">anında gelişim sağlayarak devam edebilmesi, </w:t>
      </w:r>
      <w:r w:rsidRPr="002F340F">
        <w:rPr>
          <w:rFonts w:ascii="Times New Roman" w:eastAsia="Times New Roman" w:hAnsi="Times New Roman" w:cs="Times New Roman"/>
          <w:sz w:val="24"/>
          <w:szCs w:val="24"/>
        </w:rPr>
        <w:t>teknolojik gelişmeler ışığında daha da nitelikli bir eğitim verilebilmesi için oluşturulan bu p</w:t>
      </w:r>
      <w:r>
        <w:rPr>
          <w:rFonts w:ascii="Times New Roman" w:eastAsia="Times New Roman" w:hAnsi="Times New Roman" w:cs="Times New Roman"/>
          <w:sz w:val="24"/>
          <w:szCs w:val="24"/>
        </w:rPr>
        <w:t xml:space="preserve">lan, sosyal paydaşlarımıza olan </w:t>
      </w:r>
      <w:r w:rsidRPr="002F340F">
        <w:rPr>
          <w:rFonts w:ascii="Times New Roman" w:eastAsia="Times New Roman" w:hAnsi="Times New Roman" w:cs="Times New Roman"/>
          <w:sz w:val="24"/>
          <w:szCs w:val="24"/>
        </w:rPr>
        <w:t>sorumluluklarımızı yerine getirmede ve kaynaklarımızın planlı ve etkin bir şekilde kullanıl</w:t>
      </w:r>
      <w:r>
        <w:rPr>
          <w:rFonts w:ascii="Times New Roman" w:eastAsia="Times New Roman" w:hAnsi="Times New Roman" w:cs="Times New Roman"/>
          <w:sz w:val="24"/>
          <w:szCs w:val="24"/>
        </w:rPr>
        <w:t>masında yol haritası olacaktır</w:t>
      </w:r>
    </w:p>
    <w:p w14:paraId="3BF653BD" w14:textId="77777777" w:rsidR="002F340F" w:rsidRPr="002F340F" w:rsidRDefault="002F340F" w:rsidP="002F340F">
      <w:pPr>
        <w:spacing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2F340F">
        <w:rPr>
          <w:rFonts w:ascii="Times New Roman" w:eastAsia="Times New Roman" w:hAnsi="Times New Roman" w:cs="Times New Roman"/>
          <w:sz w:val="24"/>
          <w:szCs w:val="24"/>
        </w:rPr>
        <w:t>Mustafa Kemal Atatürk’ün 1930 yılında söylediği “Yolunda yürüyen bir yolcunun yalnız ufku görmes</w:t>
      </w:r>
      <w:r>
        <w:rPr>
          <w:rFonts w:ascii="Times New Roman" w:eastAsia="Times New Roman" w:hAnsi="Times New Roman" w:cs="Times New Roman"/>
          <w:sz w:val="24"/>
          <w:szCs w:val="24"/>
        </w:rPr>
        <w:t xml:space="preserve">i yeterli değildir. Muhakkak ki </w:t>
      </w:r>
      <w:r w:rsidRPr="002F340F">
        <w:rPr>
          <w:rFonts w:ascii="Times New Roman" w:eastAsia="Times New Roman" w:hAnsi="Times New Roman" w:cs="Times New Roman"/>
          <w:sz w:val="24"/>
          <w:szCs w:val="24"/>
        </w:rPr>
        <w:t>ufkun ötesini de görmesi ve bilmesi gerekir.” sözü geleceği düşünmemizi ve planlamamızı öğütlemektedir.</w:t>
      </w:r>
    </w:p>
    <w:p w14:paraId="73F74B41" w14:textId="77777777" w:rsidR="002F340F" w:rsidRDefault="002F340F" w:rsidP="002F340F">
      <w:pPr>
        <w:spacing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2F340F">
        <w:rPr>
          <w:rFonts w:ascii="Times New Roman" w:eastAsia="Times New Roman" w:hAnsi="Times New Roman" w:cs="Times New Roman"/>
          <w:sz w:val="24"/>
          <w:szCs w:val="24"/>
        </w:rPr>
        <w:t>Ülkemizin yakın gelecekte lider ülkelerden biri olacağını, öngörüyoruz. Bu öng</w:t>
      </w:r>
      <w:r>
        <w:rPr>
          <w:rFonts w:ascii="Times New Roman" w:eastAsia="Times New Roman" w:hAnsi="Times New Roman" w:cs="Times New Roman"/>
          <w:sz w:val="24"/>
          <w:szCs w:val="24"/>
        </w:rPr>
        <w:t xml:space="preserve">örü doğrultusunda okulumuzu 2024-2028 yılları arasında </w:t>
      </w:r>
      <w:r w:rsidRPr="002F340F">
        <w:rPr>
          <w:rFonts w:ascii="Times New Roman" w:eastAsia="Times New Roman" w:hAnsi="Times New Roman" w:cs="Times New Roman"/>
          <w:sz w:val="24"/>
          <w:szCs w:val="24"/>
        </w:rPr>
        <w:t>yapacağı çalışmalar ile stratejik plandaki amaç ve h</w:t>
      </w:r>
      <w:r>
        <w:rPr>
          <w:rFonts w:ascii="Times New Roman" w:eastAsia="Times New Roman" w:hAnsi="Times New Roman" w:cs="Times New Roman"/>
          <w:sz w:val="24"/>
          <w:szCs w:val="24"/>
        </w:rPr>
        <w:t xml:space="preserve">edeflere ulaşacağına inanıyoruz. </w:t>
      </w:r>
      <w:r w:rsidRPr="002F340F">
        <w:rPr>
          <w:rFonts w:ascii="Times New Roman" w:eastAsia="Times New Roman" w:hAnsi="Times New Roman" w:cs="Times New Roman"/>
          <w:sz w:val="24"/>
          <w:szCs w:val="24"/>
        </w:rPr>
        <w:t>Stratejik planın oluşturulmasında emeği geçen sosyal paydaşlarımıza ve stratejik planlama ekibine teşekkür ederim.</w:t>
      </w:r>
    </w:p>
    <w:p w14:paraId="710EF565" w14:textId="741CD0BE" w:rsidR="002F340F" w:rsidRDefault="002F340F" w:rsidP="002F340F">
      <w:pPr>
        <w:spacing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5371E">
        <w:rPr>
          <w:rFonts w:ascii="Times New Roman" w:eastAsia="Times New Roman" w:hAnsi="Times New Roman" w:cs="Times New Roman"/>
          <w:sz w:val="24"/>
          <w:szCs w:val="24"/>
        </w:rPr>
        <w:tab/>
      </w:r>
      <w:r w:rsidR="00C5371E">
        <w:rPr>
          <w:rFonts w:ascii="Times New Roman" w:eastAsia="Times New Roman" w:hAnsi="Times New Roman" w:cs="Times New Roman"/>
          <w:sz w:val="24"/>
          <w:szCs w:val="24"/>
        </w:rPr>
        <w:tab/>
      </w:r>
      <w:r w:rsidR="00C5371E">
        <w:rPr>
          <w:rFonts w:ascii="Times New Roman" w:eastAsia="Times New Roman" w:hAnsi="Times New Roman" w:cs="Times New Roman"/>
          <w:sz w:val="24"/>
          <w:szCs w:val="24"/>
        </w:rPr>
        <w:tab/>
      </w:r>
      <w:r w:rsidR="00C5371E">
        <w:rPr>
          <w:rFonts w:ascii="Times New Roman" w:eastAsia="Times New Roman" w:hAnsi="Times New Roman" w:cs="Times New Roman"/>
          <w:sz w:val="24"/>
          <w:szCs w:val="24"/>
        </w:rPr>
        <w:tab/>
      </w:r>
      <w:r w:rsidR="00C5371E">
        <w:rPr>
          <w:rFonts w:ascii="Times New Roman" w:eastAsia="Times New Roman" w:hAnsi="Times New Roman" w:cs="Times New Roman"/>
          <w:sz w:val="24"/>
          <w:szCs w:val="24"/>
        </w:rPr>
        <w:tab/>
      </w:r>
      <w:r>
        <w:rPr>
          <w:rFonts w:ascii="Times New Roman" w:eastAsia="Times New Roman" w:hAnsi="Times New Roman" w:cs="Times New Roman"/>
          <w:sz w:val="24"/>
          <w:szCs w:val="24"/>
        </w:rPr>
        <w:t>Cuma Ali SARIGÖZ</w:t>
      </w:r>
    </w:p>
    <w:p w14:paraId="709BDDE7" w14:textId="384BF39E" w:rsidR="0004650B" w:rsidRDefault="002F340F" w:rsidP="00C5371E">
      <w:pPr>
        <w:spacing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5371E">
        <w:rPr>
          <w:rFonts w:ascii="Times New Roman" w:eastAsia="Times New Roman" w:hAnsi="Times New Roman" w:cs="Times New Roman"/>
          <w:sz w:val="24"/>
          <w:szCs w:val="24"/>
        </w:rPr>
        <w:tab/>
      </w:r>
      <w:r w:rsidR="00C5371E">
        <w:rPr>
          <w:rFonts w:ascii="Times New Roman" w:eastAsia="Times New Roman" w:hAnsi="Times New Roman" w:cs="Times New Roman"/>
          <w:sz w:val="24"/>
          <w:szCs w:val="24"/>
        </w:rPr>
        <w:tab/>
      </w:r>
      <w:r w:rsidR="00C5371E">
        <w:rPr>
          <w:rFonts w:ascii="Times New Roman" w:eastAsia="Times New Roman" w:hAnsi="Times New Roman" w:cs="Times New Roman"/>
          <w:sz w:val="24"/>
          <w:szCs w:val="24"/>
        </w:rPr>
        <w:tab/>
      </w:r>
      <w:r w:rsidR="00C5371E">
        <w:rPr>
          <w:rFonts w:ascii="Times New Roman" w:eastAsia="Times New Roman" w:hAnsi="Times New Roman" w:cs="Times New Roman"/>
          <w:sz w:val="24"/>
          <w:szCs w:val="24"/>
        </w:rPr>
        <w:tab/>
        <w:t xml:space="preserve">    </w:t>
      </w:r>
      <w:r w:rsidRPr="002F340F">
        <w:rPr>
          <w:rFonts w:ascii="Times New Roman" w:eastAsia="Times New Roman" w:hAnsi="Times New Roman" w:cs="Times New Roman"/>
          <w:sz w:val="24"/>
          <w:szCs w:val="24"/>
        </w:rPr>
        <w:t>Okul Müdürü</w:t>
      </w:r>
      <w:bookmarkStart w:id="1" w:name="_30j0zll" w:colFirst="0" w:colLast="0"/>
      <w:bookmarkEnd w:id="1"/>
    </w:p>
    <w:p w14:paraId="6B138CD1" w14:textId="77777777" w:rsidR="00EE42D8" w:rsidRDefault="00EE42D8">
      <w:pPr>
        <w:pStyle w:val="Balk2"/>
        <w:spacing w:before="99"/>
        <w:ind w:left="3546" w:right="4444"/>
        <w:jc w:val="center"/>
      </w:pPr>
    </w:p>
    <w:p w14:paraId="7F1B870D" w14:textId="77777777" w:rsidR="00EE42D8" w:rsidRDefault="00EE42D8">
      <w:pPr>
        <w:pStyle w:val="Balk2"/>
        <w:spacing w:before="99"/>
        <w:ind w:left="3546" w:right="4444"/>
        <w:jc w:val="center"/>
      </w:pPr>
    </w:p>
    <w:p w14:paraId="7021FD53" w14:textId="77777777" w:rsidR="00EE42D8" w:rsidRDefault="00EE42D8">
      <w:pPr>
        <w:pStyle w:val="Balk2"/>
        <w:spacing w:before="99"/>
        <w:ind w:left="3546" w:right="4444"/>
        <w:jc w:val="center"/>
      </w:pPr>
    </w:p>
    <w:p w14:paraId="0B341AC0" w14:textId="77777777" w:rsidR="00EE42D8" w:rsidRPr="00EE42D8" w:rsidRDefault="00EE42D8" w:rsidP="00EE42D8"/>
    <w:p w14:paraId="1C268FC6" w14:textId="77777777" w:rsidR="00EE42D8" w:rsidRDefault="00EE42D8">
      <w:pPr>
        <w:pStyle w:val="Balk2"/>
        <w:spacing w:before="99"/>
        <w:ind w:left="3546" w:right="4444"/>
        <w:jc w:val="center"/>
      </w:pPr>
    </w:p>
    <w:p w14:paraId="269CE27A" w14:textId="63004366" w:rsidR="00C61FC4" w:rsidRDefault="009C68AF">
      <w:pPr>
        <w:pStyle w:val="Balk2"/>
        <w:spacing w:before="99"/>
        <w:ind w:left="3546" w:right="4444"/>
        <w:jc w:val="center"/>
        <w:rPr>
          <w:color w:val="FF0000"/>
        </w:rPr>
      </w:pPr>
      <w:r>
        <w:t xml:space="preserve">İÇİNDEKİLER </w:t>
      </w:r>
    </w:p>
    <w:p w14:paraId="6BA92A06" w14:textId="77777777" w:rsidR="00C61FC4" w:rsidRDefault="00C61FC4">
      <w:pPr>
        <w:widowControl w:val="0"/>
        <w:pBdr>
          <w:top w:val="nil"/>
          <w:left w:val="nil"/>
          <w:bottom w:val="nil"/>
          <w:right w:val="nil"/>
          <w:between w:val="nil"/>
        </w:pBdr>
        <w:spacing w:before="1" w:after="0" w:line="240" w:lineRule="auto"/>
        <w:rPr>
          <w:rFonts w:ascii="Cambria" w:eastAsia="Cambria" w:hAnsi="Cambria" w:cs="Cambria"/>
          <w:i/>
          <w:color w:val="000000"/>
          <w:sz w:val="24"/>
          <w:szCs w:val="24"/>
        </w:rPr>
      </w:pPr>
    </w:p>
    <w:p w14:paraId="53BE21DD" w14:textId="77777777" w:rsidR="00C61FC4" w:rsidRDefault="009C68AF">
      <w:pPr>
        <w:pStyle w:val="Balk5"/>
        <w:numPr>
          <w:ilvl w:val="0"/>
          <w:numId w:val="2"/>
        </w:numPr>
        <w:tabs>
          <w:tab w:val="left" w:pos="479"/>
        </w:tabs>
        <w:ind w:hanging="686"/>
      </w:pPr>
      <w:r>
        <w:t>GİRİŞ VE STRATEJİK PLANIN HAZIRLIKSÜRECİ</w:t>
      </w:r>
    </w:p>
    <w:p w14:paraId="4025F486" w14:textId="77777777" w:rsidR="00C61FC4" w:rsidRDefault="009C68AF">
      <w:pPr>
        <w:widowControl w:val="0"/>
        <w:numPr>
          <w:ilvl w:val="1"/>
          <w:numId w:val="2"/>
        </w:numPr>
        <w:pBdr>
          <w:top w:val="nil"/>
          <w:left w:val="nil"/>
          <w:bottom w:val="nil"/>
          <w:right w:val="nil"/>
          <w:between w:val="nil"/>
        </w:pBdr>
        <w:tabs>
          <w:tab w:val="left" w:pos="1426"/>
          <w:tab w:val="left" w:pos="1829"/>
        </w:tabs>
        <w:spacing w:before="119" w:after="0" w:line="240" w:lineRule="auto"/>
        <w:ind w:right="3446" w:firstLine="0"/>
        <w:rPr>
          <w:color w:val="000000"/>
        </w:rPr>
      </w:pPr>
      <w:r>
        <w:rPr>
          <w:rFonts w:ascii="Cambria" w:eastAsia="Cambria" w:hAnsi="Cambria" w:cs="Cambria"/>
          <w:color w:val="000000"/>
          <w:sz w:val="24"/>
          <w:szCs w:val="24"/>
        </w:rPr>
        <w:t>.</w:t>
      </w:r>
      <w:r>
        <w:rPr>
          <w:rFonts w:ascii="Cambria" w:eastAsia="Cambria" w:hAnsi="Cambria" w:cs="Cambria"/>
          <w:color w:val="000000"/>
          <w:sz w:val="24"/>
          <w:szCs w:val="24"/>
        </w:rPr>
        <w:tab/>
        <w:t>Strateji Geliştirme Kurulu ve Stratejik</w:t>
      </w:r>
      <w:r w:rsidR="002C329D">
        <w:rPr>
          <w:rFonts w:ascii="Cambria" w:eastAsia="Cambria" w:hAnsi="Cambria" w:cs="Cambria"/>
          <w:color w:val="000000"/>
          <w:sz w:val="24"/>
          <w:szCs w:val="24"/>
        </w:rPr>
        <w:t xml:space="preserve"> </w:t>
      </w:r>
      <w:r>
        <w:rPr>
          <w:rFonts w:ascii="Cambria" w:eastAsia="Cambria" w:hAnsi="Cambria" w:cs="Cambria"/>
          <w:color w:val="000000"/>
          <w:sz w:val="24"/>
          <w:szCs w:val="24"/>
        </w:rPr>
        <w:t>Plan</w:t>
      </w:r>
      <w:r w:rsidR="00B76000">
        <w:rPr>
          <w:rFonts w:ascii="Cambria" w:eastAsia="Cambria" w:hAnsi="Cambria" w:cs="Cambria"/>
          <w:color w:val="000000"/>
          <w:sz w:val="24"/>
          <w:szCs w:val="24"/>
        </w:rPr>
        <w:t xml:space="preserve"> </w:t>
      </w:r>
      <w:r>
        <w:rPr>
          <w:rFonts w:ascii="Cambria" w:eastAsia="Cambria" w:hAnsi="Cambria" w:cs="Cambria"/>
          <w:color w:val="000000"/>
          <w:sz w:val="24"/>
          <w:szCs w:val="24"/>
        </w:rPr>
        <w:t xml:space="preserve">Ekibi </w:t>
      </w:r>
      <w:proofErr w:type="gramStart"/>
      <w:r>
        <w:rPr>
          <w:rFonts w:ascii="Cambria" w:eastAsia="Cambria" w:hAnsi="Cambria" w:cs="Cambria"/>
          <w:color w:val="000000"/>
          <w:sz w:val="24"/>
          <w:szCs w:val="24"/>
        </w:rPr>
        <w:t>1.2</w:t>
      </w:r>
      <w:proofErr w:type="gramEnd"/>
      <w:r>
        <w:rPr>
          <w:rFonts w:ascii="Cambria" w:eastAsia="Cambria" w:hAnsi="Cambria" w:cs="Cambria"/>
          <w:color w:val="000000"/>
          <w:sz w:val="24"/>
          <w:szCs w:val="24"/>
        </w:rPr>
        <w:t>.</w:t>
      </w:r>
      <w:r>
        <w:rPr>
          <w:rFonts w:ascii="Cambria" w:eastAsia="Cambria" w:hAnsi="Cambria" w:cs="Cambria"/>
          <w:color w:val="000000"/>
          <w:sz w:val="24"/>
          <w:szCs w:val="24"/>
        </w:rPr>
        <w:tab/>
        <w:t>Planlama</w:t>
      </w:r>
      <w:r w:rsidR="00B76000">
        <w:rPr>
          <w:rFonts w:ascii="Cambria" w:eastAsia="Cambria" w:hAnsi="Cambria" w:cs="Cambria"/>
          <w:color w:val="000000"/>
          <w:sz w:val="24"/>
          <w:szCs w:val="24"/>
        </w:rPr>
        <w:t xml:space="preserve"> </w:t>
      </w:r>
      <w:r>
        <w:rPr>
          <w:rFonts w:ascii="Cambria" w:eastAsia="Cambria" w:hAnsi="Cambria" w:cs="Cambria"/>
          <w:color w:val="000000"/>
          <w:sz w:val="24"/>
          <w:szCs w:val="24"/>
        </w:rPr>
        <w:t>Süreci</w:t>
      </w:r>
    </w:p>
    <w:p w14:paraId="0B229F56" w14:textId="77777777" w:rsidR="00C61FC4" w:rsidRDefault="009C68AF">
      <w:pPr>
        <w:pStyle w:val="Balk5"/>
        <w:numPr>
          <w:ilvl w:val="0"/>
          <w:numId w:val="2"/>
        </w:numPr>
        <w:tabs>
          <w:tab w:val="left" w:pos="479"/>
        </w:tabs>
        <w:spacing w:before="2" w:line="281" w:lineRule="auto"/>
        <w:ind w:hanging="686"/>
      </w:pPr>
      <w:r>
        <w:t>DURUM ANALİZİ</w:t>
      </w:r>
      <w:r w:rsidR="00B76000">
        <w:t xml:space="preserve"> </w:t>
      </w:r>
    </w:p>
    <w:p w14:paraId="4A4753E0" w14:textId="77777777" w:rsidR="00C61FC4" w:rsidRDefault="009C68AF">
      <w:pPr>
        <w:widowControl w:val="0"/>
        <w:numPr>
          <w:ilvl w:val="1"/>
          <w:numId w:val="2"/>
        </w:numPr>
        <w:pBdr>
          <w:top w:val="nil"/>
          <w:left w:val="nil"/>
          <w:bottom w:val="nil"/>
          <w:right w:val="nil"/>
          <w:between w:val="nil"/>
        </w:pBdr>
        <w:tabs>
          <w:tab w:val="left" w:pos="1426"/>
          <w:tab w:val="left" w:pos="1829"/>
        </w:tabs>
        <w:spacing w:after="0" w:line="281" w:lineRule="auto"/>
        <w:ind w:firstLine="0"/>
        <w:rPr>
          <w:color w:val="000000"/>
        </w:rPr>
      </w:pPr>
      <w:r>
        <w:rPr>
          <w:rFonts w:ascii="Cambria" w:eastAsia="Cambria" w:hAnsi="Cambria" w:cs="Cambria"/>
          <w:color w:val="000000"/>
          <w:sz w:val="24"/>
          <w:szCs w:val="24"/>
        </w:rPr>
        <w:t>.</w:t>
      </w:r>
      <w:r>
        <w:rPr>
          <w:rFonts w:ascii="Cambria" w:eastAsia="Cambria" w:hAnsi="Cambria" w:cs="Cambria"/>
          <w:color w:val="000000"/>
          <w:sz w:val="24"/>
          <w:szCs w:val="24"/>
        </w:rPr>
        <w:tab/>
        <w:t>Kurumsal</w:t>
      </w:r>
      <w:r w:rsidR="00B76000">
        <w:rPr>
          <w:rFonts w:ascii="Cambria" w:eastAsia="Cambria" w:hAnsi="Cambria" w:cs="Cambria"/>
          <w:color w:val="000000"/>
          <w:sz w:val="24"/>
          <w:szCs w:val="24"/>
        </w:rPr>
        <w:t xml:space="preserve"> </w:t>
      </w:r>
      <w:r>
        <w:rPr>
          <w:rFonts w:ascii="Cambria" w:eastAsia="Cambria" w:hAnsi="Cambria" w:cs="Cambria"/>
          <w:color w:val="000000"/>
          <w:sz w:val="24"/>
          <w:szCs w:val="24"/>
        </w:rPr>
        <w:t>Tarihçe</w:t>
      </w:r>
    </w:p>
    <w:p w14:paraId="2D69839B" w14:textId="77777777" w:rsidR="00C61FC4" w:rsidRDefault="009C68AF">
      <w:pPr>
        <w:widowControl w:val="0"/>
        <w:numPr>
          <w:ilvl w:val="1"/>
          <w:numId w:val="2"/>
        </w:numPr>
        <w:pBdr>
          <w:top w:val="nil"/>
          <w:left w:val="nil"/>
          <w:bottom w:val="nil"/>
          <w:right w:val="nil"/>
          <w:between w:val="nil"/>
        </w:pBdr>
        <w:tabs>
          <w:tab w:val="left" w:pos="1426"/>
          <w:tab w:val="left" w:pos="1829"/>
        </w:tabs>
        <w:spacing w:after="0" w:line="240" w:lineRule="auto"/>
        <w:ind w:right="3760" w:firstLine="0"/>
        <w:rPr>
          <w:color w:val="000000"/>
        </w:rPr>
      </w:pPr>
      <w:r>
        <w:rPr>
          <w:rFonts w:ascii="Cambria" w:eastAsia="Cambria" w:hAnsi="Cambria" w:cs="Cambria"/>
          <w:color w:val="000000"/>
          <w:sz w:val="24"/>
          <w:szCs w:val="24"/>
        </w:rPr>
        <w:t>.</w:t>
      </w:r>
      <w:r>
        <w:rPr>
          <w:rFonts w:ascii="Cambria" w:eastAsia="Cambria" w:hAnsi="Cambria" w:cs="Cambria"/>
          <w:color w:val="000000"/>
          <w:sz w:val="24"/>
          <w:szCs w:val="24"/>
        </w:rPr>
        <w:tab/>
        <w:t>Uygulanmakta Olan</w:t>
      </w:r>
      <w:r w:rsidR="001F0548">
        <w:rPr>
          <w:rFonts w:ascii="Cambria" w:eastAsia="Cambria" w:hAnsi="Cambria" w:cs="Cambria"/>
          <w:color w:val="000000"/>
          <w:sz w:val="24"/>
          <w:szCs w:val="24"/>
        </w:rPr>
        <w:t xml:space="preserve"> </w:t>
      </w:r>
      <w:r>
        <w:rPr>
          <w:rFonts w:ascii="Cambria" w:eastAsia="Cambria" w:hAnsi="Cambria" w:cs="Cambria"/>
          <w:color w:val="000000"/>
          <w:sz w:val="24"/>
          <w:szCs w:val="24"/>
        </w:rPr>
        <w:t>Planın</w:t>
      </w:r>
      <w:r w:rsidR="00B76000">
        <w:rPr>
          <w:rFonts w:ascii="Cambria" w:eastAsia="Cambria" w:hAnsi="Cambria" w:cs="Cambria"/>
          <w:color w:val="000000"/>
          <w:sz w:val="24"/>
          <w:szCs w:val="24"/>
        </w:rPr>
        <w:t xml:space="preserve"> </w:t>
      </w:r>
      <w:r>
        <w:rPr>
          <w:rFonts w:ascii="Cambria" w:eastAsia="Cambria" w:hAnsi="Cambria" w:cs="Cambria"/>
          <w:color w:val="000000"/>
          <w:sz w:val="24"/>
          <w:szCs w:val="24"/>
        </w:rPr>
        <w:t xml:space="preserve">Değerlendirilmesi </w:t>
      </w:r>
      <w:proofErr w:type="gramStart"/>
      <w:r>
        <w:rPr>
          <w:rFonts w:ascii="Cambria" w:eastAsia="Cambria" w:hAnsi="Cambria" w:cs="Cambria"/>
          <w:color w:val="000000"/>
          <w:sz w:val="24"/>
          <w:szCs w:val="24"/>
        </w:rPr>
        <w:t>2.3</w:t>
      </w:r>
      <w:proofErr w:type="gramEnd"/>
      <w:r>
        <w:rPr>
          <w:rFonts w:ascii="Cambria" w:eastAsia="Cambria" w:hAnsi="Cambria" w:cs="Cambria"/>
          <w:color w:val="000000"/>
          <w:sz w:val="24"/>
          <w:szCs w:val="24"/>
        </w:rPr>
        <w:t>.</w:t>
      </w:r>
      <w:r>
        <w:rPr>
          <w:rFonts w:ascii="Cambria" w:eastAsia="Cambria" w:hAnsi="Cambria" w:cs="Cambria"/>
          <w:color w:val="000000"/>
          <w:sz w:val="24"/>
          <w:szCs w:val="24"/>
        </w:rPr>
        <w:tab/>
        <w:t>Mevzuat</w:t>
      </w:r>
      <w:r w:rsidR="00B76000">
        <w:rPr>
          <w:rFonts w:ascii="Cambria" w:eastAsia="Cambria" w:hAnsi="Cambria" w:cs="Cambria"/>
          <w:color w:val="000000"/>
          <w:sz w:val="24"/>
          <w:szCs w:val="24"/>
        </w:rPr>
        <w:t xml:space="preserve"> </w:t>
      </w:r>
      <w:r>
        <w:rPr>
          <w:rFonts w:ascii="Cambria" w:eastAsia="Cambria" w:hAnsi="Cambria" w:cs="Cambria"/>
          <w:color w:val="000000"/>
          <w:sz w:val="24"/>
          <w:szCs w:val="24"/>
        </w:rPr>
        <w:t>Analizi</w:t>
      </w:r>
    </w:p>
    <w:p w14:paraId="43EA92DF" w14:textId="77777777" w:rsidR="00C61FC4" w:rsidRDefault="009C68AF">
      <w:pPr>
        <w:widowControl w:val="0"/>
        <w:numPr>
          <w:ilvl w:val="1"/>
          <w:numId w:val="1"/>
        </w:numPr>
        <w:pBdr>
          <w:top w:val="nil"/>
          <w:left w:val="nil"/>
          <w:bottom w:val="nil"/>
          <w:right w:val="nil"/>
          <w:between w:val="nil"/>
        </w:pBdr>
        <w:tabs>
          <w:tab w:val="left" w:pos="1426"/>
          <w:tab w:val="left" w:pos="1829"/>
        </w:tabs>
        <w:spacing w:before="2" w:after="0" w:line="281" w:lineRule="auto"/>
        <w:ind w:firstLine="0"/>
        <w:rPr>
          <w:color w:val="000000"/>
        </w:rPr>
      </w:pPr>
      <w:r>
        <w:rPr>
          <w:rFonts w:ascii="Cambria" w:eastAsia="Cambria" w:hAnsi="Cambria" w:cs="Cambria"/>
          <w:color w:val="000000"/>
          <w:sz w:val="24"/>
          <w:szCs w:val="24"/>
        </w:rPr>
        <w:t>.</w:t>
      </w:r>
      <w:r>
        <w:rPr>
          <w:rFonts w:ascii="Cambria" w:eastAsia="Cambria" w:hAnsi="Cambria" w:cs="Cambria"/>
          <w:color w:val="000000"/>
          <w:sz w:val="24"/>
          <w:szCs w:val="24"/>
        </w:rPr>
        <w:tab/>
        <w:t>Üst Politika Belgelerinin</w:t>
      </w:r>
      <w:r w:rsidR="00B76000">
        <w:rPr>
          <w:rFonts w:ascii="Cambria" w:eastAsia="Cambria" w:hAnsi="Cambria" w:cs="Cambria"/>
          <w:color w:val="000000"/>
          <w:sz w:val="24"/>
          <w:szCs w:val="24"/>
        </w:rPr>
        <w:t xml:space="preserve"> </w:t>
      </w:r>
      <w:r>
        <w:rPr>
          <w:rFonts w:ascii="Cambria" w:eastAsia="Cambria" w:hAnsi="Cambria" w:cs="Cambria"/>
          <w:color w:val="000000"/>
          <w:sz w:val="24"/>
          <w:szCs w:val="24"/>
        </w:rPr>
        <w:t>Analizi</w:t>
      </w:r>
    </w:p>
    <w:p w14:paraId="19114C61" w14:textId="77777777" w:rsidR="00C61FC4" w:rsidRDefault="009C68AF">
      <w:pPr>
        <w:widowControl w:val="0"/>
        <w:numPr>
          <w:ilvl w:val="1"/>
          <w:numId w:val="1"/>
        </w:numPr>
        <w:pBdr>
          <w:top w:val="nil"/>
          <w:left w:val="nil"/>
          <w:bottom w:val="nil"/>
          <w:right w:val="nil"/>
          <w:between w:val="nil"/>
        </w:pBdr>
        <w:tabs>
          <w:tab w:val="left" w:pos="1426"/>
          <w:tab w:val="left" w:pos="1829"/>
        </w:tabs>
        <w:spacing w:after="0" w:line="240" w:lineRule="auto"/>
        <w:ind w:right="2900" w:firstLine="0"/>
        <w:rPr>
          <w:color w:val="000000"/>
        </w:rPr>
      </w:pPr>
      <w:r>
        <w:rPr>
          <w:rFonts w:ascii="Cambria" w:eastAsia="Cambria" w:hAnsi="Cambria" w:cs="Cambria"/>
          <w:color w:val="000000"/>
          <w:sz w:val="24"/>
          <w:szCs w:val="24"/>
        </w:rPr>
        <w:t>.</w:t>
      </w:r>
      <w:r>
        <w:rPr>
          <w:rFonts w:ascii="Cambria" w:eastAsia="Cambria" w:hAnsi="Cambria" w:cs="Cambria"/>
          <w:color w:val="000000"/>
          <w:sz w:val="24"/>
          <w:szCs w:val="24"/>
        </w:rPr>
        <w:tab/>
        <w:t>Faaliyet Alanları ile Ürün ve</w:t>
      </w:r>
      <w:r w:rsidR="00B76000">
        <w:rPr>
          <w:rFonts w:ascii="Cambria" w:eastAsia="Cambria" w:hAnsi="Cambria" w:cs="Cambria"/>
          <w:color w:val="000000"/>
          <w:sz w:val="24"/>
          <w:szCs w:val="24"/>
        </w:rPr>
        <w:t xml:space="preserve"> </w:t>
      </w:r>
      <w:r>
        <w:rPr>
          <w:rFonts w:ascii="Cambria" w:eastAsia="Cambria" w:hAnsi="Cambria" w:cs="Cambria"/>
          <w:color w:val="000000"/>
          <w:sz w:val="24"/>
          <w:szCs w:val="24"/>
        </w:rPr>
        <w:t>Hizmetlerin</w:t>
      </w:r>
      <w:r w:rsidR="00B76000">
        <w:rPr>
          <w:rFonts w:ascii="Cambria" w:eastAsia="Cambria" w:hAnsi="Cambria" w:cs="Cambria"/>
          <w:color w:val="000000"/>
          <w:sz w:val="24"/>
          <w:szCs w:val="24"/>
        </w:rPr>
        <w:t xml:space="preserve"> </w:t>
      </w:r>
      <w:r>
        <w:rPr>
          <w:rFonts w:ascii="Cambria" w:eastAsia="Cambria" w:hAnsi="Cambria" w:cs="Cambria"/>
          <w:color w:val="000000"/>
          <w:sz w:val="24"/>
          <w:szCs w:val="24"/>
        </w:rPr>
        <w:t xml:space="preserve">Belirlenmesi </w:t>
      </w:r>
      <w:proofErr w:type="gramStart"/>
      <w:r>
        <w:rPr>
          <w:rFonts w:ascii="Cambria" w:eastAsia="Cambria" w:hAnsi="Cambria" w:cs="Cambria"/>
          <w:color w:val="000000"/>
          <w:sz w:val="24"/>
          <w:szCs w:val="24"/>
        </w:rPr>
        <w:t>2.6</w:t>
      </w:r>
      <w:proofErr w:type="gramEnd"/>
      <w:r>
        <w:rPr>
          <w:rFonts w:ascii="Cambria" w:eastAsia="Cambria" w:hAnsi="Cambria" w:cs="Cambria"/>
          <w:color w:val="000000"/>
          <w:sz w:val="24"/>
          <w:szCs w:val="24"/>
        </w:rPr>
        <w:t>.</w:t>
      </w:r>
      <w:r>
        <w:rPr>
          <w:rFonts w:ascii="Cambria" w:eastAsia="Cambria" w:hAnsi="Cambria" w:cs="Cambria"/>
          <w:color w:val="000000"/>
          <w:sz w:val="24"/>
          <w:szCs w:val="24"/>
        </w:rPr>
        <w:tab/>
        <w:t>Paydaş</w:t>
      </w:r>
      <w:r w:rsidR="00B76000">
        <w:rPr>
          <w:rFonts w:ascii="Cambria" w:eastAsia="Cambria" w:hAnsi="Cambria" w:cs="Cambria"/>
          <w:color w:val="000000"/>
          <w:sz w:val="24"/>
          <w:szCs w:val="24"/>
        </w:rPr>
        <w:t xml:space="preserve"> </w:t>
      </w:r>
      <w:r>
        <w:rPr>
          <w:rFonts w:ascii="Cambria" w:eastAsia="Cambria" w:hAnsi="Cambria" w:cs="Cambria"/>
          <w:color w:val="000000"/>
          <w:sz w:val="24"/>
          <w:szCs w:val="24"/>
        </w:rPr>
        <w:t>Analizi</w:t>
      </w:r>
    </w:p>
    <w:p w14:paraId="47ABF722" w14:textId="77777777" w:rsidR="00C61FC4" w:rsidRDefault="009C68AF">
      <w:pPr>
        <w:widowControl w:val="0"/>
        <w:numPr>
          <w:ilvl w:val="1"/>
          <w:numId w:val="20"/>
        </w:numPr>
        <w:pBdr>
          <w:top w:val="nil"/>
          <w:left w:val="nil"/>
          <w:bottom w:val="nil"/>
          <w:right w:val="nil"/>
          <w:between w:val="nil"/>
        </w:pBdr>
        <w:tabs>
          <w:tab w:val="left" w:pos="1426"/>
          <w:tab w:val="left" w:pos="1829"/>
        </w:tabs>
        <w:spacing w:after="0" w:line="281" w:lineRule="auto"/>
        <w:ind w:hanging="315"/>
        <w:rPr>
          <w:color w:val="000000"/>
        </w:rPr>
      </w:pPr>
      <w:r>
        <w:rPr>
          <w:rFonts w:ascii="Cambria" w:eastAsia="Cambria" w:hAnsi="Cambria" w:cs="Cambria"/>
          <w:color w:val="000000"/>
          <w:sz w:val="24"/>
          <w:szCs w:val="24"/>
        </w:rPr>
        <w:t>.</w:t>
      </w:r>
      <w:r>
        <w:rPr>
          <w:rFonts w:ascii="Cambria" w:eastAsia="Cambria" w:hAnsi="Cambria" w:cs="Cambria"/>
          <w:color w:val="000000"/>
          <w:sz w:val="24"/>
          <w:szCs w:val="24"/>
        </w:rPr>
        <w:tab/>
        <w:t>Kuruluş İçi</w:t>
      </w:r>
      <w:r w:rsidR="00B76000">
        <w:rPr>
          <w:rFonts w:ascii="Cambria" w:eastAsia="Cambria" w:hAnsi="Cambria" w:cs="Cambria"/>
          <w:color w:val="000000"/>
          <w:sz w:val="24"/>
          <w:szCs w:val="24"/>
        </w:rPr>
        <w:t xml:space="preserve"> </w:t>
      </w:r>
      <w:r>
        <w:rPr>
          <w:rFonts w:ascii="Cambria" w:eastAsia="Cambria" w:hAnsi="Cambria" w:cs="Cambria"/>
          <w:color w:val="000000"/>
          <w:sz w:val="24"/>
          <w:szCs w:val="24"/>
        </w:rPr>
        <w:t>Analiz</w:t>
      </w:r>
    </w:p>
    <w:p w14:paraId="2B34C1A6" w14:textId="77777777" w:rsidR="00C61FC4" w:rsidRPr="00B76000" w:rsidRDefault="009C68AF">
      <w:pPr>
        <w:widowControl w:val="0"/>
        <w:numPr>
          <w:ilvl w:val="2"/>
          <w:numId w:val="20"/>
        </w:numPr>
        <w:pBdr>
          <w:top w:val="nil"/>
          <w:left w:val="nil"/>
          <w:bottom w:val="nil"/>
          <w:right w:val="nil"/>
          <w:between w:val="nil"/>
        </w:pBdr>
        <w:tabs>
          <w:tab w:val="left" w:pos="2082"/>
        </w:tabs>
        <w:spacing w:before="119" w:after="0" w:line="240" w:lineRule="auto"/>
        <w:ind w:right="6338" w:firstLine="0"/>
        <w:rPr>
          <w:color w:val="000000"/>
        </w:rPr>
      </w:pPr>
      <w:r>
        <w:rPr>
          <w:rFonts w:ascii="Cambria" w:eastAsia="Cambria" w:hAnsi="Cambria" w:cs="Cambria"/>
          <w:color w:val="000000"/>
          <w:sz w:val="24"/>
          <w:szCs w:val="24"/>
        </w:rPr>
        <w:t>Teşkilat Yapısı 2.7.2.İnsan Kaynakları 2.7.3.Teknolojik Düzey 2.7.4.Mali Kaynaklar 2.7.5.İstatistikiVeriler</w:t>
      </w:r>
    </w:p>
    <w:p w14:paraId="21F5BF2B" w14:textId="77777777" w:rsidR="00B76000" w:rsidRDefault="00B76000" w:rsidP="00B76000">
      <w:pPr>
        <w:widowControl w:val="0"/>
        <w:pBdr>
          <w:top w:val="nil"/>
          <w:left w:val="nil"/>
          <w:bottom w:val="nil"/>
          <w:right w:val="nil"/>
          <w:between w:val="nil"/>
        </w:pBdr>
        <w:tabs>
          <w:tab w:val="left" w:pos="2082"/>
        </w:tabs>
        <w:spacing w:before="119" w:after="0" w:line="240" w:lineRule="auto"/>
        <w:ind w:left="1534" w:right="6338"/>
        <w:rPr>
          <w:color w:val="000000"/>
        </w:rPr>
      </w:pPr>
    </w:p>
    <w:p w14:paraId="6BB3A17F" w14:textId="77777777" w:rsidR="00C61FC4" w:rsidRDefault="009C68AF">
      <w:pPr>
        <w:widowControl w:val="0"/>
        <w:numPr>
          <w:ilvl w:val="1"/>
          <w:numId w:val="19"/>
        </w:numPr>
        <w:pBdr>
          <w:top w:val="nil"/>
          <w:left w:val="nil"/>
          <w:bottom w:val="nil"/>
          <w:right w:val="nil"/>
          <w:between w:val="nil"/>
        </w:pBdr>
        <w:tabs>
          <w:tab w:val="left" w:pos="1268"/>
        </w:tabs>
        <w:spacing w:before="2" w:after="0" w:line="240" w:lineRule="auto"/>
        <w:ind w:right="1015" w:firstLine="686"/>
        <w:rPr>
          <w:color w:val="000000"/>
        </w:rPr>
      </w:pPr>
      <w:r>
        <w:rPr>
          <w:rFonts w:ascii="Cambria" w:eastAsia="Cambria" w:hAnsi="Cambria" w:cs="Cambria"/>
          <w:color w:val="000000"/>
          <w:sz w:val="24"/>
          <w:szCs w:val="24"/>
        </w:rPr>
        <w:t>Dış Çevre Analizi (Politik, Ekonomik, Sosyal, Teknolojik, Yasal ve Çevresel Çevre Analizi-PESTLE)</w:t>
      </w:r>
    </w:p>
    <w:p w14:paraId="65476CE9" w14:textId="77777777" w:rsidR="00C61FC4" w:rsidRDefault="009C68AF">
      <w:pPr>
        <w:widowControl w:val="0"/>
        <w:numPr>
          <w:ilvl w:val="1"/>
          <w:numId w:val="19"/>
        </w:numPr>
        <w:pBdr>
          <w:top w:val="nil"/>
          <w:left w:val="nil"/>
          <w:bottom w:val="nil"/>
          <w:right w:val="nil"/>
          <w:between w:val="nil"/>
        </w:pBdr>
        <w:tabs>
          <w:tab w:val="left" w:pos="1223"/>
        </w:tabs>
        <w:spacing w:before="119" w:after="0" w:line="340" w:lineRule="auto"/>
        <w:ind w:left="804" w:right="2742" w:firstLine="0"/>
        <w:rPr>
          <w:color w:val="000000"/>
        </w:rPr>
      </w:pPr>
      <w:r>
        <w:rPr>
          <w:rFonts w:ascii="Cambria" w:eastAsia="Cambria" w:hAnsi="Cambria" w:cs="Cambria"/>
          <w:color w:val="000000"/>
          <w:sz w:val="24"/>
          <w:szCs w:val="24"/>
        </w:rPr>
        <w:t>Güçlü ve Zayıf Yönler ile Fırsatlar ve Tehditler (GZFT) Analizi 2.10.Tespit ve İhtiyaçların</w:t>
      </w:r>
      <w:r w:rsidR="00B76000">
        <w:rPr>
          <w:rFonts w:ascii="Cambria" w:eastAsia="Cambria" w:hAnsi="Cambria" w:cs="Cambria"/>
          <w:color w:val="000000"/>
          <w:sz w:val="24"/>
          <w:szCs w:val="24"/>
        </w:rPr>
        <w:t xml:space="preserve"> </w:t>
      </w:r>
      <w:r>
        <w:rPr>
          <w:rFonts w:ascii="Cambria" w:eastAsia="Cambria" w:hAnsi="Cambria" w:cs="Cambria"/>
          <w:color w:val="000000"/>
          <w:sz w:val="24"/>
          <w:szCs w:val="24"/>
        </w:rPr>
        <w:t>Belirlenmesi</w:t>
      </w:r>
    </w:p>
    <w:p w14:paraId="002A1684" w14:textId="77777777" w:rsidR="00C61FC4" w:rsidRDefault="009C68AF" w:rsidP="00C5371E">
      <w:pPr>
        <w:widowControl w:val="0"/>
        <w:numPr>
          <w:ilvl w:val="0"/>
          <w:numId w:val="2"/>
        </w:numPr>
        <w:pBdr>
          <w:top w:val="nil"/>
          <w:left w:val="nil"/>
          <w:bottom w:val="nil"/>
          <w:right w:val="nil"/>
          <w:between w:val="nil"/>
        </w:pBdr>
        <w:tabs>
          <w:tab w:val="left" w:pos="685"/>
        </w:tabs>
        <w:spacing w:before="3" w:after="0" w:line="340" w:lineRule="auto"/>
        <w:ind w:right="7446"/>
        <w:rPr>
          <w:color w:val="000000"/>
        </w:rPr>
      </w:pPr>
      <w:r>
        <w:rPr>
          <w:rFonts w:ascii="Cambria" w:eastAsia="Cambria" w:hAnsi="Cambria" w:cs="Cambria"/>
          <w:b/>
          <w:color w:val="000000"/>
          <w:sz w:val="24"/>
          <w:szCs w:val="24"/>
        </w:rPr>
        <w:t xml:space="preserve">GELECEĞE BAKIŞ </w:t>
      </w:r>
      <w:proofErr w:type="gramStart"/>
      <w:r>
        <w:rPr>
          <w:rFonts w:ascii="Cambria" w:eastAsia="Cambria" w:hAnsi="Cambria" w:cs="Cambria"/>
          <w:color w:val="000000"/>
          <w:sz w:val="24"/>
          <w:szCs w:val="24"/>
        </w:rPr>
        <w:t>3.1</w:t>
      </w:r>
      <w:proofErr w:type="gramEnd"/>
      <w:r>
        <w:rPr>
          <w:rFonts w:ascii="Cambria" w:eastAsia="Cambria" w:hAnsi="Cambria" w:cs="Cambria"/>
          <w:color w:val="000000"/>
          <w:sz w:val="24"/>
          <w:szCs w:val="24"/>
        </w:rPr>
        <w:t>.Misyon 3.2.Vizyon 3.3.TemelDeğerler</w:t>
      </w:r>
    </w:p>
    <w:p w14:paraId="69AE80B2" w14:textId="77777777" w:rsidR="00C61FC4" w:rsidRDefault="009C68AF">
      <w:pPr>
        <w:pStyle w:val="Balk5"/>
        <w:numPr>
          <w:ilvl w:val="0"/>
          <w:numId w:val="2"/>
        </w:numPr>
        <w:tabs>
          <w:tab w:val="left" w:pos="844"/>
        </w:tabs>
        <w:spacing w:before="3"/>
        <w:ind w:left="843" w:hanging="303"/>
      </w:pPr>
      <w:r>
        <w:t>AMAÇ, HEDEF VE STRATEJİLERİNBELİRLENMESİ</w:t>
      </w:r>
    </w:p>
    <w:p w14:paraId="668C1616" w14:textId="77777777" w:rsidR="00C61FC4" w:rsidRDefault="009C68AF">
      <w:pPr>
        <w:widowControl w:val="0"/>
        <w:numPr>
          <w:ilvl w:val="1"/>
          <w:numId w:val="18"/>
        </w:numPr>
        <w:pBdr>
          <w:top w:val="nil"/>
          <w:left w:val="nil"/>
          <w:bottom w:val="nil"/>
          <w:right w:val="nil"/>
          <w:between w:val="nil"/>
        </w:pBdr>
        <w:tabs>
          <w:tab w:val="left" w:pos="1276"/>
        </w:tabs>
        <w:spacing w:before="119" w:after="0" w:line="281" w:lineRule="auto"/>
        <w:rPr>
          <w:color w:val="000000"/>
        </w:rPr>
      </w:pPr>
      <w:r>
        <w:rPr>
          <w:rFonts w:ascii="Cambria" w:eastAsia="Cambria" w:hAnsi="Cambria" w:cs="Cambria"/>
          <w:color w:val="000000"/>
          <w:sz w:val="24"/>
          <w:szCs w:val="24"/>
        </w:rPr>
        <w:t>Amaçlar</w:t>
      </w:r>
    </w:p>
    <w:p w14:paraId="27384806" w14:textId="77777777" w:rsidR="00C61FC4" w:rsidRDefault="009C68AF">
      <w:pPr>
        <w:widowControl w:val="0"/>
        <w:numPr>
          <w:ilvl w:val="1"/>
          <w:numId w:val="18"/>
        </w:numPr>
        <w:pBdr>
          <w:top w:val="nil"/>
          <w:left w:val="nil"/>
          <w:bottom w:val="nil"/>
          <w:right w:val="nil"/>
          <w:between w:val="nil"/>
        </w:pBdr>
        <w:tabs>
          <w:tab w:val="left" w:pos="1276"/>
        </w:tabs>
        <w:spacing w:after="0" w:line="281" w:lineRule="auto"/>
        <w:rPr>
          <w:color w:val="000000"/>
        </w:rPr>
      </w:pPr>
      <w:r>
        <w:rPr>
          <w:rFonts w:ascii="Cambria" w:eastAsia="Cambria" w:hAnsi="Cambria" w:cs="Cambria"/>
          <w:color w:val="000000"/>
          <w:sz w:val="24"/>
          <w:szCs w:val="24"/>
        </w:rPr>
        <w:t>Hedefler</w:t>
      </w:r>
    </w:p>
    <w:p w14:paraId="352FD596" w14:textId="77777777" w:rsidR="00C61FC4" w:rsidRDefault="009C68AF">
      <w:pPr>
        <w:widowControl w:val="0"/>
        <w:numPr>
          <w:ilvl w:val="1"/>
          <w:numId w:val="18"/>
        </w:numPr>
        <w:pBdr>
          <w:top w:val="nil"/>
          <w:left w:val="nil"/>
          <w:bottom w:val="nil"/>
          <w:right w:val="nil"/>
          <w:between w:val="nil"/>
        </w:pBdr>
        <w:tabs>
          <w:tab w:val="left" w:pos="1276"/>
        </w:tabs>
        <w:spacing w:after="0" w:line="281" w:lineRule="auto"/>
        <w:rPr>
          <w:color w:val="000000"/>
        </w:rPr>
      </w:pPr>
      <w:proofErr w:type="spellStart"/>
      <w:r>
        <w:rPr>
          <w:rFonts w:ascii="Cambria" w:eastAsia="Cambria" w:hAnsi="Cambria" w:cs="Cambria"/>
          <w:color w:val="000000"/>
          <w:sz w:val="24"/>
          <w:szCs w:val="24"/>
        </w:rPr>
        <w:t>PerformansGöstergeleri</w:t>
      </w:r>
      <w:proofErr w:type="spellEnd"/>
    </w:p>
    <w:p w14:paraId="0721B94E" w14:textId="77777777" w:rsidR="00C61FC4" w:rsidRDefault="009C68AF">
      <w:pPr>
        <w:widowControl w:val="0"/>
        <w:numPr>
          <w:ilvl w:val="1"/>
          <w:numId w:val="18"/>
        </w:numPr>
        <w:pBdr>
          <w:top w:val="nil"/>
          <w:left w:val="nil"/>
          <w:bottom w:val="nil"/>
          <w:right w:val="nil"/>
          <w:between w:val="nil"/>
        </w:pBdr>
        <w:tabs>
          <w:tab w:val="left" w:pos="1276"/>
        </w:tabs>
        <w:spacing w:after="0" w:line="281" w:lineRule="auto"/>
        <w:rPr>
          <w:color w:val="000000"/>
        </w:rPr>
      </w:pPr>
      <w:proofErr w:type="spellStart"/>
      <w:r>
        <w:rPr>
          <w:rFonts w:ascii="Cambria" w:eastAsia="Cambria" w:hAnsi="Cambria" w:cs="Cambria"/>
          <w:color w:val="000000"/>
          <w:sz w:val="24"/>
          <w:szCs w:val="24"/>
        </w:rPr>
        <w:t>StratejilerinBelirlenmesi</w:t>
      </w:r>
      <w:proofErr w:type="spellEnd"/>
    </w:p>
    <w:p w14:paraId="33CEA8B3" w14:textId="77777777" w:rsidR="00C61FC4" w:rsidRDefault="009C68AF">
      <w:pPr>
        <w:widowControl w:val="0"/>
        <w:numPr>
          <w:ilvl w:val="1"/>
          <w:numId w:val="18"/>
        </w:numPr>
        <w:pBdr>
          <w:top w:val="nil"/>
          <w:left w:val="nil"/>
          <w:bottom w:val="nil"/>
          <w:right w:val="nil"/>
          <w:between w:val="nil"/>
        </w:pBdr>
        <w:tabs>
          <w:tab w:val="left" w:pos="1276"/>
        </w:tabs>
        <w:spacing w:before="2" w:after="0" w:line="240" w:lineRule="auto"/>
        <w:rPr>
          <w:color w:val="000000"/>
        </w:rPr>
      </w:pPr>
      <w:proofErr w:type="spellStart"/>
      <w:r>
        <w:rPr>
          <w:rFonts w:ascii="Cambria" w:eastAsia="Cambria" w:hAnsi="Cambria" w:cs="Cambria"/>
          <w:color w:val="000000"/>
          <w:sz w:val="24"/>
          <w:szCs w:val="24"/>
        </w:rPr>
        <w:t>Maliyetlendirme</w:t>
      </w:r>
      <w:proofErr w:type="spellEnd"/>
    </w:p>
    <w:p w14:paraId="1A2A99D2" w14:textId="77777777" w:rsidR="00C61FC4" w:rsidRDefault="00C61FC4">
      <w:pPr>
        <w:widowControl w:val="0"/>
        <w:pBdr>
          <w:top w:val="nil"/>
          <w:left w:val="nil"/>
          <w:bottom w:val="nil"/>
          <w:right w:val="nil"/>
          <w:between w:val="nil"/>
        </w:pBdr>
        <w:spacing w:before="10" w:after="0" w:line="240" w:lineRule="auto"/>
        <w:rPr>
          <w:rFonts w:ascii="Cambria" w:eastAsia="Cambria" w:hAnsi="Cambria" w:cs="Cambria"/>
          <w:color w:val="000000"/>
          <w:sz w:val="23"/>
          <w:szCs w:val="23"/>
        </w:rPr>
      </w:pPr>
    </w:p>
    <w:p w14:paraId="6F5BC901" w14:textId="77777777" w:rsidR="00C61FC4" w:rsidRDefault="009C68AF">
      <w:pPr>
        <w:pStyle w:val="Balk5"/>
        <w:numPr>
          <w:ilvl w:val="0"/>
          <w:numId w:val="2"/>
        </w:numPr>
        <w:tabs>
          <w:tab w:val="left" w:pos="896"/>
        </w:tabs>
        <w:ind w:left="896" w:hanging="250"/>
      </w:pPr>
      <w:r>
        <w:t>İZLEME VEDEĞERLENDİRME</w:t>
      </w:r>
    </w:p>
    <w:p w14:paraId="2F3B22A7" w14:textId="77777777" w:rsidR="00C61FC4" w:rsidRDefault="009C68AF">
      <w:pPr>
        <w:widowControl w:val="0"/>
        <w:numPr>
          <w:ilvl w:val="0"/>
          <w:numId w:val="2"/>
        </w:numPr>
        <w:pBdr>
          <w:top w:val="nil"/>
          <w:left w:val="nil"/>
          <w:bottom w:val="nil"/>
          <w:right w:val="nil"/>
          <w:between w:val="nil"/>
        </w:pBdr>
        <w:tabs>
          <w:tab w:val="left" w:pos="896"/>
        </w:tabs>
        <w:spacing w:before="118" w:after="0" w:line="240" w:lineRule="auto"/>
        <w:ind w:left="896" w:hanging="250"/>
        <w:rPr>
          <w:color w:val="000000"/>
        </w:rPr>
        <w:sectPr w:rsidR="00C61FC4" w:rsidSect="00E40847">
          <w:pgSz w:w="11910" w:h="16840"/>
          <w:pgMar w:top="1580" w:right="400" w:bottom="1280" w:left="1300" w:header="0" w:footer="1037" w:gutter="0"/>
          <w:cols w:space="708"/>
        </w:sectPr>
      </w:pPr>
      <w:r>
        <w:rPr>
          <w:rFonts w:ascii="Cambria" w:eastAsia="Cambria" w:hAnsi="Cambria" w:cs="Cambria"/>
          <w:b/>
          <w:color w:val="000000"/>
          <w:sz w:val="24"/>
          <w:szCs w:val="24"/>
        </w:rPr>
        <w:t>Tablo/Şekil/Grafikler/Ekler</w:t>
      </w:r>
    </w:p>
    <w:p w14:paraId="0AAD1ABE" w14:textId="77777777" w:rsidR="00C61FC4" w:rsidRDefault="00C61FC4">
      <w:pPr>
        <w:rPr>
          <w:sz w:val="24"/>
          <w:szCs w:val="24"/>
        </w:rPr>
      </w:pPr>
    </w:p>
    <w:tbl>
      <w:tblPr>
        <w:tblStyle w:val="a0"/>
        <w:tblW w:w="9180" w:type="dxa"/>
        <w:tblInd w:w="-108" w:type="dxa"/>
        <w:tblBorders>
          <w:top w:val="single" w:sz="8" w:space="0" w:color="000000"/>
          <w:left w:val="single" w:sz="8" w:space="0" w:color="000000"/>
          <w:bottom w:val="single" w:sz="8" w:space="0" w:color="000000"/>
          <w:right w:val="single" w:sz="8" w:space="0" w:color="000000"/>
          <w:insideH w:val="single" w:sz="8" w:space="0" w:color="84B4DF"/>
          <w:insideV w:val="single" w:sz="8" w:space="0" w:color="4472C4"/>
        </w:tblBorders>
        <w:tblLayout w:type="fixed"/>
        <w:tblLook w:val="0400" w:firstRow="0" w:lastRow="0" w:firstColumn="0" w:lastColumn="0" w:noHBand="0" w:noVBand="1"/>
      </w:tblPr>
      <w:tblGrid>
        <w:gridCol w:w="9180"/>
      </w:tblGrid>
      <w:tr w:rsidR="00C61FC4" w14:paraId="0BE9B4EE" w14:textId="77777777">
        <w:tc>
          <w:tcPr>
            <w:tcW w:w="9180" w:type="dxa"/>
          </w:tcPr>
          <w:p w14:paraId="2DE795BC" w14:textId="77777777" w:rsidR="00C61FC4" w:rsidRDefault="009C68AF">
            <w:pPr>
              <w:pBdr>
                <w:top w:val="nil"/>
                <w:left w:val="nil"/>
                <w:bottom w:val="nil"/>
                <w:right w:val="nil"/>
                <w:between w:val="nil"/>
              </w:pBdr>
              <w:spacing w:before="4" w:after="240"/>
              <w:ind w:firstLine="683"/>
              <w:rPr>
                <w:b/>
                <w:color w:val="000000"/>
                <w:sz w:val="24"/>
                <w:szCs w:val="24"/>
              </w:rPr>
            </w:pPr>
            <w:r>
              <w:rPr>
                <w:b/>
                <w:color w:val="000000"/>
                <w:sz w:val="24"/>
                <w:szCs w:val="24"/>
              </w:rPr>
              <w:t xml:space="preserve">Tablolar </w:t>
            </w:r>
          </w:p>
          <w:p w14:paraId="2868154E" w14:textId="77777777" w:rsidR="00C61FC4" w:rsidRDefault="009C68AF">
            <w:pPr>
              <w:pBdr>
                <w:top w:val="nil"/>
                <w:left w:val="nil"/>
                <w:bottom w:val="nil"/>
                <w:right w:val="nil"/>
                <w:between w:val="nil"/>
              </w:pBdr>
              <w:ind w:firstLine="683"/>
              <w:rPr>
                <w:color w:val="000000"/>
                <w:sz w:val="24"/>
                <w:szCs w:val="24"/>
              </w:rPr>
            </w:pPr>
            <w:r>
              <w:rPr>
                <w:b/>
                <w:color w:val="000000"/>
                <w:sz w:val="24"/>
                <w:szCs w:val="24"/>
              </w:rPr>
              <w:t>Tablo 1.</w:t>
            </w:r>
            <w:r>
              <w:rPr>
                <w:color w:val="000000"/>
                <w:sz w:val="24"/>
                <w:szCs w:val="24"/>
              </w:rPr>
              <w:t xml:space="preserve"> Stratejik Planlama Üst Kurulu ve Ekibi</w:t>
            </w:r>
          </w:p>
          <w:p w14:paraId="3C061A2B" w14:textId="77777777" w:rsidR="00C61FC4" w:rsidRDefault="009C68AF">
            <w:pPr>
              <w:ind w:firstLine="683"/>
              <w:rPr>
                <w:sz w:val="24"/>
                <w:szCs w:val="24"/>
              </w:rPr>
            </w:pPr>
            <w:r>
              <w:rPr>
                <w:b/>
                <w:sz w:val="24"/>
                <w:szCs w:val="24"/>
              </w:rPr>
              <w:t>Tablo 2.</w:t>
            </w:r>
            <w:r>
              <w:rPr>
                <w:sz w:val="24"/>
                <w:szCs w:val="24"/>
              </w:rPr>
              <w:t xml:space="preserve"> Stratejik Planlama Çalışma Takvimi</w:t>
            </w:r>
          </w:p>
          <w:p w14:paraId="5126AC60" w14:textId="77777777" w:rsidR="00C61FC4" w:rsidRDefault="009C68AF">
            <w:pPr>
              <w:ind w:firstLine="683"/>
              <w:rPr>
                <w:sz w:val="24"/>
                <w:szCs w:val="24"/>
              </w:rPr>
            </w:pPr>
            <w:r>
              <w:rPr>
                <w:b/>
                <w:sz w:val="24"/>
                <w:szCs w:val="24"/>
              </w:rPr>
              <w:t>Tablo 3.</w:t>
            </w:r>
            <w:r w:rsidR="00994B71">
              <w:rPr>
                <w:sz w:val="24"/>
                <w:szCs w:val="24"/>
              </w:rPr>
              <w:t xml:space="preserve"> 2019-2023 Dönemi Stratejik Planı</w:t>
            </w:r>
            <w:r>
              <w:rPr>
                <w:sz w:val="24"/>
                <w:szCs w:val="24"/>
              </w:rPr>
              <w:t>n Değerlendirilmesi</w:t>
            </w:r>
          </w:p>
          <w:p w14:paraId="53AFC706" w14:textId="77777777" w:rsidR="00C61FC4" w:rsidRDefault="009C68AF">
            <w:pPr>
              <w:ind w:firstLine="683"/>
              <w:rPr>
                <w:sz w:val="24"/>
                <w:szCs w:val="24"/>
              </w:rPr>
            </w:pPr>
            <w:r>
              <w:rPr>
                <w:b/>
                <w:sz w:val="24"/>
                <w:szCs w:val="24"/>
              </w:rPr>
              <w:t>Tablo 4</w:t>
            </w:r>
            <w:r>
              <w:rPr>
                <w:sz w:val="24"/>
                <w:szCs w:val="24"/>
              </w:rPr>
              <w:t>. Mevzuat Analizi</w:t>
            </w:r>
          </w:p>
          <w:p w14:paraId="19731D74" w14:textId="77777777" w:rsidR="00C61FC4" w:rsidRDefault="009C68AF">
            <w:pPr>
              <w:ind w:firstLine="683"/>
              <w:rPr>
                <w:sz w:val="24"/>
                <w:szCs w:val="24"/>
              </w:rPr>
            </w:pPr>
            <w:r>
              <w:rPr>
                <w:b/>
                <w:sz w:val="24"/>
                <w:szCs w:val="24"/>
              </w:rPr>
              <w:t xml:space="preserve">Tablo 5. </w:t>
            </w:r>
            <w:r>
              <w:rPr>
                <w:sz w:val="24"/>
                <w:szCs w:val="24"/>
              </w:rPr>
              <w:t>Üst Politika Belgelerinin Analizi</w:t>
            </w:r>
          </w:p>
          <w:p w14:paraId="703DB0AC" w14:textId="77777777" w:rsidR="00C61FC4" w:rsidRDefault="009C68AF">
            <w:pPr>
              <w:ind w:firstLine="683"/>
              <w:rPr>
                <w:sz w:val="24"/>
                <w:szCs w:val="24"/>
              </w:rPr>
            </w:pPr>
            <w:r>
              <w:rPr>
                <w:b/>
                <w:sz w:val="24"/>
                <w:szCs w:val="24"/>
              </w:rPr>
              <w:t>Tablo 6.</w:t>
            </w:r>
            <w:r>
              <w:rPr>
                <w:sz w:val="24"/>
                <w:szCs w:val="24"/>
              </w:rPr>
              <w:t xml:space="preserve"> Faaliyet Alanları İle Ürün ve Hizmetler</w:t>
            </w:r>
          </w:p>
          <w:p w14:paraId="09AFA5E8" w14:textId="77777777" w:rsidR="00C61FC4" w:rsidRDefault="009C68AF">
            <w:pPr>
              <w:pBdr>
                <w:top w:val="nil"/>
                <w:left w:val="nil"/>
                <w:bottom w:val="nil"/>
                <w:right w:val="nil"/>
                <w:between w:val="nil"/>
              </w:pBdr>
              <w:ind w:firstLine="683"/>
              <w:rPr>
                <w:color w:val="000000"/>
                <w:sz w:val="24"/>
                <w:szCs w:val="24"/>
              </w:rPr>
            </w:pPr>
            <w:r>
              <w:rPr>
                <w:b/>
                <w:color w:val="000000"/>
                <w:sz w:val="24"/>
                <w:szCs w:val="24"/>
              </w:rPr>
              <w:t>Tablo 7.</w:t>
            </w:r>
            <w:r>
              <w:rPr>
                <w:color w:val="000000"/>
                <w:sz w:val="24"/>
                <w:szCs w:val="24"/>
              </w:rPr>
              <w:t xml:space="preserve"> İnsan Kaynakları Yetkinlik Analizi</w:t>
            </w:r>
          </w:p>
          <w:p w14:paraId="327C6CA8" w14:textId="77777777" w:rsidR="00C61FC4" w:rsidRDefault="009C68AF">
            <w:pPr>
              <w:pBdr>
                <w:top w:val="nil"/>
                <w:left w:val="nil"/>
                <w:bottom w:val="nil"/>
                <w:right w:val="nil"/>
                <w:between w:val="nil"/>
              </w:pBdr>
              <w:ind w:firstLine="683"/>
              <w:rPr>
                <w:color w:val="000000"/>
                <w:sz w:val="24"/>
                <w:szCs w:val="24"/>
              </w:rPr>
            </w:pPr>
            <w:r>
              <w:rPr>
                <w:b/>
                <w:color w:val="000000"/>
                <w:sz w:val="24"/>
                <w:szCs w:val="24"/>
              </w:rPr>
              <w:t>Tablo 8.</w:t>
            </w:r>
            <w:r>
              <w:rPr>
                <w:color w:val="000000"/>
                <w:sz w:val="24"/>
                <w:szCs w:val="24"/>
              </w:rPr>
              <w:t xml:space="preserve"> İnsan Kaynakları Yetkinlik Analizi-Öz Değerlendirme </w:t>
            </w:r>
          </w:p>
          <w:p w14:paraId="6A61256C" w14:textId="77777777" w:rsidR="00C61FC4" w:rsidRDefault="009C68AF">
            <w:pPr>
              <w:pBdr>
                <w:top w:val="nil"/>
                <w:left w:val="nil"/>
                <w:bottom w:val="nil"/>
                <w:right w:val="nil"/>
                <w:between w:val="nil"/>
              </w:pBdr>
              <w:ind w:firstLine="683"/>
              <w:rPr>
                <w:color w:val="000000"/>
                <w:sz w:val="24"/>
                <w:szCs w:val="24"/>
              </w:rPr>
            </w:pPr>
            <w:r>
              <w:rPr>
                <w:b/>
                <w:color w:val="000000"/>
                <w:sz w:val="24"/>
                <w:szCs w:val="24"/>
              </w:rPr>
              <w:t>Tablo 9.</w:t>
            </w:r>
            <w:r>
              <w:rPr>
                <w:color w:val="000000"/>
                <w:sz w:val="24"/>
                <w:szCs w:val="24"/>
              </w:rPr>
              <w:t xml:space="preserve"> Örgütsel organizasyon</w:t>
            </w:r>
          </w:p>
          <w:p w14:paraId="2BE58983" w14:textId="77777777" w:rsidR="00C61FC4" w:rsidRDefault="009C68AF">
            <w:pPr>
              <w:ind w:firstLine="683"/>
              <w:rPr>
                <w:sz w:val="24"/>
                <w:szCs w:val="24"/>
              </w:rPr>
            </w:pPr>
            <w:r>
              <w:rPr>
                <w:b/>
                <w:sz w:val="24"/>
                <w:szCs w:val="24"/>
              </w:rPr>
              <w:t>Tablo 10.</w:t>
            </w:r>
            <w:r>
              <w:rPr>
                <w:sz w:val="24"/>
                <w:szCs w:val="24"/>
              </w:rPr>
              <w:t xml:space="preserve"> Sınıf ve Öğrenci Bilgileri</w:t>
            </w:r>
          </w:p>
          <w:p w14:paraId="1FD921EF" w14:textId="77777777" w:rsidR="00C61FC4" w:rsidRDefault="009C68AF">
            <w:pPr>
              <w:ind w:firstLine="683"/>
              <w:rPr>
                <w:sz w:val="24"/>
                <w:szCs w:val="24"/>
              </w:rPr>
            </w:pPr>
            <w:r>
              <w:rPr>
                <w:b/>
                <w:sz w:val="24"/>
                <w:szCs w:val="24"/>
              </w:rPr>
              <w:t>Tablo 11.</w:t>
            </w:r>
            <w:r>
              <w:rPr>
                <w:sz w:val="24"/>
                <w:szCs w:val="24"/>
              </w:rPr>
              <w:t xml:space="preserve"> Kurum Kültürü Analizi Alt Bileşenleri</w:t>
            </w:r>
          </w:p>
          <w:p w14:paraId="67F7A244" w14:textId="77777777" w:rsidR="00C61FC4" w:rsidRDefault="009C68AF">
            <w:pPr>
              <w:ind w:firstLine="683"/>
              <w:rPr>
                <w:sz w:val="24"/>
                <w:szCs w:val="24"/>
              </w:rPr>
            </w:pPr>
            <w:r>
              <w:rPr>
                <w:b/>
                <w:sz w:val="24"/>
                <w:szCs w:val="24"/>
              </w:rPr>
              <w:t>Tablo 12.</w:t>
            </w:r>
            <w:r>
              <w:rPr>
                <w:sz w:val="24"/>
                <w:szCs w:val="24"/>
              </w:rPr>
              <w:t xml:space="preserve"> Fiziki Kaynak Analizi</w:t>
            </w:r>
          </w:p>
          <w:p w14:paraId="2218FFBE" w14:textId="77777777" w:rsidR="00C61FC4" w:rsidRDefault="009C68AF">
            <w:pPr>
              <w:ind w:firstLine="683"/>
              <w:rPr>
                <w:sz w:val="24"/>
                <w:szCs w:val="24"/>
              </w:rPr>
            </w:pPr>
            <w:r>
              <w:rPr>
                <w:b/>
                <w:sz w:val="24"/>
                <w:szCs w:val="24"/>
              </w:rPr>
              <w:t>Tablo 13.</w:t>
            </w:r>
            <w:r>
              <w:rPr>
                <w:sz w:val="24"/>
                <w:szCs w:val="24"/>
              </w:rPr>
              <w:t xml:space="preserve"> Teknoloji ve Bilişim Altyapısı Analizi</w:t>
            </w:r>
          </w:p>
          <w:p w14:paraId="3417EB39" w14:textId="77777777" w:rsidR="00C61FC4" w:rsidRDefault="009C68AF">
            <w:pPr>
              <w:ind w:firstLine="683"/>
              <w:rPr>
                <w:sz w:val="24"/>
                <w:szCs w:val="24"/>
              </w:rPr>
            </w:pPr>
            <w:r>
              <w:rPr>
                <w:b/>
                <w:sz w:val="24"/>
                <w:szCs w:val="24"/>
              </w:rPr>
              <w:t>Tablo 14.</w:t>
            </w:r>
            <w:r>
              <w:rPr>
                <w:sz w:val="24"/>
                <w:szCs w:val="24"/>
              </w:rPr>
              <w:t xml:space="preserve"> Tahmini Kaynaklar</w:t>
            </w:r>
          </w:p>
          <w:p w14:paraId="14A7C353" w14:textId="77777777" w:rsidR="00C61FC4" w:rsidRDefault="009C68AF">
            <w:pPr>
              <w:pBdr>
                <w:top w:val="nil"/>
                <w:left w:val="nil"/>
                <w:bottom w:val="nil"/>
                <w:right w:val="nil"/>
                <w:between w:val="nil"/>
              </w:pBdr>
              <w:ind w:firstLine="683"/>
              <w:rPr>
                <w:color w:val="000000"/>
                <w:sz w:val="24"/>
                <w:szCs w:val="24"/>
              </w:rPr>
            </w:pPr>
            <w:r>
              <w:rPr>
                <w:b/>
                <w:color w:val="000000"/>
                <w:sz w:val="24"/>
                <w:szCs w:val="24"/>
              </w:rPr>
              <w:t>Tablo 15.</w:t>
            </w:r>
            <w:r>
              <w:rPr>
                <w:color w:val="000000"/>
                <w:sz w:val="24"/>
                <w:szCs w:val="24"/>
              </w:rPr>
              <w:t xml:space="preserve"> Paydaş Etki/Önem Matrisi</w:t>
            </w:r>
          </w:p>
          <w:p w14:paraId="02FD03EC" w14:textId="77777777" w:rsidR="00C61FC4" w:rsidRDefault="009C68AF">
            <w:pPr>
              <w:pBdr>
                <w:top w:val="nil"/>
                <w:left w:val="nil"/>
                <w:bottom w:val="nil"/>
                <w:right w:val="nil"/>
                <w:between w:val="nil"/>
              </w:pBdr>
              <w:ind w:firstLine="683"/>
              <w:rPr>
                <w:color w:val="000000"/>
                <w:sz w:val="24"/>
                <w:szCs w:val="24"/>
              </w:rPr>
            </w:pPr>
            <w:r>
              <w:rPr>
                <w:b/>
                <w:color w:val="000000"/>
                <w:sz w:val="24"/>
                <w:szCs w:val="24"/>
              </w:rPr>
              <w:t>Tablo 16.</w:t>
            </w:r>
            <w:r>
              <w:rPr>
                <w:color w:val="000000"/>
                <w:sz w:val="24"/>
                <w:szCs w:val="24"/>
              </w:rPr>
              <w:t xml:space="preserve"> Paydaşların </w:t>
            </w:r>
            <w:proofErr w:type="spellStart"/>
            <w:r>
              <w:rPr>
                <w:color w:val="000000"/>
                <w:sz w:val="24"/>
                <w:szCs w:val="24"/>
              </w:rPr>
              <w:t>Önceliklendirilmesi</w:t>
            </w:r>
            <w:proofErr w:type="spellEnd"/>
            <w:r>
              <w:rPr>
                <w:color w:val="000000"/>
                <w:sz w:val="24"/>
                <w:szCs w:val="24"/>
              </w:rPr>
              <w:t xml:space="preserve"> </w:t>
            </w:r>
          </w:p>
          <w:p w14:paraId="3F8C3420" w14:textId="77777777" w:rsidR="00C61FC4" w:rsidRDefault="009C68AF">
            <w:pPr>
              <w:pBdr>
                <w:top w:val="nil"/>
                <w:left w:val="nil"/>
                <w:bottom w:val="nil"/>
                <w:right w:val="nil"/>
                <w:between w:val="nil"/>
              </w:pBdr>
              <w:ind w:firstLine="683"/>
              <w:rPr>
                <w:color w:val="000000"/>
                <w:sz w:val="24"/>
                <w:szCs w:val="24"/>
              </w:rPr>
            </w:pPr>
            <w:r>
              <w:rPr>
                <w:b/>
                <w:color w:val="000000"/>
                <w:sz w:val="24"/>
                <w:szCs w:val="24"/>
              </w:rPr>
              <w:t>Tablo 17.</w:t>
            </w:r>
            <w:r>
              <w:rPr>
                <w:color w:val="000000"/>
                <w:sz w:val="24"/>
                <w:szCs w:val="24"/>
              </w:rPr>
              <w:t xml:space="preserve"> Paydaş Ürün/Hizmet Matrisi</w:t>
            </w:r>
          </w:p>
          <w:p w14:paraId="00B87CBC" w14:textId="77777777" w:rsidR="00C61FC4" w:rsidRDefault="009C68AF">
            <w:pPr>
              <w:ind w:firstLine="683"/>
              <w:rPr>
                <w:sz w:val="24"/>
                <w:szCs w:val="24"/>
              </w:rPr>
            </w:pPr>
            <w:r>
              <w:rPr>
                <w:b/>
                <w:sz w:val="24"/>
                <w:szCs w:val="24"/>
              </w:rPr>
              <w:t>Tablo 18.</w:t>
            </w:r>
            <w:r>
              <w:rPr>
                <w:sz w:val="24"/>
                <w:szCs w:val="24"/>
              </w:rPr>
              <w:t xml:space="preserve"> PESTLE Listesi</w:t>
            </w:r>
          </w:p>
          <w:p w14:paraId="4095D8E4" w14:textId="77777777" w:rsidR="00C61FC4" w:rsidRDefault="009C68AF">
            <w:pPr>
              <w:pBdr>
                <w:top w:val="nil"/>
                <w:left w:val="nil"/>
                <w:bottom w:val="nil"/>
                <w:right w:val="nil"/>
                <w:between w:val="nil"/>
              </w:pBdr>
              <w:ind w:right="110" w:firstLine="683"/>
              <w:rPr>
                <w:color w:val="000000"/>
                <w:sz w:val="24"/>
                <w:szCs w:val="24"/>
              </w:rPr>
            </w:pPr>
            <w:r>
              <w:rPr>
                <w:b/>
                <w:color w:val="000000"/>
                <w:sz w:val="24"/>
                <w:szCs w:val="24"/>
              </w:rPr>
              <w:t>Tablo 19.</w:t>
            </w:r>
            <w:r>
              <w:rPr>
                <w:color w:val="000000"/>
                <w:sz w:val="24"/>
                <w:szCs w:val="24"/>
              </w:rPr>
              <w:t xml:space="preserve"> GZFT Listesi</w:t>
            </w:r>
          </w:p>
          <w:p w14:paraId="4FAE7D31" w14:textId="77777777" w:rsidR="00C61FC4" w:rsidRDefault="009C68AF">
            <w:pPr>
              <w:ind w:firstLine="683"/>
              <w:rPr>
                <w:sz w:val="24"/>
                <w:szCs w:val="24"/>
              </w:rPr>
            </w:pPr>
            <w:r>
              <w:rPr>
                <w:b/>
                <w:sz w:val="24"/>
                <w:szCs w:val="24"/>
              </w:rPr>
              <w:t>Tablo 20.</w:t>
            </w:r>
            <w:r>
              <w:rPr>
                <w:sz w:val="24"/>
                <w:szCs w:val="24"/>
              </w:rPr>
              <w:t xml:space="preserve"> GZFT Stratejileri</w:t>
            </w:r>
          </w:p>
          <w:p w14:paraId="7405A859" w14:textId="77777777" w:rsidR="00C61FC4" w:rsidRDefault="009C68AF">
            <w:pPr>
              <w:pBdr>
                <w:top w:val="nil"/>
                <w:left w:val="nil"/>
                <w:bottom w:val="nil"/>
                <w:right w:val="nil"/>
                <w:between w:val="nil"/>
              </w:pBdr>
              <w:ind w:firstLine="683"/>
              <w:rPr>
                <w:color w:val="000000"/>
                <w:sz w:val="24"/>
                <w:szCs w:val="24"/>
              </w:rPr>
            </w:pPr>
            <w:r>
              <w:rPr>
                <w:b/>
                <w:color w:val="000000"/>
                <w:sz w:val="24"/>
                <w:szCs w:val="24"/>
              </w:rPr>
              <w:t>Tablo 21.</w:t>
            </w:r>
            <w:r>
              <w:rPr>
                <w:color w:val="000000"/>
                <w:sz w:val="24"/>
                <w:szCs w:val="24"/>
              </w:rPr>
              <w:t xml:space="preserve"> Tespit ve İhtiyaçlar</w:t>
            </w:r>
          </w:p>
          <w:p w14:paraId="18185F96" w14:textId="77777777" w:rsidR="00C61FC4" w:rsidRDefault="009C68AF">
            <w:pPr>
              <w:ind w:firstLine="683"/>
              <w:rPr>
                <w:sz w:val="24"/>
                <w:szCs w:val="24"/>
              </w:rPr>
            </w:pPr>
            <w:r>
              <w:rPr>
                <w:b/>
                <w:sz w:val="24"/>
                <w:szCs w:val="24"/>
              </w:rPr>
              <w:t>Tablo 22.</w:t>
            </w:r>
            <w:r w:rsidR="00994B71">
              <w:rPr>
                <w:sz w:val="24"/>
                <w:szCs w:val="24"/>
              </w:rPr>
              <w:t xml:space="preserve"> Hedef </w:t>
            </w:r>
            <w:proofErr w:type="gramStart"/>
            <w:r w:rsidR="00994B71">
              <w:rPr>
                <w:sz w:val="24"/>
                <w:szCs w:val="24"/>
              </w:rPr>
              <w:t>1.1</w:t>
            </w:r>
            <w:proofErr w:type="gramEnd"/>
            <w:r w:rsidR="00994B71">
              <w:rPr>
                <w:sz w:val="24"/>
                <w:szCs w:val="24"/>
              </w:rPr>
              <w:t>. Perf</w:t>
            </w:r>
            <w:r>
              <w:rPr>
                <w:sz w:val="24"/>
                <w:szCs w:val="24"/>
              </w:rPr>
              <w:t>ormans Göstergeleri</w:t>
            </w:r>
          </w:p>
          <w:p w14:paraId="7A17BDB4" w14:textId="77777777" w:rsidR="00C61FC4" w:rsidRDefault="009C68AF">
            <w:pPr>
              <w:pBdr>
                <w:top w:val="nil"/>
                <w:left w:val="nil"/>
                <w:bottom w:val="nil"/>
                <w:right w:val="nil"/>
                <w:between w:val="nil"/>
              </w:pBdr>
              <w:ind w:firstLine="683"/>
              <w:rPr>
                <w:color w:val="000000"/>
                <w:sz w:val="24"/>
                <w:szCs w:val="24"/>
              </w:rPr>
            </w:pPr>
            <w:r>
              <w:rPr>
                <w:b/>
                <w:color w:val="000000"/>
                <w:sz w:val="24"/>
                <w:szCs w:val="24"/>
              </w:rPr>
              <w:t>Tablo 23.</w:t>
            </w:r>
            <w:r>
              <w:rPr>
                <w:color w:val="000000"/>
                <w:sz w:val="24"/>
                <w:szCs w:val="24"/>
              </w:rPr>
              <w:t xml:space="preserve"> Hedef </w:t>
            </w:r>
            <w:proofErr w:type="gramStart"/>
            <w:r>
              <w:rPr>
                <w:color w:val="000000"/>
                <w:sz w:val="24"/>
                <w:szCs w:val="24"/>
              </w:rPr>
              <w:t>1.1</w:t>
            </w:r>
            <w:proofErr w:type="gramEnd"/>
            <w:r>
              <w:rPr>
                <w:color w:val="000000"/>
                <w:sz w:val="24"/>
                <w:szCs w:val="24"/>
              </w:rPr>
              <w:t>. Eylem Planı</w:t>
            </w:r>
          </w:p>
          <w:p w14:paraId="7BD595C7" w14:textId="77777777" w:rsidR="00C61FC4" w:rsidRDefault="009C68AF">
            <w:pPr>
              <w:ind w:firstLine="683"/>
              <w:rPr>
                <w:sz w:val="24"/>
                <w:szCs w:val="24"/>
              </w:rPr>
            </w:pPr>
            <w:r>
              <w:rPr>
                <w:b/>
                <w:sz w:val="24"/>
                <w:szCs w:val="24"/>
              </w:rPr>
              <w:t>Tablo 24</w:t>
            </w:r>
            <w:r>
              <w:rPr>
                <w:sz w:val="24"/>
                <w:szCs w:val="24"/>
              </w:rPr>
              <w:t xml:space="preserve">. Hedef </w:t>
            </w:r>
            <w:proofErr w:type="gramStart"/>
            <w:r>
              <w:rPr>
                <w:sz w:val="24"/>
                <w:szCs w:val="24"/>
              </w:rPr>
              <w:t>1.2</w:t>
            </w:r>
            <w:proofErr w:type="gramEnd"/>
            <w:r>
              <w:rPr>
                <w:sz w:val="24"/>
                <w:szCs w:val="24"/>
              </w:rPr>
              <w:t>. Performans Göstergeleri</w:t>
            </w:r>
          </w:p>
          <w:p w14:paraId="4BDFE901" w14:textId="77777777" w:rsidR="00C61FC4" w:rsidRDefault="009C68AF">
            <w:pPr>
              <w:pBdr>
                <w:top w:val="nil"/>
                <w:left w:val="nil"/>
                <w:bottom w:val="nil"/>
                <w:right w:val="nil"/>
                <w:between w:val="nil"/>
              </w:pBdr>
              <w:ind w:firstLine="683"/>
              <w:rPr>
                <w:b/>
                <w:color w:val="000000"/>
                <w:sz w:val="24"/>
                <w:szCs w:val="24"/>
              </w:rPr>
            </w:pPr>
            <w:r>
              <w:rPr>
                <w:b/>
                <w:color w:val="000000"/>
                <w:sz w:val="24"/>
                <w:szCs w:val="24"/>
              </w:rPr>
              <w:t xml:space="preserve">Tablo 25. </w:t>
            </w:r>
            <w:r>
              <w:rPr>
                <w:color w:val="000000"/>
                <w:sz w:val="24"/>
                <w:szCs w:val="24"/>
              </w:rPr>
              <w:t xml:space="preserve">Hedef </w:t>
            </w:r>
            <w:proofErr w:type="gramStart"/>
            <w:r>
              <w:rPr>
                <w:color w:val="000000"/>
                <w:sz w:val="24"/>
                <w:szCs w:val="24"/>
              </w:rPr>
              <w:t>1.2</w:t>
            </w:r>
            <w:proofErr w:type="gramEnd"/>
            <w:r>
              <w:rPr>
                <w:color w:val="000000"/>
                <w:sz w:val="24"/>
                <w:szCs w:val="24"/>
              </w:rPr>
              <w:t>. Eylem Planı</w:t>
            </w:r>
          </w:p>
          <w:p w14:paraId="67FAB2FD" w14:textId="77777777" w:rsidR="00C61FC4" w:rsidRDefault="009C68AF">
            <w:pPr>
              <w:ind w:firstLine="683"/>
              <w:rPr>
                <w:sz w:val="24"/>
                <w:szCs w:val="24"/>
              </w:rPr>
            </w:pPr>
            <w:r>
              <w:rPr>
                <w:b/>
                <w:sz w:val="24"/>
                <w:szCs w:val="24"/>
              </w:rPr>
              <w:t>Tablo 26</w:t>
            </w:r>
            <w:r>
              <w:rPr>
                <w:sz w:val="24"/>
                <w:szCs w:val="24"/>
              </w:rPr>
              <w:t xml:space="preserve">. Hedef </w:t>
            </w:r>
            <w:proofErr w:type="gramStart"/>
            <w:r>
              <w:rPr>
                <w:sz w:val="24"/>
                <w:szCs w:val="24"/>
              </w:rPr>
              <w:t>2.1</w:t>
            </w:r>
            <w:proofErr w:type="gramEnd"/>
            <w:r>
              <w:rPr>
                <w:sz w:val="24"/>
                <w:szCs w:val="24"/>
              </w:rPr>
              <w:t>.Performans Göstergeleri</w:t>
            </w:r>
          </w:p>
          <w:p w14:paraId="17B175C5" w14:textId="77777777" w:rsidR="00C61FC4" w:rsidRDefault="009C68AF">
            <w:pPr>
              <w:pBdr>
                <w:top w:val="nil"/>
                <w:left w:val="nil"/>
                <w:bottom w:val="nil"/>
                <w:right w:val="nil"/>
                <w:between w:val="nil"/>
              </w:pBdr>
              <w:ind w:firstLine="683"/>
              <w:rPr>
                <w:color w:val="000000"/>
                <w:sz w:val="24"/>
                <w:szCs w:val="24"/>
              </w:rPr>
            </w:pPr>
            <w:r>
              <w:rPr>
                <w:b/>
                <w:color w:val="000000"/>
                <w:sz w:val="24"/>
                <w:szCs w:val="24"/>
              </w:rPr>
              <w:t>Tablo 27.</w:t>
            </w:r>
            <w:r>
              <w:rPr>
                <w:color w:val="000000"/>
                <w:sz w:val="24"/>
                <w:szCs w:val="24"/>
              </w:rPr>
              <w:t xml:space="preserve"> Hedef </w:t>
            </w:r>
            <w:proofErr w:type="gramStart"/>
            <w:r>
              <w:rPr>
                <w:color w:val="000000"/>
                <w:sz w:val="24"/>
                <w:szCs w:val="24"/>
              </w:rPr>
              <w:t>2.1</w:t>
            </w:r>
            <w:proofErr w:type="gramEnd"/>
            <w:r>
              <w:rPr>
                <w:color w:val="000000"/>
                <w:sz w:val="24"/>
                <w:szCs w:val="24"/>
              </w:rPr>
              <w:t xml:space="preserve"> Eylem Planı</w:t>
            </w:r>
          </w:p>
          <w:p w14:paraId="0DFFC296" w14:textId="77777777" w:rsidR="00C61FC4" w:rsidRDefault="009C68AF">
            <w:pPr>
              <w:ind w:firstLine="683"/>
              <w:rPr>
                <w:sz w:val="24"/>
                <w:szCs w:val="24"/>
              </w:rPr>
            </w:pPr>
            <w:r>
              <w:rPr>
                <w:b/>
                <w:sz w:val="24"/>
                <w:szCs w:val="24"/>
              </w:rPr>
              <w:t>Tablo 28.</w:t>
            </w:r>
            <w:r>
              <w:rPr>
                <w:sz w:val="24"/>
                <w:szCs w:val="24"/>
              </w:rPr>
              <w:t xml:space="preserve"> Hedef </w:t>
            </w:r>
            <w:proofErr w:type="gramStart"/>
            <w:r>
              <w:rPr>
                <w:sz w:val="24"/>
                <w:szCs w:val="24"/>
              </w:rPr>
              <w:t>2.2</w:t>
            </w:r>
            <w:proofErr w:type="gramEnd"/>
            <w:r>
              <w:rPr>
                <w:sz w:val="24"/>
                <w:szCs w:val="24"/>
              </w:rPr>
              <w:t>. Performans Göstergeleri</w:t>
            </w:r>
          </w:p>
          <w:p w14:paraId="27D8BAED" w14:textId="77777777" w:rsidR="00C61FC4" w:rsidRDefault="009C68AF">
            <w:pPr>
              <w:pBdr>
                <w:top w:val="nil"/>
                <w:left w:val="nil"/>
                <w:bottom w:val="nil"/>
                <w:right w:val="nil"/>
                <w:between w:val="nil"/>
              </w:pBdr>
              <w:ind w:firstLine="683"/>
              <w:rPr>
                <w:color w:val="000000"/>
                <w:sz w:val="24"/>
                <w:szCs w:val="24"/>
              </w:rPr>
            </w:pPr>
            <w:r>
              <w:rPr>
                <w:b/>
                <w:color w:val="000000"/>
                <w:sz w:val="24"/>
                <w:szCs w:val="24"/>
              </w:rPr>
              <w:t>Tablo 29.</w:t>
            </w:r>
            <w:r>
              <w:rPr>
                <w:color w:val="000000"/>
                <w:sz w:val="24"/>
                <w:szCs w:val="24"/>
              </w:rPr>
              <w:t xml:space="preserve"> Hedef </w:t>
            </w:r>
            <w:proofErr w:type="gramStart"/>
            <w:r>
              <w:rPr>
                <w:color w:val="000000"/>
                <w:sz w:val="24"/>
                <w:szCs w:val="24"/>
              </w:rPr>
              <w:t>2.2</w:t>
            </w:r>
            <w:proofErr w:type="gramEnd"/>
            <w:r>
              <w:rPr>
                <w:color w:val="000000"/>
                <w:sz w:val="24"/>
                <w:szCs w:val="24"/>
              </w:rPr>
              <w:t>. Eylem Planı</w:t>
            </w:r>
          </w:p>
          <w:p w14:paraId="4087E60C" w14:textId="77777777" w:rsidR="00C61FC4" w:rsidRDefault="009C68AF">
            <w:pPr>
              <w:ind w:firstLine="683"/>
              <w:rPr>
                <w:sz w:val="24"/>
                <w:szCs w:val="24"/>
              </w:rPr>
            </w:pPr>
            <w:r>
              <w:rPr>
                <w:b/>
                <w:sz w:val="24"/>
                <w:szCs w:val="24"/>
              </w:rPr>
              <w:t>Tablo 30.</w:t>
            </w:r>
            <w:r>
              <w:rPr>
                <w:sz w:val="24"/>
                <w:szCs w:val="24"/>
              </w:rPr>
              <w:t xml:space="preserve"> Hedef </w:t>
            </w:r>
            <w:proofErr w:type="gramStart"/>
            <w:r>
              <w:rPr>
                <w:sz w:val="24"/>
                <w:szCs w:val="24"/>
              </w:rPr>
              <w:t>3.1</w:t>
            </w:r>
            <w:proofErr w:type="gramEnd"/>
            <w:r>
              <w:rPr>
                <w:sz w:val="24"/>
                <w:szCs w:val="24"/>
              </w:rPr>
              <w:t>. Performans Göstergeleri</w:t>
            </w:r>
          </w:p>
          <w:p w14:paraId="38912CEE" w14:textId="77777777" w:rsidR="00C61FC4" w:rsidRDefault="009C68AF">
            <w:pPr>
              <w:pBdr>
                <w:top w:val="nil"/>
                <w:left w:val="nil"/>
                <w:bottom w:val="nil"/>
                <w:right w:val="nil"/>
                <w:between w:val="nil"/>
              </w:pBdr>
              <w:ind w:firstLine="683"/>
              <w:rPr>
                <w:i/>
                <w:color w:val="000000"/>
                <w:sz w:val="24"/>
                <w:szCs w:val="24"/>
              </w:rPr>
            </w:pPr>
            <w:r>
              <w:rPr>
                <w:b/>
                <w:color w:val="000000"/>
                <w:sz w:val="24"/>
                <w:szCs w:val="24"/>
              </w:rPr>
              <w:t>Tablo 31.</w:t>
            </w:r>
            <w:r>
              <w:rPr>
                <w:color w:val="000000"/>
                <w:sz w:val="24"/>
                <w:szCs w:val="24"/>
              </w:rPr>
              <w:t xml:space="preserve"> Hedef </w:t>
            </w:r>
            <w:proofErr w:type="gramStart"/>
            <w:r>
              <w:rPr>
                <w:color w:val="000000"/>
                <w:sz w:val="24"/>
                <w:szCs w:val="24"/>
              </w:rPr>
              <w:t>3.1</w:t>
            </w:r>
            <w:proofErr w:type="gramEnd"/>
            <w:r>
              <w:rPr>
                <w:color w:val="000000"/>
                <w:sz w:val="24"/>
                <w:szCs w:val="24"/>
              </w:rPr>
              <w:t>. Eylem Planı</w:t>
            </w:r>
          </w:p>
          <w:p w14:paraId="347586BF" w14:textId="77777777" w:rsidR="00C61FC4" w:rsidRDefault="009C68AF">
            <w:pPr>
              <w:pBdr>
                <w:top w:val="nil"/>
                <w:left w:val="nil"/>
                <w:bottom w:val="nil"/>
                <w:right w:val="nil"/>
                <w:between w:val="nil"/>
              </w:pBdr>
              <w:ind w:firstLine="683"/>
              <w:rPr>
                <w:color w:val="000000"/>
                <w:sz w:val="24"/>
                <w:szCs w:val="24"/>
              </w:rPr>
            </w:pPr>
            <w:r>
              <w:rPr>
                <w:b/>
                <w:color w:val="000000"/>
                <w:sz w:val="24"/>
                <w:szCs w:val="24"/>
              </w:rPr>
              <w:t>Tablo 32.</w:t>
            </w:r>
            <w:r>
              <w:rPr>
                <w:color w:val="000000"/>
                <w:sz w:val="24"/>
                <w:szCs w:val="24"/>
              </w:rPr>
              <w:t xml:space="preserve"> Faaliyet/Proje </w:t>
            </w:r>
            <w:proofErr w:type="spellStart"/>
            <w:r>
              <w:rPr>
                <w:color w:val="000000"/>
                <w:sz w:val="24"/>
                <w:szCs w:val="24"/>
              </w:rPr>
              <w:t>Maliyetlendirme</w:t>
            </w:r>
            <w:proofErr w:type="spellEnd"/>
            <w:r>
              <w:rPr>
                <w:color w:val="000000"/>
                <w:sz w:val="24"/>
                <w:szCs w:val="24"/>
              </w:rPr>
              <w:t xml:space="preserve"> Tablosu</w:t>
            </w:r>
          </w:p>
          <w:p w14:paraId="1BBF1086" w14:textId="77777777" w:rsidR="00C61FC4" w:rsidRDefault="00C61FC4" w:rsidP="00994B71">
            <w:pPr>
              <w:spacing w:before="240"/>
              <w:ind w:firstLine="683"/>
              <w:rPr>
                <w:sz w:val="24"/>
                <w:szCs w:val="24"/>
              </w:rPr>
            </w:pPr>
          </w:p>
        </w:tc>
      </w:tr>
    </w:tbl>
    <w:p w14:paraId="1FCED68B" w14:textId="77777777" w:rsidR="00C61FC4" w:rsidRDefault="00C61FC4">
      <w:pPr>
        <w:rPr>
          <w:sz w:val="24"/>
          <w:szCs w:val="24"/>
        </w:rPr>
        <w:sectPr w:rsidR="00C61FC4" w:rsidSect="00E40847">
          <w:pgSz w:w="11910" w:h="16840"/>
          <w:pgMar w:top="1580" w:right="400" w:bottom="1280" w:left="1300" w:header="0" w:footer="1037" w:gutter="0"/>
          <w:cols w:space="708"/>
        </w:sectPr>
      </w:pPr>
    </w:p>
    <w:p w14:paraId="5D09624B" w14:textId="77777777" w:rsidR="00C61FC4" w:rsidRDefault="009C68AF">
      <w:pPr>
        <w:widowControl w:val="0"/>
        <w:pBdr>
          <w:top w:val="nil"/>
          <w:left w:val="nil"/>
          <w:bottom w:val="nil"/>
          <w:right w:val="nil"/>
          <w:between w:val="nil"/>
        </w:pBdr>
        <w:spacing w:after="0" w:line="240" w:lineRule="auto"/>
        <w:ind w:left="120"/>
        <w:jc w:val="center"/>
        <w:rPr>
          <w:rFonts w:ascii="Times New Roman" w:eastAsia="Times New Roman" w:hAnsi="Times New Roman" w:cs="Times New Roman"/>
          <w:b/>
          <w:color w:val="000000"/>
          <w:sz w:val="56"/>
          <w:szCs w:val="56"/>
        </w:rPr>
      </w:pPr>
      <w:bookmarkStart w:id="2" w:name="_1fob9te" w:colFirst="0" w:colLast="0"/>
      <w:bookmarkEnd w:id="2"/>
      <w:r>
        <w:rPr>
          <w:rFonts w:ascii="Times New Roman" w:eastAsia="Times New Roman" w:hAnsi="Times New Roman" w:cs="Times New Roman"/>
          <w:b/>
          <w:color w:val="000000"/>
          <w:sz w:val="56"/>
          <w:szCs w:val="56"/>
        </w:rPr>
        <w:lastRenderedPageBreak/>
        <w:t>BÖLÜM I</w:t>
      </w:r>
    </w:p>
    <w:p w14:paraId="4C0CC23E" w14:textId="77777777" w:rsidR="00C61FC4" w:rsidRDefault="00C61FC4">
      <w:pPr>
        <w:widowControl w:val="0"/>
        <w:pBdr>
          <w:top w:val="nil"/>
          <w:left w:val="nil"/>
          <w:bottom w:val="nil"/>
          <w:right w:val="nil"/>
          <w:between w:val="nil"/>
        </w:pBdr>
        <w:spacing w:after="0" w:line="240" w:lineRule="auto"/>
        <w:ind w:left="120"/>
        <w:jc w:val="center"/>
        <w:rPr>
          <w:rFonts w:ascii="Times New Roman" w:eastAsia="Times New Roman" w:hAnsi="Times New Roman" w:cs="Times New Roman"/>
          <w:b/>
          <w:color w:val="000000"/>
          <w:sz w:val="56"/>
          <w:szCs w:val="56"/>
        </w:rPr>
      </w:pPr>
    </w:p>
    <w:p w14:paraId="2084AD0D" w14:textId="77777777" w:rsidR="00C61FC4" w:rsidRDefault="00C61FC4"/>
    <w:p w14:paraId="1CEF8E1D" w14:textId="77777777" w:rsidR="00C61FC4" w:rsidRDefault="00C61FC4"/>
    <w:p w14:paraId="2D2B9F77" w14:textId="77777777" w:rsidR="00C61FC4" w:rsidRDefault="009C68AF">
      <w:pPr>
        <w:widowControl w:val="0"/>
        <w:pBdr>
          <w:top w:val="nil"/>
          <w:left w:val="nil"/>
          <w:bottom w:val="nil"/>
          <w:right w:val="nil"/>
          <w:between w:val="nil"/>
        </w:pBdr>
        <w:spacing w:after="0" w:line="240" w:lineRule="auto"/>
        <w:ind w:left="120"/>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drawing>
          <wp:inline distT="0" distB="0" distL="0" distR="0" wp14:anchorId="238DB413" wp14:editId="0E4206DC">
            <wp:extent cx="6008336" cy="4114800"/>
            <wp:effectExtent l="0" t="0" r="0" b="0"/>
            <wp:docPr id="1" name="image19.png" descr="KURUMSAL GÄ°F ile ilgili gÃ¶rsel sonucu"/>
            <wp:cNvGraphicFramePr/>
            <a:graphic xmlns:a="http://schemas.openxmlformats.org/drawingml/2006/main">
              <a:graphicData uri="http://schemas.openxmlformats.org/drawingml/2006/picture">
                <pic:pic xmlns:pic="http://schemas.openxmlformats.org/drawingml/2006/picture">
                  <pic:nvPicPr>
                    <pic:cNvPr id="0" name="image19.png" descr="KURUMSAL GÄ°F ile ilgili gÃ¶rsel sonucu"/>
                    <pic:cNvPicPr preferRelativeResize="0"/>
                  </pic:nvPicPr>
                  <pic:blipFill>
                    <a:blip r:embed="rId13"/>
                    <a:srcRect/>
                    <a:stretch>
                      <a:fillRect/>
                    </a:stretch>
                  </pic:blipFill>
                  <pic:spPr>
                    <a:xfrm>
                      <a:off x="0" y="0"/>
                      <a:ext cx="6008336" cy="4114800"/>
                    </a:xfrm>
                    <a:prstGeom prst="rect">
                      <a:avLst/>
                    </a:prstGeom>
                    <a:ln/>
                  </pic:spPr>
                </pic:pic>
              </a:graphicData>
            </a:graphic>
          </wp:inline>
        </w:drawing>
      </w:r>
    </w:p>
    <w:p w14:paraId="7D916328" w14:textId="77777777" w:rsidR="00C61FC4" w:rsidRDefault="00C61FC4">
      <w:pPr>
        <w:widowControl w:val="0"/>
        <w:pBdr>
          <w:top w:val="nil"/>
          <w:left w:val="nil"/>
          <w:bottom w:val="nil"/>
          <w:right w:val="nil"/>
          <w:between w:val="nil"/>
        </w:pBdr>
        <w:spacing w:after="0" w:line="240" w:lineRule="auto"/>
        <w:ind w:left="120"/>
        <w:rPr>
          <w:rFonts w:ascii="Times New Roman" w:eastAsia="Times New Roman" w:hAnsi="Times New Roman" w:cs="Times New Roman"/>
          <w:b/>
          <w:color w:val="000000"/>
          <w:sz w:val="28"/>
          <w:szCs w:val="28"/>
        </w:rPr>
      </w:pPr>
    </w:p>
    <w:p w14:paraId="4D95E7F2" w14:textId="77777777" w:rsidR="00C61FC4" w:rsidRDefault="00C61FC4">
      <w:pPr>
        <w:widowControl w:val="0"/>
        <w:pBdr>
          <w:top w:val="nil"/>
          <w:left w:val="nil"/>
          <w:bottom w:val="nil"/>
          <w:right w:val="nil"/>
          <w:between w:val="nil"/>
        </w:pBdr>
        <w:spacing w:after="0" w:line="240" w:lineRule="auto"/>
        <w:ind w:left="120"/>
        <w:rPr>
          <w:rFonts w:ascii="Times New Roman" w:eastAsia="Times New Roman" w:hAnsi="Times New Roman" w:cs="Times New Roman"/>
          <w:b/>
          <w:color w:val="000000"/>
          <w:sz w:val="28"/>
          <w:szCs w:val="28"/>
        </w:rPr>
      </w:pPr>
    </w:p>
    <w:p w14:paraId="0AF016D8" w14:textId="77777777" w:rsidR="00C61FC4" w:rsidRDefault="00C61FC4">
      <w:pPr>
        <w:widowControl w:val="0"/>
        <w:pBdr>
          <w:top w:val="nil"/>
          <w:left w:val="nil"/>
          <w:bottom w:val="nil"/>
          <w:right w:val="nil"/>
          <w:between w:val="nil"/>
        </w:pBdr>
        <w:spacing w:after="0" w:line="240" w:lineRule="auto"/>
        <w:ind w:left="120"/>
        <w:rPr>
          <w:rFonts w:ascii="Times New Roman" w:eastAsia="Times New Roman" w:hAnsi="Times New Roman" w:cs="Times New Roman"/>
          <w:b/>
          <w:color w:val="000000"/>
          <w:sz w:val="28"/>
          <w:szCs w:val="28"/>
        </w:rPr>
      </w:pPr>
    </w:p>
    <w:p w14:paraId="37A90D79" w14:textId="77777777" w:rsidR="00C61FC4" w:rsidRDefault="00C61FC4">
      <w:pPr>
        <w:widowControl w:val="0"/>
        <w:pBdr>
          <w:top w:val="nil"/>
          <w:left w:val="nil"/>
          <w:bottom w:val="nil"/>
          <w:right w:val="nil"/>
          <w:between w:val="nil"/>
        </w:pBdr>
        <w:spacing w:after="0" w:line="240" w:lineRule="auto"/>
        <w:ind w:left="120"/>
        <w:rPr>
          <w:rFonts w:ascii="Times New Roman" w:eastAsia="Times New Roman" w:hAnsi="Times New Roman" w:cs="Times New Roman"/>
          <w:b/>
          <w:color w:val="000000"/>
          <w:sz w:val="28"/>
          <w:szCs w:val="28"/>
        </w:rPr>
      </w:pPr>
    </w:p>
    <w:p w14:paraId="6B76ACDA" w14:textId="77777777" w:rsidR="00C61FC4" w:rsidRDefault="00C61FC4">
      <w:pPr>
        <w:widowControl w:val="0"/>
        <w:pBdr>
          <w:top w:val="nil"/>
          <w:left w:val="nil"/>
          <w:bottom w:val="nil"/>
          <w:right w:val="nil"/>
          <w:between w:val="nil"/>
        </w:pBdr>
        <w:spacing w:after="0" w:line="240" w:lineRule="auto"/>
        <w:ind w:left="120"/>
        <w:rPr>
          <w:rFonts w:ascii="Times New Roman" w:eastAsia="Times New Roman" w:hAnsi="Times New Roman" w:cs="Times New Roman"/>
          <w:b/>
          <w:color w:val="000000"/>
          <w:sz w:val="28"/>
          <w:szCs w:val="28"/>
        </w:rPr>
      </w:pPr>
    </w:p>
    <w:p w14:paraId="42D2157D" w14:textId="77777777" w:rsidR="00C61FC4" w:rsidRDefault="00C61FC4">
      <w:pPr>
        <w:widowControl w:val="0"/>
        <w:pBdr>
          <w:top w:val="nil"/>
          <w:left w:val="nil"/>
          <w:bottom w:val="nil"/>
          <w:right w:val="nil"/>
          <w:between w:val="nil"/>
        </w:pBdr>
        <w:spacing w:after="0" w:line="240" w:lineRule="auto"/>
        <w:ind w:left="120"/>
        <w:rPr>
          <w:rFonts w:ascii="Times New Roman" w:eastAsia="Times New Roman" w:hAnsi="Times New Roman" w:cs="Times New Roman"/>
          <w:b/>
          <w:color w:val="000000"/>
          <w:sz w:val="28"/>
          <w:szCs w:val="28"/>
        </w:rPr>
      </w:pPr>
    </w:p>
    <w:p w14:paraId="108F44A3" w14:textId="77777777" w:rsidR="00C61FC4" w:rsidRDefault="00C61FC4">
      <w:pPr>
        <w:widowControl w:val="0"/>
        <w:pBdr>
          <w:top w:val="nil"/>
          <w:left w:val="nil"/>
          <w:bottom w:val="nil"/>
          <w:right w:val="nil"/>
          <w:between w:val="nil"/>
        </w:pBdr>
        <w:spacing w:after="0" w:line="240" w:lineRule="auto"/>
        <w:ind w:left="120"/>
        <w:rPr>
          <w:rFonts w:ascii="Times New Roman" w:eastAsia="Times New Roman" w:hAnsi="Times New Roman" w:cs="Times New Roman"/>
          <w:b/>
          <w:color w:val="000000"/>
          <w:sz w:val="28"/>
          <w:szCs w:val="28"/>
        </w:rPr>
      </w:pPr>
    </w:p>
    <w:p w14:paraId="6348EE17" w14:textId="77777777" w:rsidR="00C61FC4" w:rsidRDefault="00C61FC4">
      <w:pPr>
        <w:widowControl w:val="0"/>
        <w:pBdr>
          <w:top w:val="nil"/>
          <w:left w:val="nil"/>
          <w:bottom w:val="nil"/>
          <w:right w:val="nil"/>
          <w:between w:val="nil"/>
        </w:pBdr>
        <w:spacing w:after="0" w:line="240" w:lineRule="auto"/>
        <w:ind w:left="120"/>
        <w:rPr>
          <w:rFonts w:ascii="Times New Roman" w:eastAsia="Times New Roman" w:hAnsi="Times New Roman" w:cs="Times New Roman"/>
          <w:b/>
          <w:color w:val="000000"/>
          <w:sz w:val="28"/>
          <w:szCs w:val="28"/>
        </w:rPr>
      </w:pPr>
    </w:p>
    <w:p w14:paraId="7FE2D021" w14:textId="77777777" w:rsidR="00C61FC4" w:rsidRDefault="00C61FC4">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p>
    <w:p w14:paraId="3B5771C8" w14:textId="77777777" w:rsidR="00C61FC4" w:rsidRDefault="009C68AF">
      <w:pPr>
        <w:widowControl w:val="0"/>
        <w:pBdr>
          <w:top w:val="nil"/>
          <w:left w:val="nil"/>
          <w:bottom w:val="nil"/>
          <w:right w:val="nil"/>
          <w:between w:val="nil"/>
        </w:pBdr>
        <w:spacing w:after="0" w:line="240" w:lineRule="auto"/>
        <w:ind w:left="120"/>
        <w:jc w:val="center"/>
        <w:rPr>
          <w:rFonts w:ascii="Times New Roman" w:eastAsia="Times New Roman" w:hAnsi="Times New Roman" w:cs="Times New Roman"/>
          <w:b/>
          <w:color w:val="000000"/>
          <w:sz w:val="56"/>
          <w:szCs w:val="56"/>
        </w:rPr>
        <w:sectPr w:rsidR="00C61FC4" w:rsidSect="00E40847">
          <w:pgSz w:w="11910" w:h="16840"/>
          <w:pgMar w:top="1580" w:right="400" w:bottom="1280" w:left="1300" w:header="0" w:footer="1037" w:gutter="0"/>
          <w:cols w:space="708"/>
        </w:sectPr>
      </w:pPr>
      <w:bookmarkStart w:id="3" w:name="_3znysh7" w:colFirst="0" w:colLast="0"/>
      <w:bookmarkEnd w:id="3"/>
      <w:r>
        <w:rPr>
          <w:rFonts w:ascii="Times New Roman" w:eastAsia="Times New Roman" w:hAnsi="Times New Roman" w:cs="Times New Roman"/>
          <w:b/>
          <w:color w:val="000000"/>
          <w:sz w:val="56"/>
          <w:szCs w:val="56"/>
        </w:rPr>
        <w:t>PLAN HAZIRLIK SÜRECİ</w:t>
      </w:r>
    </w:p>
    <w:p w14:paraId="24B4DFCC" w14:textId="77777777" w:rsidR="00C61FC4" w:rsidRDefault="009C68AF">
      <w:pPr>
        <w:pStyle w:val="Balk1"/>
        <w:numPr>
          <w:ilvl w:val="0"/>
          <w:numId w:val="8"/>
        </w:numPr>
        <w:spacing w:after="240"/>
      </w:pPr>
      <w:r>
        <w:lastRenderedPageBreak/>
        <w:t>GİRİŞ VE STRATEJİK PLANIN HAZIRLIKSÜRECİ</w:t>
      </w:r>
    </w:p>
    <w:p w14:paraId="49FA5C4A" w14:textId="77777777" w:rsidR="00C61FC4" w:rsidRDefault="009C68AF">
      <w:pPr>
        <w:pStyle w:val="Balk2"/>
        <w:numPr>
          <w:ilvl w:val="1"/>
          <w:numId w:val="8"/>
        </w:numPr>
        <w:rPr>
          <w:color w:val="FF0000"/>
        </w:rPr>
      </w:pPr>
      <w:r>
        <w:t xml:space="preserve">Strateji Geliştirme Kurulu ve Stratejik Plan Ekibi </w:t>
      </w:r>
    </w:p>
    <w:p w14:paraId="24B37227" w14:textId="5587202F" w:rsidR="00C61FC4" w:rsidRDefault="00994B71">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5371E">
        <w:rPr>
          <w:rFonts w:ascii="Times New Roman" w:eastAsia="Times New Roman" w:hAnsi="Times New Roman" w:cs="Times New Roman"/>
          <w:sz w:val="24"/>
          <w:szCs w:val="24"/>
        </w:rPr>
        <w:tab/>
      </w:r>
      <w:r w:rsidR="008C6440">
        <w:rPr>
          <w:rFonts w:ascii="Times New Roman" w:eastAsia="Times New Roman" w:hAnsi="Times New Roman" w:cs="Times New Roman"/>
          <w:sz w:val="24"/>
          <w:szCs w:val="24"/>
        </w:rPr>
        <w:t xml:space="preserve">Şehit Bebek Mustafa Bedirhan Karakaya </w:t>
      </w:r>
      <w:r w:rsidR="009C68AF">
        <w:rPr>
          <w:rFonts w:ascii="Times New Roman" w:eastAsia="Times New Roman" w:hAnsi="Times New Roman" w:cs="Times New Roman"/>
          <w:sz w:val="24"/>
          <w:szCs w:val="24"/>
        </w:rPr>
        <w:t>Anaokulu Müdürlüğünün 2024-2028 dönemi stratejik planının hazırlanması sürecinin temel aşamaları şunlardır: Üst Kurul ve Stratejik Plan hazırlama Ekibinin oluşturulması, çalışma takviminin hazırlanması, uygulanacak yöntemlerin ve yapılacak çalışmaların belirlenmesi</w:t>
      </w:r>
      <w:r w:rsidR="00C5371E">
        <w:rPr>
          <w:rFonts w:ascii="Times New Roman" w:eastAsia="Times New Roman" w:hAnsi="Times New Roman" w:cs="Times New Roman"/>
          <w:sz w:val="24"/>
          <w:szCs w:val="24"/>
        </w:rPr>
        <w:t xml:space="preserve"> şeklindedir</w:t>
      </w:r>
      <w:r w:rsidR="009C68AF">
        <w:rPr>
          <w:rFonts w:ascii="Times New Roman" w:eastAsia="Times New Roman" w:hAnsi="Times New Roman" w:cs="Times New Roman"/>
          <w:sz w:val="24"/>
          <w:szCs w:val="24"/>
        </w:rPr>
        <w:t>. Çalışmaları yürüten ekip ve kurul bilgileri aşağıda yer almaktadır:</w:t>
      </w:r>
    </w:p>
    <w:p w14:paraId="132F11E5" w14:textId="46A37973" w:rsidR="00C61FC4" w:rsidRDefault="009C68AF">
      <w:pPr>
        <w:ind w:left="118"/>
        <w:jc w:val="both"/>
        <w:rPr>
          <w:b/>
          <w:sz w:val="20"/>
          <w:szCs w:val="20"/>
        </w:rPr>
      </w:pPr>
      <w:r>
        <w:rPr>
          <w:b/>
          <w:sz w:val="20"/>
          <w:szCs w:val="20"/>
        </w:rPr>
        <w:t xml:space="preserve">Tablo 1. Strateji Geliştirme Kurulu ve Stratejik Plan Ekibi Tablosu </w:t>
      </w:r>
    </w:p>
    <w:tbl>
      <w:tblPr>
        <w:tblStyle w:val="a1"/>
        <w:tblW w:w="9223"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28"/>
        <w:gridCol w:w="1598"/>
        <w:gridCol w:w="2986"/>
        <w:gridCol w:w="1711"/>
      </w:tblGrid>
      <w:tr w:rsidR="00C61FC4" w14:paraId="15FBF26F" w14:textId="77777777">
        <w:trPr>
          <w:trHeight w:val="740"/>
        </w:trPr>
        <w:tc>
          <w:tcPr>
            <w:tcW w:w="4526" w:type="dxa"/>
            <w:gridSpan w:val="2"/>
            <w:shd w:val="clear" w:color="auto" w:fill="D9E2F3"/>
          </w:tcPr>
          <w:p w14:paraId="0FCE3BDC" w14:textId="77777777" w:rsidR="00C61FC4" w:rsidRDefault="00C61FC4">
            <w:pPr>
              <w:pBdr>
                <w:top w:val="nil"/>
                <w:left w:val="nil"/>
                <w:bottom w:val="nil"/>
                <w:right w:val="nil"/>
                <w:between w:val="nil"/>
              </w:pBdr>
              <w:spacing w:before="1"/>
              <w:rPr>
                <w:rFonts w:ascii="Cambria" w:eastAsia="Cambria" w:hAnsi="Cambria" w:cs="Cambria"/>
                <w:b/>
                <w:color w:val="000000"/>
              </w:rPr>
            </w:pPr>
          </w:p>
          <w:p w14:paraId="75DB2D34" w14:textId="77777777" w:rsidR="00C61FC4" w:rsidRDefault="009C68AF">
            <w:pPr>
              <w:pBdr>
                <w:top w:val="nil"/>
                <w:left w:val="nil"/>
                <w:bottom w:val="nil"/>
                <w:right w:val="nil"/>
                <w:between w:val="nil"/>
              </w:pBdr>
              <w:spacing w:before="1"/>
              <w:ind w:left="674"/>
              <w:rPr>
                <w:rFonts w:ascii="Cambria" w:eastAsia="Cambria" w:hAnsi="Cambria" w:cs="Cambria"/>
                <w:b/>
                <w:color w:val="000000"/>
                <w:sz w:val="20"/>
                <w:szCs w:val="20"/>
              </w:rPr>
            </w:pPr>
            <w:r>
              <w:rPr>
                <w:rFonts w:ascii="Cambria" w:eastAsia="Cambria" w:hAnsi="Cambria" w:cs="Cambria"/>
                <w:b/>
                <w:color w:val="000000"/>
                <w:sz w:val="20"/>
                <w:szCs w:val="20"/>
              </w:rPr>
              <w:t>Strateji Geliştirme Kurulu Bilgileri</w:t>
            </w:r>
          </w:p>
        </w:tc>
        <w:tc>
          <w:tcPr>
            <w:tcW w:w="4697" w:type="dxa"/>
            <w:gridSpan w:val="2"/>
            <w:shd w:val="clear" w:color="auto" w:fill="D9E2F3"/>
          </w:tcPr>
          <w:p w14:paraId="74620C43" w14:textId="77777777" w:rsidR="00C61FC4" w:rsidRDefault="00C61FC4">
            <w:pPr>
              <w:pBdr>
                <w:top w:val="nil"/>
                <w:left w:val="nil"/>
                <w:bottom w:val="nil"/>
                <w:right w:val="nil"/>
                <w:between w:val="nil"/>
              </w:pBdr>
              <w:spacing w:before="1"/>
              <w:rPr>
                <w:rFonts w:ascii="Cambria" w:eastAsia="Cambria" w:hAnsi="Cambria" w:cs="Cambria"/>
                <w:b/>
                <w:color w:val="000000"/>
              </w:rPr>
            </w:pPr>
          </w:p>
          <w:p w14:paraId="707D6797" w14:textId="77777777" w:rsidR="00C61FC4" w:rsidRDefault="009C68AF">
            <w:pPr>
              <w:pBdr>
                <w:top w:val="nil"/>
                <w:left w:val="nil"/>
                <w:bottom w:val="nil"/>
                <w:right w:val="nil"/>
                <w:between w:val="nil"/>
              </w:pBdr>
              <w:spacing w:before="1"/>
              <w:ind w:left="1062"/>
              <w:rPr>
                <w:rFonts w:ascii="Cambria" w:eastAsia="Cambria" w:hAnsi="Cambria" w:cs="Cambria"/>
                <w:b/>
                <w:color w:val="000000"/>
                <w:sz w:val="20"/>
                <w:szCs w:val="20"/>
              </w:rPr>
            </w:pPr>
            <w:r>
              <w:rPr>
                <w:rFonts w:ascii="Cambria" w:eastAsia="Cambria" w:hAnsi="Cambria" w:cs="Cambria"/>
                <w:b/>
                <w:color w:val="000000"/>
                <w:sz w:val="20"/>
                <w:szCs w:val="20"/>
              </w:rPr>
              <w:t>Stratejik Plan Ekibi Bilgileri</w:t>
            </w:r>
          </w:p>
        </w:tc>
      </w:tr>
      <w:tr w:rsidR="00C61FC4" w14:paraId="28F7DB36" w14:textId="77777777">
        <w:trPr>
          <w:trHeight w:val="580"/>
        </w:trPr>
        <w:tc>
          <w:tcPr>
            <w:tcW w:w="2928" w:type="dxa"/>
          </w:tcPr>
          <w:p w14:paraId="7D90596C" w14:textId="77777777" w:rsidR="00C61FC4" w:rsidRDefault="00C61FC4">
            <w:pPr>
              <w:pBdr>
                <w:top w:val="nil"/>
                <w:left w:val="nil"/>
                <w:bottom w:val="nil"/>
                <w:right w:val="nil"/>
                <w:between w:val="nil"/>
              </w:pBdr>
              <w:rPr>
                <w:rFonts w:ascii="Cambria" w:eastAsia="Cambria" w:hAnsi="Cambria" w:cs="Cambria"/>
                <w:b/>
                <w:color w:val="000000"/>
                <w:sz w:val="20"/>
                <w:szCs w:val="20"/>
              </w:rPr>
            </w:pPr>
          </w:p>
          <w:p w14:paraId="25C380EB" w14:textId="77777777" w:rsidR="00C61FC4" w:rsidRDefault="009C68AF">
            <w:pPr>
              <w:pBdr>
                <w:top w:val="nil"/>
                <w:left w:val="nil"/>
                <w:bottom w:val="nil"/>
                <w:right w:val="nil"/>
                <w:between w:val="nil"/>
              </w:pBdr>
              <w:ind w:left="954" w:right="955"/>
              <w:jc w:val="center"/>
              <w:rPr>
                <w:rFonts w:ascii="Cambria" w:eastAsia="Cambria" w:hAnsi="Cambria" w:cs="Cambria"/>
                <w:b/>
                <w:color w:val="000000"/>
                <w:sz w:val="20"/>
                <w:szCs w:val="20"/>
              </w:rPr>
            </w:pPr>
            <w:r>
              <w:rPr>
                <w:rFonts w:ascii="Cambria" w:eastAsia="Cambria" w:hAnsi="Cambria" w:cs="Cambria"/>
                <w:b/>
                <w:color w:val="000000"/>
                <w:sz w:val="20"/>
                <w:szCs w:val="20"/>
              </w:rPr>
              <w:t>Adı Soyadı</w:t>
            </w:r>
          </w:p>
        </w:tc>
        <w:tc>
          <w:tcPr>
            <w:tcW w:w="1598" w:type="dxa"/>
          </w:tcPr>
          <w:p w14:paraId="58357470" w14:textId="77777777" w:rsidR="00C61FC4" w:rsidRDefault="00C61FC4">
            <w:pPr>
              <w:pBdr>
                <w:top w:val="nil"/>
                <w:left w:val="nil"/>
                <w:bottom w:val="nil"/>
                <w:right w:val="nil"/>
                <w:between w:val="nil"/>
              </w:pBdr>
              <w:rPr>
                <w:rFonts w:ascii="Cambria" w:eastAsia="Cambria" w:hAnsi="Cambria" w:cs="Cambria"/>
                <w:b/>
                <w:color w:val="000000"/>
                <w:sz w:val="20"/>
                <w:szCs w:val="20"/>
              </w:rPr>
            </w:pPr>
          </w:p>
          <w:p w14:paraId="15C0C7F4" w14:textId="77777777" w:rsidR="00C61FC4" w:rsidRDefault="009C68AF">
            <w:pPr>
              <w:pBdr>
                <w:top w:val="nil"/>
                <w:left w:val="nil"/>
                <w:bottom w:val="nil"/>
                <w:right w:val="nil"/>
                <w:between w:val="nil"/>
              </w:pBdr>
              <w:ind w:left="467"/>
              <w:rPr>
                <w:rFonts w:ascii="Cambria" w:eastAsia="Cambria" w:hAnsi="Cambria" w:cs="Cambria"/>
                <w:b/>
                <w:color w:val="000000"/>
                <w:sz w:val="20"/>
                <w:szCs w:val="20"/>
              </w:rPr>
            </w:pPr>
            <w:proofErr w:type="spellStart"/>
            <w:r>
              <w:rPr>
                <w:rFonts w:ascii="Cambria" w:eastAsia="Cambria" w:hAnsi="Cambria" w:cs="Cambria"/>
                <w:b/>
                <w:color w:val="000000"/>
                <w:sz w:val="20"/>
                <w:szCs w:val="20"/>
              </w:rPr>
              <w:t>Ünvanı</w:t>
            </w:r>
            <w:proofErr w:type="spellEnd"/>
          </w:p>
        </w:tc>
        <w:tc>
          <w:tcPr>
            <w:tcW w:w="2986" w:type="dxa"/>
          </w:tcPr>
          <w:p w14:paraId="1FC39843" w14:textId="77777777" w:rsidR="00C61FC4" w:rsidRDefault="00C61FC4">
            <w:pPr>
              <w:pBdr>
                <w:top w:val="nil"/>
                <w:left w:val="nil"/>
                <w:bottom w:val="nil"/>
                <w:right w:val="nil"/>
                <w:between w:val="nil"/>
              </w:pBdr>
              <w:rPr>
                <w:rFonts w:ascii="Cambria" w:eastAsia="Cambria" w:hAnsi="Cambria" w:cs="Cambria"/>
                <w:b/>
                <w:color w:val="000000"/>
                <w:sz w:val="20"/>
                <w:szCs w:val="20"/>
              </w:rPr>
            </w:pPr>
          </w:p>
          <w:p w14:paraId="2DB4F3CB" w14:textId="77777777" w:rsidR="00C61FC4" w:rsidRDefault="009C68AF">
            <w:pPr>
              <w:pBdr>
                <w:top w:val="nil"/>
                <w:left w:val="nil"/>
                <w:bottom w:val="nil"/>
                <w:right w:val="nil"/>
                <w:between w:val="nil"/>
              </w:pBdr>
              <w:ind w:left="982" w:right="983"/>
              <w:jc w:val="center"/>
              <w:rPr>
                <w:rFonts w:ascii="Cambria" w:eastAsia="Cambria" w:hAnsi="Cambria" w:cs="Cambria"/>
                <w:b/>
                <w:color w:val="000000"/>
                <w:sz w:val="20"/>
                <w:szCs w:val="20"/>
              </w:rPr>
            </w:pPr>
            <w:r>
              <w:rPr>
                <w:rFonts w:ascii="Cambria" w:eastAsia="Cambria" w:hAnsi="Cambria" w:cs="Cambria"/>
                <w:b/>
                <w:color w:val="000000"/>
                <w:sz w:val="20"/>
                <w:szCs w:val="20"/>
              </w:rPr>
              <w:t>Adı Soyadı</w:t>
            </w:r>
          </w:p>
        </w:tc>
        <w:tc>
          <w:tcPr>
            <w:tcW w:w="1711" w:type="dxa"/>
          </w:tcPr>
          <w:p w14:paraId="11F98818" w14:textId="77777777" w:rsidR="00C61FC4" w:rsidRDefault="00C61FC4">
            <w:pPr>
              <w:pBdr>
                <w:top w:val="nil"/>
                <w:left w:val="nil"/>
                <w:bottom w:val="nil"/>
                <w:right w:val="nil"/>
                <w:between w:val="nil"/>
              </w:pBdr>
              <w:rPr>
                <w:rFonts w:ascii="Cambria" w:eastAsia="Cambria" w:hAnsi="Cambria" w:cs="Cambria"/>
                <w:b/>
                <w:color w:val="000000"/>
                <w:sz w:val="20"/>
                <w:szCs w:val="20"/>
              </w:rPr>
            </w:pPr>
          </w:p>
          <w:p w14:paraId="2CE6AFED" w14:textId="77777777" w:rsidR="00C61FC4" w:rsidRDefault="009C68AF">
            <w:pPr>
              <w:pBdr>
                <w:top w:val="nil"/>
                <w:left w:val="nil"/>
                <w:bottom w:val="nil"/>
                <w:right w:val="nil"/>
                <w:between w:val="nil"/>
              </w:pBdr>
              <w:ind w:left="522"/>
              <w:rPr>
                <w:rFonts w:ascii="Cambria" w:eastAsia="Cambria" w:hAnsi="Cambria" w:cs="Cambria"/>
                <w:b/>
                <w:color w:val="000000"/>
                <w:sz w:val="20"/>
                <w:szCs w:val="20"/>
              </w:rPr>
            </w:pPr>
            <w:proofErr w:type="spellStart"/>
            <w:r>
              <w:rPr>
                <w:rFonts w:ascii="Cambria" w:eastAsia="Cambria" w:hAnsi="Cambria" w:cs="Cambria"/>
                <w:b/>
                <w:color w:val="000000"/>
                <w:sz w:val="20"/>
                <w:szCs w:val="20"/>
              </w:rPr>
              <w:t>Ünvanı</w:t>
            </w:r>
            <w:proofErr w:type="spellEnd"/>
          </w:p>
        </w:tc>
      </w:tr>
      <w:tr w:rsidR="00C61FC4" w14:paraId="0F1E7867" w14:textId="77777777">
        <w:trPr>
          <w:trHeight w:val="280"/>
        </w:trPr>
        <w:tc>
          <w:tcPr>
            <w:tcW w:w="2928" w:type="dxa"/>
          </w:tcPr>
          <w:p w14:paraId="47A15E5D" w14:textId="77777777" w:rsidR="00C61FC4" w:rsidRDefault="00DE1199">
            <w:pPr>
              <w:pBdr>
                <w:top w:val="nil"/>
                <w:left w:val="nil"/>
                <w:bottom w:val="nil"/>
                <w:right w:val="nil"/>
                <w:between w:val="nil"/>
              </w:pBdr>
              <w:spacing w:line="360" w:lineRule="auto"/>
              <w:rPr>
                <w:rFonts w:ascii="Cambria" w:eastAsia="Cambria" w:hAnsi="Cambria" w:cs="Cambria"/>
                <w:b/>
                <w:color w:val="000000"/>
              </w:rPr>
            </w:pPr>
            <w:r>
              <w:rPr>
                <w:rFonts w:ascii="Cambria" w:eastAsia="Cambria" w:hAnsi="Cambria" w:cs="Cambria"/>
                <w:color w:val="000000"/>
              </w:rPr>
              <w:t>Cuma Ali SARIGÖZ</w:t>
            </w:r>
          </w:p>
        </w:tc>
        <w:tc>
          <w:tcPr>
            <w:tcW w:w="1598" w:type="dxa"/>
          </w:tcPr>
          <w:p w14:paraId="14ADF506" w14:textId="77777777" w:rsidR="00C61FC4" w:rsidRDefault="009C68AF">
            <w:pPr>
              <w:pBdr>
                <w:top w:val="nil"/>
                <w:left w:val="nil"/>
                <w:bottom w:val="nil"/>
                <w:right w:val="nil"/>
                <w:between w:val="nil"/>
              </w:pBdr>
              <w:spacing w:line="360" w:lineRule="auto"/>
              <w:rPr>
                <w:rFonts w:ascii="Cambria" w:eastAsia="Cambria" w:hAnsi="Cambria" w:cs="Cambria"/>
                <w:color w:val="000000"/>
              </w:rPr>
            </w:pPr>
            <w:r>
              <w:rPr>
                <w:rFonts w:ascii="Cambria" w:eastAsia="Cambria" w:hAnsi="Cambria" w:cs="Cambria"/>
                <w:color w:val="000000"/>
              </w:rPr>
              <w:t>Okul Müdürü</w:t>
            </w:r>
          </w:p>
        </w:tc>
        <w:tc>
          <w:tcPr>
            <w:tcW w:w="2986" w:type="dxa"/>
          </w:tcPr>
          <w:p w14:paraId="709D957C" w14:textId="77777777" w:rsidR="00C61FC4" w:rsidRDefault="00DE1199">
            <w:pPr>
              <w:pBdr>
                <w:top w:val="nil"/>
                <w:left w:val="nil"/>
                <w:bottom w:val="nil"/>
                <w:right w:val="nil"/>
                <w:between w:val="nil"/>
              </w:pBdr>
              <w:spacing w:line="360" w:lineRule="auto"/>
              <w:rPr>
                <w:rFonts w:ascii="Cambria" w:eastAsia="Cambria" w:hAnsi="Cambria" w:cs="Cambria"/>
                <w:color w:val="000000"/>
              </w:rPr>
            </w:pPr>
            <w:r>
              <w:rPr>
                <w:rFonts w:ascii="Cambria" w:eastAsia="Cambria" w:hAnsi="Cambria" w:cs="Cambria"/>
                <w:color w:val="000000"/>
              </w:rPr>
              <w:t>Ebru ERGİN KARAKAYA</w:t>
            </w:r>
          </w:p>
        </w:tc>
        <w:tc>
          <w:tcPr>
            <w:tcW w:w="1711" w:type="dxa"/>
          </w:tcPr>
          <w:p w14:paraId="687C99A0" w14:textId="77777777" w:rsidR="00C61FC4" w:rsidRDefault="009C68AF">
            <w:pPr>
              <w:pBdr>
                <w:top w:val="nil"/>
                <w:left w:val="nil"/>
                <w:bottom w:val="nil"/>
                <w:right w:val="nil"/>
                <w:between w:val="nil"/>
              </w:pBdr>
              <w:spacing w:line="360" w:lineRule="auto"/>
              <w:rPr>
                <w:rFonts w:ascii="Cambria" w:eastAsia="Cambria" w:hAnsi="Cambria" w:cs="Cambria"/>
                <w:b/>
                <w:color w:val="000000"/>
              </w:rPr>
            </w:pPr>
            <w:r>
              <w:rPr>
                <w:rFonts w:ascii="Cambria" w:eastAsia="Cambria" w:hAnsi="Cambria" w:cs="Cambria"/>
                <w:color w:val="000000"/>
              </w:rPr>
              <w:t xml:space="preserve">Okul Müdür </w:t>
            </w:r>
            <w:proofErr w:type="spellStart"/>
            <w:r>
              <w:rPr>
                <w:rFonts w:ascii="Cambria" w:eastAsia="Cambria" w:hAnsi="Cambria" w:cs="Cambria"/>
                <w:color w:val="000000"/>
              </w:rPr>
              <w:t>Yard</w:t>
            </w:r>
            <w:proofErr w:type="spellEnd"/>
            <w:r>
              <w:rPr>
                <w:rFonts w:ascii="Cambria" w:eastAsia="Cambria" w:hAnsi="Cambria" w:cs="Cambria"/>
                <w:color w:val="000000"/>
              </w:rPr>
              <w:t xml:space="preserve">. </w:t>
            </w:r>
          </w:p>
        </w:tc>
      </w:tr>
      <w:tr w:rsidR="00C61FC4" w14:paraId="02C45C67" w14:textId="77777777">
        <w:trPr>
          <w:trHeight w:val="280"/>
        </w:trPr>
        <w:tc>
          <w:tcPr>
            <w:tcW w:w="2928" w:type="dxa"/>
          </w:tcPr>
          <w:p w14:paraId="1EFDC2C3" w14:textId="77777777" w:rsidR="00C61FC4" w:rsidRDefault="00DE1199">
            <w:pPr>
              <w:pBdr>
                <w:top w:val="nil"/>
                <w:left w:val="nil"/>
                <w:bottom w:val="nil"/>
                <w:right w:val="nil"/>
                <w:between w:val="nil"/>
              </w:pBdr>
              <w:spacing w:line="360" w:lineRule="auto"/>
              <w:rPr>
                <w:rFonts w:ascii="Cambria" w:eastAsia="Cambria" w:hAnsi="Cambria" w:cs="Cambria"/>
                <w:b/>
                <w:color w:val="000000"/>
              </w:rPr>
            </w:pPr>
            <w:r>
              <w:rPr>
                <w:rFonts w:ascii="Cambria" w:eastAsia="Cambria" w:hAnsi="Cambria" w:cs="Cambria"/>
                <w:color w:val="000000"/>
              </w:rPr>
              <w:t>Havva ÇETİN</w:t>
            </w:r>
          </w:p>
        </w:tc>
        <w:tc>
          <w:tcPr>
            <w:tcW w:w="1598" w:type="dxa"/>
          </w:tcPr>
          <w:p w14:paraId="0825874A" w14:textId="77777777" w:rsidR="00C61FC4" w:rsidRDefault="009C68AF">
            <w:pPr>
              <w:pBdr>
                <w:top w:val="nil"/>
                <w:left w:val="nil"/>
                <w:bottom w:val="nil"/>
                <w:right w:val="nil"/>
                <w:between w:val="nil"/>
              </w:pBdr>
              <w:spacing w:line="360" w:lineRule="auto"/>
              <w:rPr>
                <w:rFonts w:ascii="Cambria" w:eastAsia="Cambria" w:hAnsi="Cambria" w:cs="Cambria"/>
                <w:color w:val="000000"/>
              </w:rPr>
            </w:pPr>
            <w:r>
              <w:rPr>
                <w:rFonts w:ascii="Cambria" w:eastAsia="Cambria" w:hAnsi="Cambria" w:cs="Cambria"/>
                <w:color w:val="000000"/>
              </w:rPr>
              <w:t>Öğretmen</w:t>
            </w:r>
          </w:p>
        </w:tc>
        <w:tc>
          <w:tcPr>
            <w:tcW w:w="2986" w:type="dxa"/>
          </w:tcPr>
          <w:p w14:paraId="22C3CA32" w14:textId="77777777" w:rsidR="00C61FC4" w:rsidRDefault="00DE1199">
            <w:pPr>
              <w:pBdr>
                <w:top w:val="nil"/>
                <w:left w:val="nil"/>
                <w:bottom w:val="nil"/>
                <w:right w:val="nil"/>
                <w:between w:val="nil"/>
              </w:pBdr>
              <w:spacing w:line="360" w:lineRule="auto"/>
              <w:rPr>
                <w:rFonts w:ascii="Cambria" w:eastAsia="Cambria" w:hAnsi="Cambria" w:cs="Cambria"/>
                <w:color w:val="000000"/>
              </w:rPr>
            </w:pPr>
            <w:r>
              <w:rPr>
                <w:rFonts w:ascii="Cambria" w:eastAsia="Cambria" w:hAnsi="Cambria" w:cs="Cambria"/>
                <w:color w:val="000000"/>
              </w:rPr>
              <w:t>Mediha YILMAZ</w:t>
            </w:r>
          </w:p>
        </w:tc>
        <w:tc>
          <w:tcPr>
            <w:tcW w:w="1711" w:type="dxa"/>
          </w:tcPr>
          <w:p w14:paraId="4C30AF5D" w14:textId="77777777" w:rsidR="00C61FC4" w:rsidRDefault="009C68AF">
            <w:pPr>
              <w:pBdr>
                <w:top w:val="nil"/>
                <w:left w:val="nil"/>
                <w:bottom w:val="nil"/>
                <w:right w:val="nil"/>
                <w:between w:val="nil"/>
              </w:pBdr>
              <w:spacing w:line="360" w:lineRule="auto"/>
              <w:rPr>
                <w:rFonts w:ascii="Cambria" w:eastAsia="Cambria" w:hAnsi="Cambria" w:cs="Cambria"/>
                <w:b/>
                <w:color w:val="000000"/>
              </w:rPr>
            </w:pPr>
            <w:r>
              <w:rPr>
                <w:rFonts w:ascii="Cambria" w:eastAsia="Cambria" w:hAnsi="Cambria" w:cs="Cambria"/>
                <w:color w:val="000000"/>
              </w:rPr>
              <w:t>Öğretmen</w:t>
            </w:r>
          </w:p>
        </w:tc>
      </w:tr>
      <w:tr w:rsidR="00C61FC4" w14:paraId="1B2968D9" w14:textId="77777777">
        <w:trPr>
          <w:trHeight w:val="280"/>
        </w:trPr>
        <w:tc>
          <w:tcPr>
            <w:tcW w:w="2928" w:type="dxa"/>
          </w:tcPr>
          <w:p w14:paraId="4219982F" w14:textId="77777777" w:rsidR="00C61FC4" w:rsidRDefault="00DE1199">
            <w:pPr>
              <w:pBdr>
                <w:top w:val="nil"/>
                <w:left w:val="nil"/>
                <w:bottom w:val="nil"/>
                <w:right w:val="nil"/>
                <w:between w:val="nil"/>
              </w:pBdr>
              <w:spacing w:line="360" w:lineRule="auto"/>
              <w:rPr>
                <w:rFonts w:ascii="Cambria" w:eastAsia="Cambria" w:hAnsi="Cambria" w:cs="Cambria"/>
                <w:b/>
                <w:color w:val="000000"/>
              </w:rPr>
            </w:pPr>
            <w:r>
              <w:rPr>
                <w:rFonts w:ascii="Cambria" w:eastAsia="Cambria" w:hAnsi="Cambria" w:cs="Cambria"/>
                <w:color w:val="000000"/>
              </w:rPr>
              <w:t>Selda MUTLU VURAL</w:t>
            </w:r>
          </w:p>
        </w:tc>
        <w:tc>
          <w:tcPr>
            <w:tcW w:w="1598" w:type="dxa"/>
          </w:tcPr>
          <w:p w14:paraId="6AF028D4" w14:textId="77777777" w:rsidR="00C61FC4" w:rsidRDefault="009C68AF">
            <w:pPr>
              <w:pBdr>
                <w:top w:val="nil"/>
                <w:left w:val="nil"/>
                <w:bottom w:val="nil"/>
                <w:right w:val="nil"/>
                <w:between w:val="nil"/>
              </w:pBdr>
              <w:spacing w:line="360" w:lineRule="auto"/>
              <w:rPr>
                <w:rFonts w:ascii="Cambria" w:eastAsia="Cambria" w:hAnsi="Cambria" w:cs="Cambria"/>
                <w:color w:val="000000"/>
              </w:rPr>
            </w:pPr>
            <w:r>
              <w:rPr>
                <w:rFonts w:ascii="Cambria" w:eastAsia="Cambria" w:hAnsi="Cambria" w:cs="Cambria"/>
                <w:color w:val="000000"/>
              </w:rPr>
              <w:t>Öğretmen</w:t>
            </w:r>
          </w:p>
        </w:tc>
        <w:tc>
          <w:tcPr>
            <w:tcW w:w="2986" w:type="dxa"/>
          </w:tcPr>
          <w:p w14:paraId="1A5B311F" w14:textId="77777777" w:rsidR="00C61FC4" w:rsidRDefault="00DE1199">
            <w:pPr>
              <w:pBdr>
                <w:top w:val="nil"/>
                <w:left w:val="nil"/>
                <w:bottom w:val="nil"/>
                <w:right w:val="nil"/>
                <w:between w:val="nil"/>
              </w:pBdr>
              <w:spacing w:line="360" w:lineRule="auto"/>
              <w:rPr>
                <w:rFonts w:ascii="Cambria" w:eastAsia="Cambria" w:hAnsi="Cambria" w:cs="Cambria"/>
                <w:color w:val="000000"/>
              </w:rPr>
            </w:pPr>
            <w:r>
              <w:rPr>
                <w:rFonts w:ascii="Cambria" w:eastAsia="Cambria" w:hAnsi="Cambria" w:cs="Cambria"/>
                <w:color w:val="000000"/>
              </w:rPr>
              <w:t>Mehtap DEMİREL</w:t>
            </w:r>
          </w:p>
        </w:tc>
        <w:tc>
          <w:tcPr>
            <w:tcW w:w="1711" w:type="dxa"/>
          </w:tcPr>
          <w:p w14:paraId="37783F83" w14:textId="77777777" w:rsidR="00C61FC4" w:rsidRDefault="009C68AF">
            <w:pPr>
              <w:pBdr>
                <w:top w:val="nil"/>
                <w:left w:val="nil"/>
                <w:bottom w:val="nil"/>
                <w:right w:val="nil"/>
                <w:between w:val="nil"/>
              </w:pBdr>
              <w:spacing w:line="360" w:lineRule="auto"/>
              <w:rPr>
                <w:rFonts w:ascii="Cambria" w:eastAsia="Cambria" w:hAnsi="Cambria" w:cs="Cambria"/>
                <w:b/>
                <w:color w:val="000000"/>
              </w:rPr>
            </w:pPr>
            <w:r>
              <w:rPr>
                <w:rFonts w:ascii="Cambria" w:eastAsia="Cambria" w:hAnsi="Cambria" w:cs="Cambria"/>
                <w:color w:val="000000"/>
              </w:rPr>
              <w:t>Öğretmen</w:t>
            </w:r>
          </w:p>
        </w:tc>
      </w:tr>
      <w:tr w:rsidR="00C61FC4" w14:paraId="504B7CFC" w14:textId="77777777">
        <w:trPr>
          <w:trHeight w:val="300"/>
        </w:trPr>
        <w:tc>
          <w:tcPr>
            <w:tcW w:w="2928" w:type="dxa"/>
          </w:tcPr>
          <w:p w14:paraId="1EA801A9" w14:textId="77777777" w:rsidR="00C61FC4" w:rsidRDefault="00DE1199">
            <w:pPr>
              <w:pBdr>
                <w:top w:val="nil"/>
                <w:left w:val="nil"/>
                <w:bottom w:val="nil"/>
                <w:right w:val="nil"/>
                <w:between w:val="nil"/>
              </w:pBdr>
              <w:spacing w:line="360" w:lineRule="auto"/>
              <w:rPr>
                <w:rFonts w:ascii="Cambria" w:eastAsia="Cambria" w:hAnsi="Cambria" w:cs="Cambria"/>
                <w:b/>
                <w:color w:val="000000"/>
              </w:rPr>
            </w:pPr>
            <w:r>
              <w:rPr>
                <w:rFonts w:ascii="Cambria" w:eastAsia="Cambria" w:hAnsi="Cambria" w:cs="Cambria"/>
                <w:color w:val="000000"/>
              </w:rPr>
              <w:t>Burcu TUNA</w:t>
            </w:r>
          </w:p>
        </w:tc>
        <w:tc>
          <w:tcPr>
            <w:tcW w:w="1598" w:type="dxa"/>
          </w:tcPr>
          <w:p w14:paraId="2E54660B" w14:textId="77777777" w:rsidR="00C61FC4" w:rsidRDefault="009C68AF">
            <w:pPr>
              <w:pBdr>
                <w:top w:val="nil"/>
                <w:left w:val="nil"/>
                <w:bottom w:val="nil"/>
                <w:right w:val="nil"/>
                <w:between w:val="nil"/>
              </w:pBdr>
              <w:spacing w:line="360" w:lineRule="auto"/>
              <w:rPr>
                <w:rFonts w:ascii="Cambria" w:eastAsia="Cambria" w:hAnsi="Cambria" w:cs="Cambria"/>
                <w:color w:val="000000"/>
              </w:rPr>
            </w:pPr>
            <w:r>
              <w:rPr>
                <w:rFonts w:ascii="Cambria" w:eastAsia="Cambria" w:hAnsi="Cambria" w:cs="Cambria"/>
                <w:color w:val="000000"/>
              </w:rPr>
              <w:t>Okul Aile Birliği Başkan</w:t>
            </w:r>
          </w:p>
        </w:tc>
        <w:tc>
          <w:tcPr>
            <w:tcW w:w="2986" w:type="dxa"/>
          </w:tcPr>
          <w:p w14:paraId="76DB8FEE" w14:textId="77777777" w:rsidR="00C61FC4" w:rsidRDefault="00DE1199">
            <w:pPr>
              <w:pBdr>
                <w:top w:val="nil"/>
                <w:left w:val="nil"/>
                <w:bottom w:val="nil"/>
                <w:right w:val="nil"/>
                <w:between w:val="nil"/>
              </w:pBdr>
              <w:spacing w:line="360" w:lineRule="auto"/>
              <w:rPr>
                <w:rFonts w:ascii="Cambria" w:eastAsia="Cambria" w:hAnsi="Cambria" w:cs="Cambria"/>
                <w:color w:val="000000"/>
              </w:rPr>
            </w:pPr>
            <w:r>
              <w:rPr>
                <w:rFonts w:ascii="Cambria" w:eastAsia="Cambria" w:hAnsi="Cambria" w:cs="Cambria"/>
                <w:color w:val="000000"/>
              </w:rPr>
              <w:t>Hüseyin GÜZEL</w:t>
            </w:r>
          </w:p>
        </w:tc>
        <w:tc>
          <w:tcPr>
            <w:tcW w:w="1711" w:type="dxa"/>
          </w:tcPr>
          <w:p w14:paraId="602D98CB" w14:textId="77777777" w:rsidR="00C61FC4" w:rsidRDefault="009C68AF">
            <w:pPr>
              <w:pBdr>
                <w:top w:val="nil"/>
                <w:left w:val="nil"/>
                <w:bottom w:val="nil"/>
                <w:right w:val="nil"/>
                <w:between w:val="nil"/>
              </w:pBdr>
              <w:spacing w:line="360" w:lineRule="auto"/>
              <w:rPr>
                <w:rFonts w:ascii="Cambria" w:eastAsia="Cambria" w:hAnsi="Cambria" w:cs="Cambria"/>
                <w:b/>
                <w:color w:val="000000"/>
              </w:rPr>
            </w:pPr>
            <w:r>
              <w:rPr>
                <w:rFonts w:ascii="Cambria" w:eastAsia="Cambria" w:hAnsi="Cambria" w:cs="Cambria"/>
                <w:color w:val="000000"/>
              </w:rPr>
              <w:t>Veli</w:t>
            </w:r>
          </w:p>
        </w:tc>
      </w:tr>
      <w:tr w:rsidR="00C61FC4" w14:paraId="4081B383" w14:textId="77777777">
        <w:trPr>
          <w:trHeight w:val="280"/>
        </w:trPr>
        <w:tc>
          <w:tcPr>
            <w:tcW w:w="2928" w:type="dxa"/>
          </w:tcPr>
          <w:p w14:paraId="7B06B632" w14:textId="77777777" w:rsidR="00C61FC4" w:rsidRDefault="00DE1199">
            <w:pPr>
              <w:pBdr>
                <w:top w:val="nil"/>
                <w:left w:val="nil"/>
                <w:bottom w:val="nil"/>
                <w:right w:val="nil"/>
                <w:between w:val="nil"/>
              </w:pBdr>
              <w:spacing w:line="360" w:lineRule="auto"/>
              <w:rPr>
                <w:rFonts w:ascii="Cambria" w:eastAsia="Cambria" w:hAnsi="Cambria" w:cs="Cambria"/>
                <w:b/>
                <w:color w:val="000000"/>
              </w:rPr>
            </w:pPr>
            <w:proofErr w:type="spellStart"/>
            <w:r>
              <w:rPr>
                <w:rFonts w:ascii="Cambria" w:eastAsia="Cambria" w:hAnsi="Cambria" w:cs="Cambria"/>
                <w:color w:val="000000"/>
              </w:rPr>
              <w:t>Ümmügülsüm</w:t>
            </w:r>
            <w:proofErr w:type="spellEnd"/>
            <w:r>
              <w:rPr>
                <w:rFonts w:ascii="Cambria" w:eastAsia="Cambria" w:hAnsi="Cambria" w:cs="Cambria"/>
                <w:color w:val="000000"/>
              </w:rPr>
              <w:t xml:space="preserve"> AVCI</w:t>
            </w:r>
          </w:p>
        </w:tc>
        <w:tc>
          <w:tcPr>
            <w:tcW w:w="1598" w:type="dxa"/>
          </w:tcPr>
          <w:p w14:paraId="4B889686" w14:textId="77777777" w:rsidR="00C61FC4" w:rsidRDefault="009C68AF">
            <w:pPr>
              <w:pBdr>
                <w:top w:val="nil"/>
                <w:left w:val="nil"/>
                <w:bottom w:val="nil"/>
                <w:right w:val="nil"/>
                <w:between w:val="nil"/>
              </w:pBdr>
              <w:spacing w:line="360" w:lineRule="auto"/>
              <w:rPr>
                <w:rFonts w:ascii="Cambria" w:eastAsia="Cambria" w:hAnsi="Cambria" w:cs="Cambria"/>
                <w:b/>
                <w:color w:val="000000"/>
              </w:rPr>
            </w:pPr>
            <w:r>
              <w:rPr>
                <w:rFonts w:ascii="Cambria" w:eastAsia="Cambria" w:hAnsi="Cambria" w:cs="Cambria"/>
                <w:color w:val="000000"/>
              </w:rPr>
              <w:t>OAB Yönetim Kurulu Üyesi</w:t>
            </w:r>
          </w:p>
        </w:tc>
        <w:tc>
          <w:tcPr>
            <w:tcW w:w="2986" w:type="dxa"/>
          </w:tcPr>
          <w:p w14:paraId="52035DFB" w14:textId="77777777" w:rsidR="00C61FC4" w:rsidRDefault="00DE1199">
            <w:pPr>
              <w:pBdr>
                <w:top w:val="nil"/>
                <w:left w:val="nil"/>
                <w:bottom w:val="nil"/>
                <w:right w:val="nil"/>
                <w:between w:val="nil"/>
              </w:pBdr>
              <w:spacing w:line="360" w:lineRule="auto"/>
              <w:rPr>
                <w:rFonts w:ascii="Cambria" w:eastAsia="Cambria" w:hAnsi="Cambria" w:cs="Cambria"/>
                <w:color w:val="000000"/>
              </w:rPr>
            </w:pPr>
            <w:r>
              <w:rPr>
                <w:rFonts w:ascii="Cambria" w:eastAsia="Cambria" w:hAnsi="Cambria" w:cs="Cambria"/>
                <w:color w:val="000000"/>
              </w:rPr>
              <w:t>Saniye ÖNEMLİ</w:t>
            </w:r>
          </w:p>
        </w:tc>
        <w:tc>
          <w:tcPr>
            <w:tcW w:w="1711" w:type="dxa"/>
          </w:tcPr>
          <w:p w14:paraId="66395513" w14:textId="77777777" w:rsidR="00C61FC4" w:rsidRDefault="009C68AF">
            <w:pPr>
              <w:pBdr>
                <w:top w:val="nil"/>
                <w:left w:val="nil"/>
                <w:bottom w:val="nil"/>
                <w:right w:val="nil"/>
                <w:between w:val="nil"/>
              </w:pBdr>
              <w:spacing w:line="360" w:lineRule="auto"/>
              <w:rPr>
                <w:rFonts w:ascii="Cambria" w:eastAsia="Cambria" w:hAnsi="Cambria" w:cs="Cambria"/>
                <w:b/>
                <w:color w:val="000000"/>
              </w:rPr>
            </w:pPr>
            <w:r>
              <w:rPr>
                <w:rFonts w:ascii="Cambria" w:eastAsia="Cambria" w:hAnsi="Cambria" w:cs="Cambria"/>
                <w:color w:val="000000"/>
              </w:rPr>
              <w:t>Veli</w:t>
            </w:r>
          </w:p>
        </w:tc>
      </w:tr>
    </w:tbl>
    <w:p w14:paraId="4AD07ADC" w14:textId="77777777" w:rsidR="00C61FC4" w:rsidRDefault="00C61FC4">
      <w:pPr>
        <w:widowControl w:val="0"/>
        <w:pBdr>
          <w:top w:val="nil"/>
          <w:left w:val="nil"/>
          <w:bottom w:val="nil"/>
          <w:right w:val="nil"/>
          <w:between w:val="nil"/>
        </w:pBdr>
        <w:spacing w:after="0" w:line="240" w:lineRule="auto"/>
        <w:rPr>
          <w:rFonts w:ascii="Cambria" w:eastAsia="Cambria" w:hAnsi="Cambria" w:cs="Cambria"/>
          <w:b/>
          <w:color w:val="000000"/>
        </w:rPr>
      </w:pPr>
    </w:p>
    <w:p w14:paraId="3B0634B2" w14:textId="77777777" w:rsidR="00C61FC4" w:rsidRDefault="00C61FC4">
      <w:pPr>
        <w:widowControl w:val="0"/>
        <w:pBdr>
          <w:top w:val="nil"/>
          <w:left w:val="nil"/>
          <w:bottom w:val="nil"/>
          <w:right w:val="nil"/>
          <w:between w:val="nil"/>
        </w:pBdr>
        <w:spacing w:before="8" w:after="0" w:line="240" w:lineRule="auto"/>
        <w:rPr>
          <w:rFonts w:ascii="Cambria" w:eastAsia="Cambria" w:hAnsi="Cambria" w:cs="Cambria"/>
          <w:b/>
          <w:color w:val="000000"/>
          <w:sz w:val="17"/>
          <w:szCs w:val="17"/>
        </w:rPr>
      </w:pPr>
    </w:p>
    <w:p w14:paraId="78206448" w14:textId="77777777" w:rsidR="00C61FC4" w:rsidRDefault="00994B71">
      <w:pPr>
        <w:pStyle w:val="Balk2"/>
        <w:numPr>
          <w:ilvl w:val="1"/>
          <w:numId w:val="8"/>
        </w:numPr>
        <w:rPr>
          <w:color w:val="FF0000"/>
        </w:rPr>
      </w:pPr>
      <w:r>
        <w:t>Planlama Süreci</w:t>
      </w:r>
    </w:p>
    <w:p w14:paraId="0DB41346" w14:textId="77777777" w:rsidR="00C61FC4" w:rsidRDefault="00C61FC4">
      <w:pPr>
        <w:widowControl w:val="0"/>
        <w:pBdr>
          <w:top w:val="nil"/>
          <w:left w:val="nil"/>
          <w:bottom w:val="nil"/>
          <w:right w:val="nil"/>
          <w:between w:val="nil"/>
        </w:pBdr>
        <w:spacing w:before="11" w:after="0" w:line="240" w:lineRule="auto"/>
        <w:rPr>
          <w:rFonts w:ascii="Cambria" w:eastAsia="Cambria" w:hAnsi="Cambria" w:cs="Cambria"/>
          <w:b/>
          <w:color w:val="000000"/>
          <w:sz w:val="31"/>
          <w:szCs w:val="31"/>
        </w:rPr>
      </w:pPr>
    </w:p>
    <w:p w14:paraId="5054144F" w14:textId="77777777" w:rsidR="00C61FC4" w:rsidRDefault="00125626" w:rsidP="00C5371E">
      <w:pPr>
        <w:widowControl w:val="0"/>
        <w:pBdr>
          <w:top w:val="nil"/>
          <w:left w:val="nil"/>
          <w:bottom w:val="nil"/>
          <w:right w:val="nil"/>
          <w:between w:val="nil"/>
        </w:pBdr>
        <w:spacing w:before="1" w:after="240" w:line="360" w:lineRule="auto"/>
        <w:ind w:right="11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Şehit Bebek Mustafa Bedirhan Karakaya Anaokulu</w:t>
      </w:r>
      <w:r w:rsidR="009C68AF">
        <w:rPr>
          <w:rFonts w:ascii="Times New Roman" w:eastAsia="Times New Roman" w:hAnsi="Times New Roman" w:cs="Times New Roman"/>
          <w:color w:val="000000"/>
          <w:sz w:val="24"/>
          <w:szCs w:val="24"/>
        </w:rPr>
        <w:t xml:space="preserve"> Stratejik Planını hazırlamak üzere " Milli Eğitim Bakanlığı 2024-2028 Stratejik Plan Hazırlık Programı ve Milli Eğitim Bakanlığı Okul ve Kurumlar İçin Stratejik Plan Hazırlama Rehberi" doğrultusunda çalışmalara başlamıştır. 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14:paraId="449BF729" w14:textId="77777777" w:rsidR="00C61FC4" w:rsidRDefault="009C68AF" w:rsidP="00C5371E">
      <w:pPr>
        <w:widowControl w:val="0"/>
        <w:pBdr>
          <w:top w:val="nil"/>
          <w:left w:val="nil"/>
          <w:bottom w:val="nil"/>
          <w:right w:val="nil"/>
          <w:between w:val="nil"/>
        </w:pBdr>
        <w:spacing w:after="0" w:line="360" w:lineRule="auto"/>
        <w:ind w:right="276" w:firstLine="720"/>
        <w:rPr>
          <w:rFonts w:ascii="Times New Roman" w:eastAsia="Times New Roman" w:hAnsi="Times New Roman" w:cs="Times New Roman"/>
          <w:color w:val="000000"/>
          <w:sz w:val="24"/>
          <w:szCs w:val="24"/>
        </w:rPr>
        <w:sectPr w:rsidR="00C61FC4" w:rsidSect="00E40847">
          <w:pgSz w:w="11910" w:h="16840"/>
          <w:pgMar w:top="1320" w:right="1160" w:bottom="1280" w:left="1300" w:header="0" w:footer="1037" w:gutter="0"/>
          <w:cols w:space="708"/>
        </w:sectPr>
      </w:pPr>
      <w:r>
        <w:rPr>
          <w:rFonts w:ascii="Times New Roman" w:eastAsia="Times New Roman" w:hAnsi="Times New Roman" w:cs="Times New Roman"/>
          <w:color w:val="000000"/>
          <w:sz w:val="24"/>
          <w:szCs w:val="24"/>
        </w:rPr>
        <w:t xml:space="preserve">Durum analizinin ardından geleceğe yönelim bölümüne geçilerek okulumuzun amaç, hedef, performans göstergeleri ve eylemleri belirlenmiştir. </w:t>
      </w:r>
    </w:p>
    <w:p w14:paraId="2E65BF48" w14:textId="77777777" w:rsidR="00C61FC4" w:rsidRDefault="009C68AF">
      <w:r>
        <w:rPr>
          <w:b/>
        </w:rPr>
        <w:lastRenderedPageBreak/>
        <w:t>Tablo 2.</w:t>
      </w:r>
      <w:r>
        <w:t xml:space="preserve"> Stratejik Planlama Çalışma Takvimi  </w:t>
      </w:r>
    </w:p>
    <w:tbl>
      <w:tblPr>
        <w:tblStyle w:val="a2"/>
        <w:tblpPr w:leftFromText="141" w:rightFromText="141" w:vertAnchor="page" w:horzAnchor="margin" w:tblpY="2836"/>
        <w:tblW w:w="9177" w:type="dxa"/>
        <w:tblInd w:w="0" w:type="dxa"/>
        <w:tblBorders>
          <w:top w:val="single" w:sz="8" w:space="0" w:color="000000"/>
          <w:left w:val="single" w:sz="8" w:space="0" w:color="000000"/>
          <w:bottom w:val="single" w:sz="8" w:space="0" w:color="000000"/>
          <w:right w:val="single" w:sz="8" w:space="0" w:color="000000"/>
          <w:insideH w:val="single" w:sz="8" w:space="0" w:color="84B4DF"/>
          <w:insideV w:val="single" w:sz="8" w:space="0" w:color="4472C4"/>
        </w:tblBorders>
        <w:tblLayout w:type="fixed"/>
        <w:tblLook w:val="0000" w:firstRow="0" w:lastRow="0" w:firstColumn="0" w:lastColumn="0" w:noHBand="0" w:noVBand="0"/>
      </w:tblPr>
      <w:tblGrid>
        <w:gridCol w:w="766"/>
        <w:gridCol w:w="3311"/>
        <w:gridCol w:w="709"/>
        <w:gridCol w:w="709"/>
        <w:gridCol w:w="709"/>
        <w:gridCol w:w="567"/>
        <w:gridCol w:w="567"/>
        <w:gridCol w:w="567"/>
        <w:gridCol w:w="567"/>
        <w:gridCol w:w="705"/>
      </w:tblGrid>
      <w:tr w:rsidR="00C61FC4" w14:paraId="6D9777E9" w14:textId="77777777" w:rsidTr="00C61FC4">
        <w:trPr>
          <w:cnfStyle w:val="000000100000" w:firstRow="0" w:lastRow="0" w:firstColumn="0" w:lastColumn="0" w:oddVBand="0" w:evenVBand="0" w:oddHBand="1" w:evenHBand="0" w:firstRowFirstColumn="0" w:firstRowLastColumn="0" w:lastRowFirstColumn="0" w:lastRowLastColumn="0"/>
          <w:trHeight w:val="858"/>
        </w:trPr>
        <w:tc>
          <w:tcPr>
            <w:cnfStyle w:val="000010000000" w:firstRow="0" w:lastRow="0" w:firstColumn="0" w:lastColumn="0" w:oddVBand="1" w:evenVBand="0" w:oddHBand="0" w:evenHBand="0" w:firstRowFirstColumn="0" w:firstRowLastColumn="0" w:lastRowFirstColumn="0" w:lastRowLastColumn="0"/>
            <w:tcW w:w="766" w:type="dxa"/>
            <w:vMerge w:val="restart"/>
            <w:shd w:val="clear" w:color="auto" w:fill="auto"/>
          </w:tcPr>
          <w:p w14:paraId="1067E967" w14:textId="77777777" w:rsidR="00C61FC4" w:rsidRDefault="00C61FC4">
            <w:pPr>
              <w:spacing w:line="360" w:lineRule="auto"/>
              <w:jc w:val="center"/>
              <w:rPr>
                <w:b/>
                <w:sz w:val="24"/>
                <w:szCs w:val="24"/>
              </w:rPr>
            </w:pPr>
          </w:p>
          <w:p w14:paraId="7D71C964" w14:textId="77777777" w:rsidR="00C61FC4" w:rsidRDefault="00C61FC4">
            <w:pPr>
              <w:spacing w:line="360" w:lineRule="auto"/>
              <w:jc w:val="center"/>
              <w:rPr>
                <w:b/>
                <w:sz w:val="24"/>
                <w:szCs w:val="24"/>
              </w:rPr>
            </w:pPr>
          </w:p>
          <w:p w14:paraId="1147EB48" w14:textId="77777777" w:rsidR="00C61FC4" w:rsidRDefault="00C61FC4">
            <w:pPr>
              <w:spacing w:line="360" w:lineRule="auto"/>
              <w:jc w:val="center"/>
              <w:rPr>
                <w:b/>
                <w:sz w:val="24"/>
                <w:szCs w:val="24"/>
              </w:rPr>
            </w:pPr>
          </w:p>
          <w:p w14:paraId="0F19D6A4" w14:textId="77777777" w:rsidR="00C61FC4" w:rsidRDefault="009C68AF">
            <w:pPr>
              <w:spacing w:line="360" w:lineRule="auto"/>
              <w:jc w:val="center"/>
              <w:rPr>
                <w:b/>
                <w:sz w:val="24"/>
                <w:szCs w:val="24"/>
              </w:rPr>
            </w:pPr>
            <w:r>
              <w:rPr>
                <w:b/>
                <w:sz w:val="24"/>
                <w:szCs w:val="24"/>
              </w:rPr>
              <w:t>No</w:t>
            </w:r>
          </w:p>
        </w:tc>
        <w:tc>
          <w:tcPr>
            <w:tcW w:w="3311" w:type="dxa"/>
            <w:vMerge w:val="restart"/>
            <w:shd w:val="clear" w:color="auto" w:fill="auto"/>
          </w:tcPr>
          <w:p w14:paraId="6D4C0EDE" w14:textId="77777777" w:rsidR="00C61FC4" w:rsidRDefault="00C61FC4">
            <w:pPr>
              <w:spacing w:line="360" w:lineRule="auto"/>
              <w:jc w:val="center"/>
              <w:cnfStyle w:val="000000100000" w:firstRow="0" w:lastRow="0" w:firstColumn="0" w:lastColumn="0" w:oddVBand="0" w:evenVBand="0" w:oddHBand="1" w:evenHBand="0" w:firstRowFirstColumn="0" w:firstRowLastColumn="0" w:lastRowFirstColumn="0" w:lastRowLastColumn="0"/>
              <w:rPr>
                <w:b/>
                <w:sz w:val="24"/>
                <w:szCs w:val="24"/>
              </w:rPr>
            </w:pPr>
          </w:p>
          <w:p w14:paraId="19E34AD2" w14:textId="77777777" w:rsidR="00C61FC4" w:rsidRDefault="00C61FC4">
            <w:pPr>
              <w:spacing w:line="360" w:lineRule="auto"/>
              <w:jc w:val="center"/>
              <w:cnfStyle w:val="000000100000" w:firstRow="0" w:lastRow="0" w:firstColumn="0" w:lastColumn="0" w:oddVBand="0" w:evenVBand="0" w:oddHBand="1" w:evenHBand="0" w:firstRowFirstColumn="0" w:firstRowLastColumn="0" w:lastRowFirstColumn="0" w:lastRowLastColumn="0"/>
              <w:rPr>
                <w:b/>
                <w:sz w:val="24"/>
                <w:szCs w:val="24"/>
              </w:rPr>
            </w:pPr>
          </w:p>
          <w:p w14:paraId="3FBA0A9E" w14:textId="77777777" w:rsidR="00C61FC4" w:rsidRDefault="00C61FC4">
            <w:pPr>
              <w:spacing w:line="360" w:lineRule="auto"/>
              <w:cnfStyle w:val="000000100000" w:firstRow="0" w:lastRow="0" w:firstColumn="0" w:lastColumn="0" w:oddVBand="0" w:evenVBand="0" w:oddHBand="1" w:evenHBand="0" w:firstRowFirstColumn="0" w:firstRowLastColumn="0" w:lastRowFirstColumn="0" w:lastRowLastColumn="0"/>
              <w:rPr>
                <w:b/>
                <w:sz w:val="24"/>
                <w:szCs w:val="24"/>
              </w:rPr>
            </w:pPr>
          </w:p>
          <w:p w14:paraId="5F362F4E" w14:textId="77777777" w:rsidR="00C61FC4" w:rsidRDefault="009C68AF">
            <w:pPr>
              <w:spacing w:line="360" w:lineRule="auto"/>
              <w:jc w:val="cente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Faaliyet</w:t>
            </w:r>
          </w:p>
        </w:tc>
        <w:tc>
          <w:tcPr>
            <w:cnfStyle w:val="000010000000" w:firstRow="0" w:lastRow="0" w:firstColumn="0" w:lastColumn="0" w:oddVBand="1" w:evenVBand="0" w:oddHBand="0" w:evenHBand="0" w:firstRowFirstColumn="0" w:firstRowLastColumn="0" w:lastRowFirstColumn="0" w:lastRowLastColumn="0"/>
            <w:tcW w:w="5100" w:type="dxa"/>
            <w:gridSpan w:val="8"/>
            <w:tcBorders>
              <w:top w:val="nil"/>
              <w:right w:val="nil"/>
            </w:tcBorders>
            <w:shd w:val="clear" w:color="auto" w:fill="auto"/>
          </w:tcPr>
          <w:p w14:paraId="3CC1B05B" w14:textId="77777777" w:rsidR="00C61FC4" w:rsidRDefault="00C61FC4"/>
        </w:tc>
      </w:tr>
      <w:tr w:rsidR="00C61FC4" w14:paraId="6FA680B4" w14:textId="77777777" w:rsidTr="00C61FC4">
        <w:trPr>
          <w:trHeight w:val="1638"/>
        </w:trPr>
        <w:tc>
          <w:tcPr>
            <w:cnfStyle w:val="000010000000" w:firstRow="0" w:lastRow="0" w:firstColumn="0" w:lastColumn="0" w:oddVBand="1" w:evenVBand="0" w:oddHBand="0" w:evenHBand="0" w:firstRowFirstColumn="0" w:firstRowLastColumn="0" w:lastRowFirstColumn="0" w:lastRowLastColumn="0"/>
            <w:tcW w:w="766" w:type="dxa"/>
            <w:vMerge/>
            <w:shd w:val="clear" w:color="auto" w:fill="auto"/>
          </w:tcPr>
          <w:p w14:paraId="66E01237" w14:textId="77777777" w:rsidR="00C61FC4" w:rsidRDefault="00C61FC4">
            <w:pPr>
              <w:pBdr>
                <w:top w:val="nil"/>
                <w:left w:val="nil"/>
                <w:bottom w:val="nil"/>
                <w:right w:val="nil"/>
                <w:between w:val="nil"/>
              </w:pBdr>
              <w:spacing w:line="276" w:lineRule="auto"/>
            </w:pPr>
          </w:p>
        </w:tc>
        <w:tc>
          <w:tcPr>
            <w:tcW w:w="3311" w:type="dxa"/>
            <w:vMerge/>
            <w:shd w:val="clear" w:color="auto" w:fill="auto"/>
          </w:tcPr>
          <w:p w14:paraId="3D27A976" w14:textId="77777777" w:rsidR="00C61FC4" w:rsidRDefault="00C61FC4">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cPr>
          <w:p w14:paraId="359CF9C5" w14:textId="77777777" w:rsidR="00C61FC4" w:rsidRDefault="009C68AF">
            <w:pPr>
              <w:ind w:left="113" w:right="113"/>
              <w:rPr>
                <w:b/>
                <w:sz w:val="24"/>
                <w:szCs w:val="24"/>
              </w:rPr>
            </w:pPr>
            <w:r>
              <w:rPr>
                <w:b/>
                <w:sz w:val="24"/>
                <w:szCs w:val="24"/>
              </w:rPr>
              <w:t>Şubat.24</w:t>
            </w:r>
          </w:p>
        </w:tc>
        <w:tc>
          <w:tcPr>
            <w:tcW w:w="709" w:type="dxa"/>
            <w:shd w:val="clear" w:color="auto" w:fill="auto"/>
          </w:tcPr>
          <w:p w14:paraId="6226D59A" w14:textId="77777777" w:rsidR="00C61FC4" w:rsidRDefault="009C68AF">
            <w:pPr>
              <w:ind w:left="113" w:right="113"/>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Şubat 24</w:t>
            </w: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cPr>
          <w:p w14:paraId="06DD6963" w14:textId="77777777" w:rsidR="00C61FC4" w:rsidRDefault="009C68AF">
            <w:pPr>
              <w:ind w:left="113" w:right="113"/>
              <w:rPr>
                <w:b/>
                <w:sz w:val="24"/>
                <w:szCs w:val="24"/>
              </w:rPr>
            </w:pPr>
            <w:r>
              <w:rPr>
                <w:b/>
                <w:sz w:val="24"/>
                <w:szCs w:val="24"/>
              </w:rPr>
              <w:t>Mart.24</w:t>
            </w:r>
          </w:p>
        </w:tc>
        <w:tc>
          <w:tcPr>
            <w:tcW w:w="567" w:type="dxa"/>
            <w:shd w:val="clear" w:color="auto" w:fill="auto"/>
          </w:tcPr>
          <w:p w14:paraId="7720B8C7" w14:textId="77777777" w:rsidR="00C61FC4" w:rsidRDefault="009C68AF">
            <w:pPr>
              <w:ind w:left="113" w:right="113"/>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Nisan.24</w:t>
            </w:r>
          </w:p>
        </w:tc>
        <w:tc>
          <w:tcPr>
            <w:cnfStyle w:val="000010000000" w:firstRow="0" w:lastRow="0" w:firstColumn="0" w:lastColumn="0" w:oddVBand="1" w:evenVBand="0" w:oddHBand="0" w:evenHBand="0" w:firstRowFirstColumn="0" w:firstRowLastColumn="0" w:lastRowFirstColumn="0" w:lastRowLastColumn="0"/>
            <w:tcW w:w="567" w:type="dxa"/>
            <w:shd w:val="clear" w:color="auto" w:fill="auto"/>
          </w:tcPr>
          <w:p w14:paraId="3D5DA4E0" w14:textId="77777777" w:rsidR="00C61FC4" w:rsidRDefault="009C68AF">
            <w:pPr>
              <w:ind w:left="113" w:right="113"/>
              <w:rPr>
                <w:b/>
                <w:sz w:val="24"/>
                <w:szCs w:val="24"/>
              </w:rPr>
            </w:pPr>
            <w:proofErr w:type="gramStart"/>
            <w:r>
              <w:rPr>
                <w:b/>
                <w:sz w:val="24"/>
                <w:szCs w:val="24"/>
              </w:rPr>
              <w:t>Nisan .24</w:t>
            </w:r>
            <w:proofErr w:type="gramEnd"/>
          </w:p>
        </w:tc>
        <w:tc>
          <w:tcPr>
            <w:tcW w:w="567" w:type="dxa"/>
            <w:shd w:val="clear" w:color="auto" w:fill="auto"/>
          </w:tcPr>
          <w:p w14:paraId="4C8B0582" w14:textId="77777777" w:rsidR="00C61FC4" w:rsidRDefault="009C68AF">
            <w:pPr>
              <w:ind w:left="113" w:right="113"/>
              <w:cnfStyle w:val="000000000000" w:firstRow="0" w:lastRow="0" w:firstColumn="0" w:lastColumn="0" w:oddVBand="0" w:evenVBand="0" w:oddHBand="0" w:evenHBand="0" w:firstRowFirstColumn="0" w:firstRowLastColumn="0" w:lastRowFirstColumn="0" w:lastRowLastColumn="0"/>
              <w:rPr>
                <w:b/>
                <w:sz w:val="24"/>
                <w:szCs w:val="24"/>
              </w:rPr>
            </w:pPr>
            <w:proofErr w:type="gramStart"/>
            <w:r>
              <w:rPr>
                <w:b/>
                <w:sz w:val="24"/>
                <w:szCs w:val="24"/>
              </w:rPr>
              <w:t>Nisan .24</w:t>
            </w:r>
            <w:proofErr w:type="gramEnd"/>
          </w:p>
        </w:tc>
        <w:tc>
          <w:tcPr>
            <w:cnfStyle w:val="000010000000" w:firstRow="0" w:lastRow="0" w:firstColumn="0" w:lastColumn="0" w:oddVBand="1" w:evenVBand="0" w:oddHBand="0" w:evenHBand="0" w:firstRowFirstColumn="0" w:firstRowLastColumn="0" w:lastRowFirstColumn="0" w:lastRowLastColumn="0"/>
            <w:tcW w:w="567" w:type="dxa"/>
            <w:shd w:val="clear" w:color="auto" w:fill="auto"/>
          </w:tcPr>
          <w:p w14:paraId="0C5F27CB" w14:textId="77777777" w:rsidR="00C61FC4" w:rsidRDefault="009C68AF">
            <w:pPr>
              <w:ind w:left="113" w:right="113"/>
              <w:rPr>
                <w:b/>
                <w:sz w:val="24"/>
                <w:szCs w:val="24"/>
              </w:rPr>
            </w:pPr>
            <w:r>
              <w:rPr>
                <w:b/>
                <w:sz w:val="24"/>
                <w:szCs w:val="24"/>
              </w:rPr>
              <w:t>Mayıs.24</w:t>
            </w:r>
          </w:p>
        </w:tc>
        <w:tc>
          <w:tcPr>
            <w:tcW w:w="705" w:type="dxa"/>
            <w:shd w:val="clear" w:color="auto" w:fill="auto"/>
          </w:tcPr>
          <w:p w14:paraId="398648E0" w14:textId="77777777" w:rsidR="00C61FC4" w:rsidRDefault="009C68AF">
            <w:pPr>
              <w:ind w:left="113" w:right="113"/>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Mayıs.24</w:t>
            </w:r>
          </w:p>
        </w:tc>
      </w:tr>
      <w:tr w:rsidR="00C61FC4" w14:paraId="46F55385" w14:textId="77777777" w:rsidTr="00C61FC4">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766" w:type="dxa"/>
            <w:shd w:val="clear" w:color="auto" w:fill="D9E2F3"/>
          </w:tcPr>
          <w:p w14:paraId="61A47698" w14:textId="77777777" w:rsidR="00C61FC4" w:rsidRDefault="009C68AF">
            <w:pPr>
              <w:spacing w:line="360" w:lineRule="auto"/>
              <w:jc w:val="center"/>
              <w:rPr>
                <w:sz w:val="24"/>
                <w:szCs w:val="24"/>
              </w:rPr>
            </w:pPr>
            <w:r>
              <w:rPr>
                <w:sz w:val="24"/>
                <w:szCs w:val="24"/>
              </w:rPr>
              <w:t>1</w:t>
            </w:r>
          </w:p>
        </w:tc>
        <w:tc>
          <w:tcPr>
            <w:tcW w:w="3311" w:type="dxa"/>
            <w:shd w:val="clear" w:color="auto" w:fill="auto"/>
          </w:tcPr>
          <w:p w14:paraId="7D669323" w14:textId="77777777" w:rsidR="00C61FC4" w:rsidRDefault="009C68AF">
            <w:pPr>
              <w:spacing w:line="360" w:lineRule="auto"/>
              <w:cnfStyle w:val="000000100000" w:firstRow="0" w:lastRow="0" w:firstColumn="0" w:lastColumn="0" w:oddVBand="0" w:evenVBand="0" w:oddHBand="1" w:evenHBand="0" w:firstRowFirstColumn="0" w:firstRowLastColumn="0" w:lastRowFirstColumn="0" w:lastRowLastColumn="0"/>
              <w:rPr>
                <w:color w:val="000000"/>
                <w:sz w:val="24"/>
                <w:szCs w:val="24"/>
              </w:rPr>
            </w:pPr>
            <w:r>
              <w:rPr>
                <w:color w:val="000000"/>
                <w:sz w:val="24"/>
                <w:szCs w:val="24"/>
              </w:rPr>
              <w:t xml:space="preserve">Eğitim Çalışmaları </w:t>
            </w: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cPr>
          <w:p w14:paraId="63279176" w14:textId="77777777" w:rsidR="00C61FC4" w:rsidRDefault="009C68AF">
            <w:pPr>
              <w:spacing w:line="360" w:lineRule="auto"/>
              <w:jc w:val="center"/>
              <w:rPr>
                <w:sz w:val="24"/>
                <w:szCs w:val="24"/>
              </w:rPr>
            </w:pPr>
            <w:r>
              <w:rPr>
                <w:sz w:val="24"/>
                <w:szCs w:val="24"/>
              </w:rPr>
              <w:t>X</w:t>
            </w:r>
          </w:p>
        </w:tc>
        <w:tc>
          <w:tcPr>
            <w:tcW w:w="709" w:type="dxa"/>
            <w:shd w:val="clear" w:color="auto" w:fill="D9E2F3"/>
          </w:tcPr>
          <w:p w14:paraId="00043D81" w14:textId="77777777" w:rsidR="00C61FC4" w:rsidRDefault="00C61FC4">
            <w:pPr>
              <w:spacing w:line="360" w:lineRule="auto"/>
              <w:jc w:val="center"/>
              <w:cnfStyle w:val="000000100000" w:firstRow="0" w:lastRow="0" w:firstColumn="0" w:lastColumn="0" w:oddVBand="0" w:evenVBand="0" w:oddHBand="1" w:evenHBand="0" w:firstRowFirstColumn="0" w:firstRowLastColumn="0" w:lastRowFirstColumn="0" w:lastRowLastColumn="0"/>
              <w:rPr>
                <w:color w:val="FF0000"/>
                <w:sz w:val="24"/>
                <w:szCs w:val="24"/>
              </w:rPr>
            </w:pPr>
          </w:p>
        </w:tc>
        <w:tc>
          <w:tcPr>
            <w:cnfStyle w:val="000010000000" w:firstRow="0" w:lastRow="0" w:firstColumn="0" w:lastColumn="0" w:oddVBand="1" w:evenVBand="0" w:oddHBand="0" w:evenHBand="0" w:firstRowFirstColumn="0" w:firstRowLastColumn="0" w:lastRowFirstColumn="0" w:lastRowLastColumn="0"/>
            <w:tcW w:w="709" w:type="dxa"/>
            <w:shd w:val="clear" w:color="auto" w:fill="D9E2F3"/>
          </w:tcPr>
          <w:p w14:paraId="3DB824FA" w14:textId="77777777" w:rsidR="00C61FC4" w:rsidRDefault="00C61FC4">
            <w:pPr>
              <w:spacing w:line="360" w:lineRule="auto"/>
              <w:jc w:val="center"/>
              <w:rPr>
                <w:color w:val="FF0000"/>
                <w:sz w:val="24"/>
                <w:szCs w:val="24"/>
              </w:rPr>
            </w:pPr>
          </w:p>
        </w:tc>
        <w:tc>
          <w:tcPr>
            <w:tcW w:w="567" w:type="dxa"/>
            <w:shd w:val="clear" w:color="auto" w:fill="D9E2F3"/>
          </w:tcPr>
          <w:p w14:paraId="5C6F5D9E" w14:textId="77777777" w:rsidR="00C61FC4" w:rsidRDefault="00C61FC4">
            <w:pPr>
              <w:spacing w:line="360" w:lineRule="auto"/>
              <w:jc w:val="center"/>
              <w:cnfStyle w:val="000000100000" w:firstRow="0" w:lastRow="0" w:firstColumn="0" w:lastColumn="0" w:oddVBand="0" w:evenVBand="0" w:oddHBand="1" w:evenHBand="0" w:firstRowFirstColumn="0" w:firstRowLastColumn="0" w:lastRowFirstColumn="0" w:lastRowLastColumn="0"/>
              <w:rPr>
                <w:color w:val="FF0000"/>
                <w:sz w:val="24"/>
                <w:szCs w:val="24"/>
              </w:rPr>
            </w:pPr>
          </w:p>
        </w:tc>
        <w:tc>
          <w:tcPr>
            <w:cnfStyle w:val="000010000000" w:firstRow="0" w:lastRow="0" w:firstColumn="0" w:lastColumn="0" w:oddVBand="1" w:evenVBand="0" w:oddHBand="0" w:evenHBand="0" w:firstRowFirstColumn="0" w:firstRowLastColumn="0" w:lastRowFirstColumn="0" w:lastRowLastColumn="0"/>
            <w:tcW w:w="567" w:type="dxa"/>
            <w:shd w:val="clear" w:color="auto" w:fill="D9E2F3"/>
          </w:tcPr>
          <w:p w14:paraId="37675316" w14:textId="77777777" w:rsidR="00C61FC4" w:rsidRDefault="00C61FC4">
            <w:pPr>
              <w:spacing w:line="360" w:lineRule="auto"/>
              <w:jc w:val="center"/>
              <w:rPr>
                <w:color w:val="FF0000"/>
                <w:sz w:val="24"/>
                <w:szCs w:val="24"/>
              </w:rPr>
            </w:pPr>
          </w:p>
        </w:tc>
        <w:tc>
          <w:tcPr>
            <w:tcW w:w="567" w:type="dxa"/>
            <w:shd w:val="clear" w:color="auto" w:fill="D9E2F3"/>
          </w:tcPr>
          <w:p w14:paraId="11EB40EC" w14:textId="77777777" w:rsidR="00C61FC4" w:rsidRDefault="00C61FC4">
            <w:pPr>
              <w:spacing w:line="360" w:lineRule="auto"/>
              <w:jc w:val="center"/>
              <w:cnfStyle w:val="000000100000" w:firstRow="0" w:lastRow="0" w:firstColumn="0" w:lastColumn="0" w:oddVBand="0" w:evenVBand="0" w:oddHBand="1" w:evenHBand="0" w:firstRowFirstColumn="0" w:firstRowLastColumn="0" w:lastRowFirstColumn="0" w:lastRowLastColumn="0"/>
              <w:rPr>
                <w:color w:val="FF0000"/>
                <w:sz w:val="24"/>
                <w:szCs w:val="24"/>
              </w:rPr>
            </w:pPr>
          </w:p>
        </w:tc>
        <w:tc>
          <w:tcPr>
            <w:cnfStyle w:val="000010000000" w:firstRow="0" w:lastRow="0" w:firstColumn="0" w:lastColumn="0" w:oddVBand="1" w:evenVBand="0" w:oddHBand="0" w:evenHBand="0" w:firstRowFirstColumn="0" w:firstRowLastColumn="0" w:lastRowFirstColumn="0" w:lastRowLastColumn="0"/>
            <w:tcW w:w="567" w:type="dxa"/>
            <w:shd w:val="clear" w:color="auto" w:fill="D9E2F3"/>
          </w:tcPr>
          <w:p w14:paraId="09264D9E" w14:textId="77777777" w:rsidR="00C61FC4" w:rsidRDefault="00C61FC4">
            <w:pPr>
              <w:spacing w:line="360" w:lineRule="auto"/>
              <w:jc w:val="center"/>
              <w:rPr>
                <w:color w:val="FF0000"/>
                <w:sz w:val="24"/>
                <w:szCs w:val="24"/>
              </w:rPr>
            </w:pPr>
          </w:p>
        </w:tc>
        <w:tc>
          <w:tcPr>
            <w:tcW w:w="705" w:type="dxa"/>
            <w:shd w:val="clear" w:color="auto" w:fill="D9E2F3"/>
          </w:tcPr>
          <w:p w14:paraId="1D7C5C80" w14:textId="77777777" w:rsidR="00C61FC4" w:rsidRDefault="00C61FC4">
            <w:pPr>
              <w:spacing w:line="360" w:lineRule="auto"/>
              <w:jc w:val="center"/>
              <w:cnfStyle w:val="000000100000" w:firstRow="0" w:lastRow="0" w:firstColumn="0" w:lastColumn="0" w:oddVBand="0" w:evenVBand="0" w:oddHBand="1" w:evenHBand="0" w:firstRowFirstColumn="0" w:firstRowLastColumn="0" w:lastRowFirstColumn="0" w:lastRowLastColumn="0"/>
              <w:rPr>
                <w:color w:val="FF0000"/>
                <w:sz w:val="24"/>
                <w:szCs w:val="24"/>
              </w:rPr>
            </w:pPr>
          </w:p>
        </w:tc>
      </w:tr>
      <w:tr w:rsidR="00C61FC4" w14:paraId="4CB907F6" w14:textId="77777777" w:rsidTr="00C61FC4">
        <w:trPr>
          <w:trHeight w:val="420"/>
        </w:trPr>
        <w:tc>
          <w:tcPr>
            <w:cnfStyle w:val="000010000000" w:firstRow="0" w:lastRow="0" w:firstColumn="0" w:lastColumn="0" w:oddVBand="1" w:evenVBand="0" w:oddHBand="0" w:evenHBand="0" w:firstRowFirstColumn="0" w:firstRowLastColumn="0" w:lastRowFirstColumn="0" w:lastRowLastColumn="0"/>
            <w:tcW w:w="766" w:type="dxa"/>
            <w:shd w:val="clear" w:color="auto" w:fill="D9E2F3"/>
          </w:tcPr>
          <w:p w14:paraId="4C91F7EC" w14:textId="77777777" w:rsidR="00C61FC4" w:rsidRDefault="009C68AF">
            <w:pPr>
              <w:spacing w:line="360" w:lineRule="auto"/>
              <w:jc w:val="center"/>
              <w:rPr>
                <w:sz w:val="24"/>
                <w:szCs w:val="24"/>
              </w:rPr>
            </w:pPr>
            <w:r>
              <w:rPr>
                <w:sz w:val="24"/>
                <w:szCs w:val="24"/>
              </w:rPr>
              <w:t>2</w:t>
            </w:r>
          </w:p>
        </w:tc>
        <w:tc>
          <w:tcPr>
            <w:tcW w:w="3311" w:type="dxa"/>
            <w:shd w:val="clear" w:color="auto" w:fill="auto"/>
          </w:tcPr>
          <w:p w14:paraId="16E0F413" w14:textId="77777777" w:rsidR="00C61FC4" w:rsidRDefault="009C68AF">
            <w:pPr>
              <w:spacing w:line="360" w:lineRule="auto"/>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sz w:val="24"/>
                <w:szCs w:val="24"/>
              </w:rPr>
              <w:t xml:space="preserve">Hazırlık Dönemi –Çalışma Takviminin Yapılması </w:t>
            </w:r>
          </w:p>
        </w:tc>
        <w:tc>
          <w:tcPr>
            <w:cnfStyle w:val="000010000000" w:firstRow="0" w:lastRow="0" w:firstColumn="0" w:lastColumn="0" w:oddVBand="1" w:evenVBand="0" w:oddHBand="0" w:evenHBand="0" w:firstRowFirstColumn="0" w:firstRowLastColumn="0" w:lastRowFirstColumn="0" w:lastRowLastColumn="0"/>
            <w:tcW w:w="709" w:type="dxa"/>
            <w:shd w:val="clear" w:color="auto" w:fill="D9E2F3"/>
          </w:tcPr>
          <w:p w14:paraId="4F00407D" w14:textId="77777777" w:rsidR="00C61FC4" w:rsidRDefault="00C61FC4">
            <w:pPr>
              <w:spacing w:line="360" w:lineRule="auto"/>
              <w:jc w:val="center"/>
              <w:rPr>
                <w:color w:val="FF0000"/>
                <w:sz w:val="24"/>
                <w:szCs w:val="24"/>
              </w:rPr>
            </w:pPr>
          </w:p>
        </w:tc>
        <w:tc>
          <w:tcPr>
            <w:tcW w:w="709" w:type="dxa"/>
            <w:shd w:val="clear" w:color="auto" w:fill="auto"/>
          </w:tcPr>
          <w:p w14:paraId="57B6CF1B" w14:textId="77777777" w:rsidR="00C61FC4" w:rsidRDefault="009C68AF">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X</w:t>
            </w:r>
          </w:p>
        </w:tc>
        <w:tc>
          <w:tcPr>
            <w:cnfStyle w:val="000010000000" w:firstRow="0" w:lastRow="0" w:firstColumn="0" w:lastColumn="0" w:oddVBand="1" w:evenVBand="0" w:oddHBand="0" w:evenHBand="0" w:firstRowFirstColumn="0" w:firstRowLastColumn="0" w:lastRowFirstColumn="0" w:lastRowLastColumn="0"/>
            <w:tcW w:w="709" w:type="dxa"/>
            <w:shd w:val="clear" w:color="auto" w:fill="D9E2F3"/>
          </w:tcPr>
          <w:p w14:paraId="1B341487" w14:textId="77777777" w:rsidR="00C61FC4" w:rsidRDefault="00C61FC4">
            <w:pPr>
              <w:spacing w:line="360" w:lineRule="auto"/>
              <w:jc w:val="center"/>
              <w:rPr>
                <w:color w:val="FF0000"/>
                <w:sz w:val="24"/>
                <w:szCs w:val="24"/>
              </w:rPr>
            </w:pPr>
          </w:p>
        </w:tc>
        <w:tc>
          <w:tcPr>
            <w:tcW w:w="567" w:type="dxa"/>
            <w:shd w:val="clear" w:color="auto" w:fill="D9E2F3"/>
          </w:tcPr>
          <w:p w14:paraId="38045117" w14:textId="77777777" w:rsidR="00C61FC4" w:rsidRDefault="00C61FC4">
            <w:pPr>
              <w:spacing w:line="360" w:lineRule="auto"/>
              <w:jc w:val="center"/>
              <w:cnfStyle w:val="000000000000" w:firstRow="0" w:lastRow="0" w:firstColumn="0" w:lastColumn="0" w:oddVBand="0" w:evenVBand="0" w:oddHBand="0" w:evenHBand="0" w:firstRowFirstColumn="0" w:firstRowLastColumn="0" w:lastRowFirstColumn="0" w:lastRowLastColumn="0"/>
              <w:rPr>
                <w:color w:val="FF0000"/>
                <w:sz w:val="24"/>
                <w:szCs w:val="24"/>
              </w:rPr>
            </w:pPr>
          </w:p>
        </w:tc>
        <w:tc>
          <w:tcPr>
            <w:cnfStyle w:val="000010000000" w:firstRow="0" w:lastRow="0" w:firstColumn="0" w:lastColumn="0" w:oddVBand="1" w:evenVBand="0" w:oddHBand="0" w:evenHBand="0" w:firstRowFirstColumn="0" w:firstRowLastColumn="0" w:lastRowFirstColumn="0" w:lastRowLastColumn="0"/>
            <w:tcW w:w="567" w:type="dxa"/>
            <w:shd w:val="clear" w:color="auto" w:fill="D9E2F3"/>
          </w:tcPr>
          <w:p w14:paraId="18A7B53A" w14:textId="77777777" w:rsidR="00C61FC4" w:rsidRDefault="00C61FC4">
            <w:pPr>
              <w:spacing w:line="360" w:lineRule="auto"/>
              <w:jc w:val="center"/>
              <w:rPr>
                <w:color w:val="FF0000"/>
                <w:sz w:val="24"/>
                <w:szCs w:val="24"/>
              </w:rPr>
            </w:pPr>
          </w:p>
        </w:tc>
        <w:tc>
          <w:tcPr>
            <w:tcW w:w="567" w:type="dxa"/>
            <w:shd w:val="clear" w:color="auto" w:fill="D9E2F3"/>
          </w:tcPr>
          <w:p w14:paraId="74E02BB0" w14:textId="77777777" w:rsidR="00C61FC4" w:rsidRDefault="00C61FC4">
            <w:pPr>
              <w:spacing w:line="360" w:lineRule="auto"/>
              <w:jc w:val="center"/>
              <w:cnfStyle w:val="000000000000" w:firstRow="0" w:lastRow="0" w:firstColumn="0" w:lastColumn="0" w:oddVBand="0" w:evenVBand="0" w:oddHBand="0" w:evenHBand="0" w:firstRowFirstColumn="0" w:firstRowLastColumn="0" w:lastRowFirstColumn="0" w:lastRowLastColumn="0"/>
              <w:rPr>
                <w:color w:val="FF0000"/>
                <w:sz w:val="24"/>
                <w:szCs w:val="24"/>
              </w:rPr>
            </w:pPr>
          </w:p>
        </w:tc>
        <w:tc>
          <w:tcPr>
            <w:cnfStyle w:val="000010000000" w:firstRow="0" w:lastRow="0" w:firstColumn="0" w:lastColumn="0" w:oddVBand="1" w:evenVBand="0" w:oddHBand="0" w:evenHBand="0" w:firstRowFirstColumn="0" w:firstRowLastColumn="0" w:lastRowFirstColumn="0" w:lastRowLastColumn="0"/>
            <w:tcW w:w="567" w:type="dxa"/>
            <w:shd w:val="clear" w:color="auto" w:fill="D9E2F3"/>
          </w:tcPr>
          <w:p w14:paraId="56F8F2ED" w14:textId="77777777" w:rsidR="00C61FC4" w:rsidRDefault="00C61FC4">
            <w:pPr>
              <w:spacing w:line="360" w:lineRule="auto"/>
              <w:jc w:val="center"/>
              <w:rPr>
                <w:color w:val="FF0000"/>
                <w:sz w:val="24"/>
                <w:szCs w:val="24"/>
              </w:rPr>
            </w:pPr>
          </w:p>
        </w:tc>
        <w:tc>
          <w:tcPr>
            <w:tcW w:w="705" w:type="dxa"/>
            <w:shd w:val="clear" w:color="auto" w:fill="D9E2F3"/>
          </w:tcPr>
          <w:p w14:paraId="278C4ED5" w14:textId="77777777" w:rsidR="00C61FC4" w:rsidRDefault="00C61FC4">
            <w:pPr>
              <w:spacing w:line="360" w:lineRule="auto"/>
              <w:jc w:val="center"/>
              <w:cnfStyle w:val="000000000000" w:firstRow="0" w:lastRow="0" w:firstColumn="0" w:lastColumn="0" w:oddVBand="0" w:evenVBand="0" w:oddHBand="0" w:evenHBand="0" w:firstRowFirstColumn="0" w:firstRowLastColumn="0" w:lastRowFirstColumn="0" w:lastRowLastColumn="0"/>
              <w:rPr>
                <w:color w:val="FF0000"/>
                <w:sz w:val="24"/>
                <w:szCs w:val="24"/>
              </w:rPr>
            </w:pPr>
          </w:p>
        </w:tc>
      </w:tr>
      <w:tr w:rsidR="00C61FC4" w14:paraId="047390FE" w14:textId="77777777" w:rsidTr="00C61FC4">
        <w:trPr>
          <w:cnfStyle w:val="000000100000" w:firstRow="0" w:lastRow="0" w:firstColumn="0" w:lastColumn="0" w:oddVBand="0" w:evenVBand="0" w:oddHBand="1" w:evenHBand="0" w:firstRowFirstColumn="0" w:firstRowLastColumn="0" w:lastRowFirstColumn="0" w:lastRowLastColumn="0"/>
          <w:trHeight w:val="200"/>
        </w:trPr>
        <w:tc>
          <w:tcPr>
            <w:cnfStyle w:val="000010000000" w:firstRow="0" w:lastRow="0" w:firstColumn="0" w:lastColumn="0" w:oddVBand="1" w:evenVBand="0" w:oddHBand="0" w:evenHBand="0" w:firstRowFirstColumn="0" w:firstRowLastColumn="0" w:lastRowFirstColumn="0" w:lastRowLastColumn="0"/>
            <w:tcW w:w="766" w:type="dxa"/>
            <w:shd w:val="clear" w:color="auto" w:fill="D9E2F3"/>
          </w:tcPr>
          <w:p w14:paraId="71734640" w14:textId="77777777" w:rsidR="00C61FC4" w:rsidRDefault="009C68AF">
            <w:pPr>
              <w:spacing w:line="360" w:lineRule="auto"/>
              <w:jc w:val="center"/>
              <w:rPr>
                <w:sz w:val="24"/>
                <w:szCs w:val="24"/>
              </w:rPr>
            </w:pPr>
            <w:r>
              <w:rPr>
                <w:sz w:val="24"/>
                <w:szCs w:val="24"/>
              </w:rPr>
              <w:t>3</w:t>
            </w:r>
          </w:p>
        </w:tc>
        <w:tc>
          <w:tcPr>
            <w:tcW w:w="3311" w:type="dxa"/>
            <w:shd w:val="clear" w:color="auto" w:fill="auto"/>
          </w:tcPr>
          <w:p w14:paraId="6E5AF5F1" w14:textId="77777777" w:rsidR="00C61FC4" w:rsidRDefault="009C68AF">
            <w:pPr>
              <w:spacing w:line="360" w:lineRule="auto"/>
              <w:cnfStyle w:val="000000100000" w:firstRow="0" w:lastRow="0" w:firstColumn="0" w:lastColumn="0" w:oddVBand="0" w:evenVBand="0" w:oddHBand="1" w:evenHBand="0" w:firstRowFirstColumn="0" w:firstRowLastColumn="0" w:lastRowFirstColumn="0" w:lastRowLastColumn="0"/>
              <w:rPr>
                <w:color w:val="000000"/>
                <w:sz w:val="24"/>
                <w:szCs w:val="24"/>
              </w:rPr>
            </w:pPr>
            <w:r>
              <w:rPr>
                <w:color w:val="000000"/>
                <w:sz w:val="24"/>
                <w:szCs w:val="24"/>
              </w:rPr>
              <w:t xml:space="preserve">Durum Analizinin Yapılması -Paydaş Analizlerinin Yapılması ve Değerlendirilmesi -GZFT ve </w:t>
            </w:r>
            <w:proofErr w:type="spellStart"/>
            <w:r>
              <w:rPr>
                <w:color w:val="000000"/>
                <w:sz w:val="24"/>
                <w:szCs w:val="24"/>
              </w:rPr>
              <w:t>PEST</w:t>
            </w:r>
            <w:r>
              <w:rPr>
                <w:sz w:val="24"/>
                <w:szCs w:val="24"/>
              </w:rPr>
              <w:t>le</w:t>
            </w:r>
            <w:proofErr w:type="spellEnd"/>
            <w:r>
              <w:rPr>
                <w:color w:val="FF0000"/>
                <w:sz w:val="24"/>
                <w:szCs w:val="24"/>
              </w:rPr>
              <w:t xml:space="preserve"> </w:t>
            </w:r>
            <w:r>
              <w:rPr>
                <w:color w:val="000000"/>
                <w:sz w:val="24"/>
                <w:szCs w:val="24"/>
              </w:rPr>
              <w:t>Analizlerinin Yapılması –</w:t>
            </w:r>
            <w:r>
              <w:rPr>
                <w:sz w:val="24"/>
                <w:szCs w:val="24"/>
              </w:rPr>
              <w:t>Tespit ve İhtiyaçlar</w:t>
            </w:r>
            <w:r>
              <w:rPr>
                <w:color w:val="000000"/>
                <w:sz w:val="24"/>
                <w:szCs w:val="24"/>
              </w:rPr>
              <w:t xml:space="preserve"> Belirlenmesi </w:t>
            </w:r>
          </w:p>
        </w:tc>
        <w:tc>
          <w:tcPr>
            <w:cnfStyle w:val="000010000000" w:firstRow="0" w:lastRow="0" w:firstColumn="0" w:lastColumn="0" w:oddVBand="1" w:evenVBand="0" w:oddHBand="0" w:evenHBand="0" w:firstRowFirstColumn="0" w:firstRowLastColumn="0" w:lastRowFirstColumn="0" w:lastRowLastColumn="0"/>
            <w:tcW w:w="709" w:type="dxa"/>
            <w:shd w:val="clear" w:color="auto" w:fill="D9E2F3"/>
          </w:tcPr>
          <w:p w14:paraId="3299FF96" w14:textId="77777777" w:rsidR="00C61FC4" w:rsidRDefault="00C61FC4">
            <w:pPr>
              <w:spacing w:line="360" w:lineRule="auto"/>
              <w:jc w:val="center"/>
              <w:rPr>
                <w:color w:val="FF0000"/>
                <w:sz w:val="24"/>
                <w:szCs w:val="24"/>
              </w:rPr>
            </w:pPr>
          </w:p>
        </w:tc>
        <w:tc>
          <w:tcPr>
            <w:tcW w:w="709" w:type="dxa"/>
            <w:shd w:val="clear" w:color="auto" w:fill="D9E2F3"/>
          </w:tcPr>
          <w:p w14:paraId="58EED9A9" w14:textId="77777777" w:rsidR="00C61FC4" w:rsidRDefault="00C61FC4">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rPr>
            </w:pP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cPr>
          <w:p w14:paraId="5E20FCC3" w14:textId="77777777" w:rsidR="00C61FC4" w:rsidRDefault="00C61FC4">
            <w:pPr>
              <w:spacing w:line="360" w:lineRule="auto"/>
              <w:jc w:val="center"/>
              <w:rPr>
                <w:sz w:val="24"/>
                <w:szCs w:val="24"/>
              </w:rPr>
            </w:pPr>
          </w:p>
          <w:p w14:paraId="328DB2E9" w14:textId="77777777" w:rsidR="00C61FC4" w:rsidRDefault="00C61FC4">
            <w:pPr>
              <w:spacing w:line="360" w:lineRule="auto"/>
              <w:jc w:val="center"/>
              <w:rPr>
                <w:sz w:val="24"/>
                <w:szCs w:val="24"/>
              </w:rPr>
            </w:pPr>
          </w:p>
          <w:p w14:paraId="011567F8" w14:textId="77777777" w:rsidR="00C61FC4" w:rsidRDefault="009C68AF">
            <w:pPr>
              <w:spacing w:line="360" w:lineRule="auto"/>
              <w:jc w:val="center"/>
              <w:rPr>
                <w:sz w:val="24"/>
                <w:szCs w:val="24"/>
              </w:rPr>
            </w:pPr>
            <w:r>
              <w:rPr>
                <w:sz w:val="24"/>
                <w:szCs w:val="24"/>
              </w:rPr>
              <w:t>X</w:t>
            </w:r>
          </w:p>
        </w:tc>
        <w:tc>
          <w:tcPr>
            <w:tcW w:w="567" w:type="dxa"/>
            <w:shd w:val="clear" w:color="auto" w:fill="D9E2F3"/>
          </w:tcPr>
          <w:p w14:paraId="2D4247F9" w14:textId="77777777" w:rsidR="00C61FC4" w:rsidRDefault="00C61FC4">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rPr>
            </w:pPr>
          </w:p>
        </w:tc>
        <w:tc>
          <w:tcPr>
            <w:cnfStyle w:val="000010000000" w:firstRow="0" w:lastRow="0" w:firstColumn="0" w:lastColumn="0" w:oddVBand="1" w:evenVBand="0" w:oddHBand="0" w:evenHBand="0" w:firstRowFirstColumn="0" w:firstRowLastColumn="0" w:lastRowFirstColumn="0" w:lastRowLastColumn="0"/>
            <w:tcW w:w="567" w:type="dxa"/>
            <w:shd w:val="clear" w:color="auto" w:fill="D9E2F3"/>
          </w:tcPr>
          <w:p w14:paraId="62CFDBBF" w14:textId="77777777" w:rsidR="00C61FC4" w:rsidRDefault="00C61FC4">
            <w:pPr>
              <w:spacing w:line="360" w:lineRule="auto"/>
              <w:jc w:val="center"/>
              <w:rPr>
                <w:sz w:val="24"/>
                <w:szCs w:val="24"/>
              </w:rPr>
            </w:pPr>
          </w:p>
        </w:tc>
        <w:tc>
          <w:tcPr>
            <w:tcW w:w="567" w:type="dxa"/>
            <w:shd w:val="clear" w:color="auto" w:fill="D9E2F3"/>
          </w:tcPr>
          <w:p w14:paraId="5B2E0DE2" w14:textId="77777777" w:rsidR="00C61FC4" w:rsidRDefault="00C61FC4">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rPr>
            </w:pPr>
          </w:p>
        </w:tc>
        <w:tc>
          <w:tcPr>
            <w:cnfStyle w:val="000010000000" w:firstRow="0" w:lastRow="0" w:firstColumn="0" w:lastColumn="0" w:oddVBand="1" w:evenVBand="0" w:oddHBand="0" w:evenHBand="0" w:firstRowFirstColumn="0" w:firstRowLastColumn="0" w:lastRowFirstColumn="0" w:lastRowLastColumn="0"/>
            <w:tcW w:w="567" w:type="dxa"/>
            <w:shd w:val="clear" w:color="auto" w:fill="D9E2F3"/>
          </w:tcPr>
          <w:p w14:paraId="10D77105" w14:textId="77777777" w:rsidR="00C61FC4" w:rsidRDefault="00C61FC4">
            <w:pPr>
              <w:spacing w:line="360" w:lineRule="auto"/>
              <w:jc w:val="center"/>
              <w:rPr>
                <w:sz w:val="24"/>
                <w:szCs w:val="24"/>
              </w:rPr>
            </w:pPr>
          </w:p>
        </w:tc>
        <w:tc>
          <w:tcPr>
            <w:tcW w:w="705" w:type="dxa"/>
            <w:shd w:val="clear" w:color="auto" w:fill="D9E2F3"/>
          </w:tcPr>
          <w:p w14:paraId="34177F18" w14:textId="77777777" w:rsidR="00C61FC4" w:rsidRDefault="00C61FC4">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rPr>
            </w:pPr>
          </w:p>
        </w:tc>
      </w:tr>
      <w:tr w:rsidR="00C61FC4" w14:paraId="55927DAA" w14:textId="77777777" w:rsidTr="00C61FC4">
        <w:trPr>
          <w:trHeight w:val="545"/>
        </w:trPr>
        <w:tc>
          <w:tcPr>
            <w:cnfStyle w:val="000010000000" w:firstRow="0" w:lastRow="0" w:firstColumn="0" w:lastColumn="0" w:oddVBand="1" w:evenVBand="0" w:oddHBand="0" w:evenHBand="0" w:firstRowFirstColumn="0" w:firstRowLastColumn="0" w:lastRowFirstColumn="0" w:lastRowLastColumn="0"/>
            <w:tcW w:w="766" w:type="dxa"/>
            <w:shd w:val="clear" w:color="auto" w:fill="D9E2F3"/>
          </w:tcPr>
          <w:p w14:paraId="608E0882" w14:textId="77777777" w:rsidR="00C61FC4" w:rsidRDefault="009C68AF">
            <w:pPr>
              <w:spacing w:line="360" w:lineRule="auto"/>
              <w:jc w:val="center"/>
              <w:rPr>
                <w:sz w:val="24"/>
                <w:szCs w:val="24"/>
              </w:rPr>
            </w:pPr>
            <w:r>
              <w:rPr>
                <w:sz w:val="24"/>
                <w:szCs w:val="24"/>
              </w:rPr>
              <w:t>4</w:t>
            </w:r>
          </w:p>
        </w:tc>
        <w:tc>
          <w:tcPr>
            <w:tcW w:w="3311" w:type="dxa"/>
            <w:shd w:val="clear" w:color="auto" w:fill="auto"/>
          </w:tcPr>
          <w:p w14:paraId="43E951D2" w14:textId="77777777" w:rsidR="00C61FC4" w:rsidRDefault="009C68AF">
            <w:pPr>
              <w:spacing w:line="360" w:lineRule="auto"/>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sz w:val="24"/>
                <w:szCs w:val="24"/>
              </w:rPr>
              <w:t xml:space="preserve">Misyon, Vizyon ve Temel Değerlerin Belirlenmesi </w:t>
            </w:r>
          </w:p>
        </w:tc>
        <w:tc>
          <w:tcPr>
            <w:cnfStyle w:val="000010000000" w:firstRow="0" w:lastRow="0" w:firstColumn="0" w:lastColumn="0" w:oddVBand="1" w:evenVBand="0" w:oddHBand="0" w:evenHBand="0" w:firstRowFirstColumn="0" w:firstRowLastColumn="0" w:lastRowFirstColumn="0" w:lastRowLastColumn="0"/>
            <w:tcW w:w="709" w:type="dxa"/>
            <w:shd w:val="clear" w:color="auto" w:fill="D9E2F3"/>
          </w:tcPr>
          <w:p w14:paraId="68F4C306" w14:textId="77777777" w:rsidR="00C61FC4" w:rsidRDefault="00C61FC4">
            <w:pPr>
              <w:spacing w:line="360" w:lineRule="auto"/>
              <w:jc w:val="center"/>
              <w:rPr>
                <w:color w:val="FF0000"/>
                <w:sz w:val="24"/>
                <w:szCs w:val="24"/>
              </w:rPr>
            </w:pPr>
          </w:p>
        </w:tc>
        <w:tc>
          <w:tcPr>
            <w:tcW w:w="709" w:type="dxa"/>
            <w:shd w:val="clear" w:color="auto" w:fill="D9E2F3"/>
          </w:tcPr>
          <w:p w14:paraId="10EA9FF0" w14:textId="77777777" w:rsidR="00C61FC4" w:rsidRDefault="00C61FC4">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p>
        </w:tc>
        <w:tc>
          <w:tcPr>
            <w:cnfStyle w:val="000010000000" w:firstRow="0" w:lastRow="0" w:firstColumn="0" w:lastColumn="0" w:oddVBand="1" w:evenVBand="0" w:oddHBand="0" w:evenHBand="0" w:firstRowFirstColumn="0" w:firstRowLastColumn="0" w:lastRowFirstColumn="0" w:lastRowLastColumn="0"/>
            <w:tcW w:w="709" w:type="dxa"/>
            <w:shd w:val="clear" w:color="auto" w:fill="D9E2F3"/>
          </w:tcPr>
          <w:p w14:paraId="14067D1A" w14:textId="77777777" w:rsidR="00C61FC4" w:rsidRDefault="00C61FC4">
            <w:pPr>
              <w:spacing w:line="360" w:lineRule="auto"/>
              <w:jc w:val="center"/>
              <w:rPr>
                <w:sz w:val="24"/>
                <w:szCs w:val="24"/>
              </w:rPr>
            </w:pPr>
          </w:p>
        </w:tc>
        <w:tc>
          <w:tcPr>
            <w:tcW w:w="567" w:type="dxa"/>
            <w:shd w:val="clear" w:color="auto" w:fill="auto"/>
          </w:tcPr>
          <w:p w14:paraId="57FA09CA" w14:textId="77777777" w:rsidR="00C61FC4" w:rsidRDefault="009C68AF">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X</w:t>
            </w:r>
          </w:p>
        </w:tc>
        <w:tc>
          <w:tcPr>
            <w:cnfStyle w:val="000010000000" w:firstRow="0" w:lastRow="0" w:firstColumn="0" w:lastColumn="0" w:oddVBand="1" w:evenVBand="0" w:oddHBand="0" w:evenHBand="0" w:firstRowFirstColumn="0" w:firstRowLastColumn="0" w:lastRowFirstColumn="0" w:lastRowLastColumn="0"/>
            <w:tcW w:w="567" w:type="dxa"/>
            <w:shd w:val="clear" w:color="auto" w:fill="D9E2F3"/>
          </w:tcPr>
          <w:p w14:paraId="2E565ED4" w14:textId="77777777" w:rsidR="00C61FC4" w:rsidRDefault="00C61FC4">
            <w:pPr>
              <w:spacing w:line="360" w:lineRule="auto"/>
              <w:jc w:val="center"/>
              <w:rPr>
                <w:sz w:val="24"/>
                <w:szCs w:val="24"/>
              </w:rPr>
            </w:pPr>
          </w:p>
        </w:tc>
        <w:tc>
          <w:tcPr>
            <w:tcW w:w="567" w:type="dxa"/>
            <w:shd w:val="clear" w:color="auto" w:fill="D9E2F3"/>
          </w:tcPr>
          <w:p w14:paraId="4280B9B1" w14:textId="77777777" w:rsidR="00C61FC4" w:rsidRDefault="00C61FC4">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p>
        </w:tc>
        <w:tc>
          <w:tcPr>
            <w:cnfStyle w:val="000010000000" w:firstRow="0" w:lastRow="0" w:firstColumn="0" w:lastColumn="0" w:oddVBand="1" w:evenVBand="0" w:oddHBand="0" w:evenHBand="0" w:firstRowFirstColumn="0" w:firstRowLastColumn="0" w:lastRowFirstColumn="0" w:lastRowLastColumn="0"/>
            <w:tcW w:w="567" w:type="dxa"/>
            <w:shd w:val="clear" w:color="auto" w:fill="D9E2F3"/>
          </w:tcPr>
          <w:p w14:paraId="5F608A80" w14:textId="77777777" w:rsidR="00C61FC4" w:rsidRDefault="00C61FC4">
            <w:pPr>
              <w:spacing w:line="360" w:lineRule="auto"/>
              <w:jc w:val="center"/>
              <w:rPr>
                <w:sz w:val="24"/>
                <w:szCs w:val="24"/>
              </w:rPr>
            </w:pPr>
          </w:p>
        </w:tc>
        <w:tc>
          <w:tcPr>
            <w:tcW w:w="705" w:type="dxa"/>
            <w:shd w:val="clear" w:color="auto" w:fill="D9E2F3"/>
          </w:tcPr>
          <w:p w14:paraId="15AE2A1E" w14:textId="77777777" w:rsidR="00C61FC4" w:rsidRDefault="00C61FC4">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p>
        </w:tc>
      </w:tr>
      <w:tr w:rsidR="00C61FC4" w14:paraId="56E486BC" w14:textId="77777777" w:rsidTr="00C61FC4">
        <w:trPr>
          <w:cnfStyle w:val="000000100000" w:firstRow="0" w:lastRow="0" w:firstColumn="0" w:lastColumn="0" w:oddVBand="0" w:evenVBand="0" w:oddHBand="1" w:evenHBand="0" w:firstRowFirstColumn="0" w:firstRowLastColumn="0" w:lastRowFirstColumn="0" w:lastRowLastColumn="0"/>
          <w:trHeight w:val="453"/>
        </w:trPr>
        <w:tc>
          <w:tcPr>
            <w:cnfStyle w:val="000010000000" w:firstRow="0" w:lastRow="0" w:firstColumn="0" w:lastColumn="0" w:oddVBand="1" w:evenVBand="0" w:oddHBand="0" w:evenHBand="0" w:firstRowFirstColumn="0" w:firstRowLastColumn="0" w:lastRowFirstColumn="0" w:lastRowLastColumn="0"/>
            <w:tcW w:w="766" w:type="dxa"/>
            <w:shd w:val="clear" w:color="auto" w:fill="D9E2F3"/>
          </w:tcPr>
          <w:p w14:paraId="6FEBC882" w14:textId="77777777" w:rsidR="00C61FC4" w:rsidRDefault="009C68AF">
            <w:pPr>
              <w:spacing w:line="360" w:lineRule="auto"/>
              <w:jc w:val="center"/>
              <w:rPr>
                <w:sz w:val="24"/>
                <w:szCs w:val="24"/>
              </w:rPr>
            </w:pPr>
            <w:r>
              <w:rPr>
                <w:sz w:val="24"/>
                <w:szCs w:val="24"/>
              </w:rPr>
              <w:t>5</w:t>
            </w:r>
          </w:p>
        </w:tc>
        <w:tc>
          <w:tcPr>
            <w:tcW w:w="3311" w:type="dxa"/>
            <w:shd w:val="clear" w:color="auto" w:fill="auto"/>
          </w:tcPr>
          <w:p w14:paraId="437816B1" w14:textId="77777777" w:rsidR="00C61FC4" w:rsidRDefault="009C68AF">
            <w:pPr>
              <w:spacing w:line="360" w:lineRule="auto"/>
              <w:cnfStyle w:val="000000100000" w:firstRow="0" w:lastRow="0" w:firstColumn="0" w:lastColumn="0" w:oddVBand="0" w:evenVBand="0" w:oddHBand="1" w:evenHBand="0" w:firstRowFirstColumn="0" w:firstRowLastColumn="0" w:lastRowFirstColumn="0" w:lastRowLastColumn="0"/>
              <w:rPr>
                <w:color w:val="000000"/>
                <w:sz w:val="24"/>
                <w:szCs w:val="24"/>
              </w:rPr>
            </w:pPr>
            <w:r>
              <w:rPr>
                <w:sz w:val="24"/>
                <w:szCs w:val="24"/>
              </w:rPr>
              <w:t xml:space="preserve">Performans göstergeleri </w:t>
            </w:r>
            <w:r>
              <w:rPr>
                <w:color w:val="000000"/>
                <w:sz w:val="24"/>
                <w:szCs w:val="24"/>
              </w:rPr>
              <w:t xml:space="preserve">Stratejik Amaç ve Hedeflerin Tespiti </w:t>
            </w:r>
          </w:p>
        </w:tc>
        <w:tc>
          <w:tcPr>
            <w:cnfStyle w:val="000010000000" w:firstRow="0" w:lastRow="0" w:firstColumn="0" w:lastColumn="0" w:oddVBand="1" w:evenVBand="0" w:oddHBand="0" w:evenHBand="0" w:firstRowFirstColumn="0" w:firstRowLastColumn="0" w:lastRowFirstColumn="0" w:lastRowLastColumn="0"/>
            <w:tcW w:w="709" w:type="dxa"/>
            <w:shd w:val="clear" w:color="auto" w:fill="D9E2F3"/>
          </w:tcPr>
          <w:p w14:paraId="710B5AB1" w14:textId="77777777" w:rsidR="00C61FC4" w:rsidRDefault="00C61FC4">
            <w:pPr>
              <w:spacing w:line="360" w:lineRule="auto"/>
              <w:jc w:val="center"/>
              <w:rPr>
                <w:color w:val="FF0000"/>
                <w:sz w:val="24"/>
                <w:szCs w:val="24"/>
              </w:rPr>
            </w:pPr>
          </w:p>
        </w:tc>
        <w:tc>
          <w:tcPr>
            <w:tcW w:w="709" w:type="dxa"/>
            <w:shd w:val="clear" w:color="auto" w:fill="D9E2F3"/>
          </w:tcPr>
          <w:p w14:paraId="5BA322B3" w14:textId="77777777" w:rsidR="00C61FC4" w:rsidRDefault="00C61FC4">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rPr>
            </w:pPr>
          </w:p>
        </w:tc>
        <w:tc>
          <w:tcPr>
            <w:cnfStyle w:val="000010000000" w:firstRow="0" w:lastRow="0" w:firstColumn="0" w:lastColumn="0" w:oddVBand="1" w:evenVBand="0" w:oddHBand="0" w:evenHBand="0" w:firstRowFirstColumn="0" w:firstRowLastColumn="0" w:lastRowFirstColumn="0" w:lastRowLastColumn="0"/>
            <w:tcW w:w="709" w:type="dxa"/>
            <w:shd w:val="clear" w:color="auto" w:fill="D9E2F3"/>
          </w:tcPr>
          <w:p w14:paraId="1C77042C" w14:textId="77777777" w:rsidR="00C61FC4" w:rsidRDefault="00C61FC4">
            <w:pPr>
              <w:spacing w:line="360" w:lineRule="auto"/>
              <w:jc w:val="center"/>
              <w:rPr>
                <w:sz w:val="24"/>
                <w:szCs w:val="24"/>
              </w:rPr>
            </w:pPr>
          </w:p>
        </w:tc>
        <w:tc>
          <w:tcPr>
            <w:tcW w:w="567" w:type="dxa"/>
            <w:shd w:val="clear" w:color="auto" w:fill="auto"/>
          </w:tcPr>
          <w:p w14:paraId="1CE7C8FA" w14:textId="77777777" w:rsidR="00C61FC4" w:rsidRDefault="009C68AF">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X</w:t>
            </w:r>
          </w:p>
        </w:tc>
        <w:tc>
          <w:tcPr>
            <w:cnfStyle w:val="000010000000" w:firstRow="0" w:lastRow="0" w:firstColumn="0" w:lastColumn="0" w:oddVBand="1" w:evenVBand="0" w:oddHBand="0" w:evenHBand="0" w:firstRowFirstColumn="0" w:firstRowLastColumn="0" w:lastRowFirstColumn="0" w:lastRowLastColumn="0"/>
            <w:tcW w:w="567" w:type="dxa"/>
            <w:shd w:val="clear" w:color="auto" w:fill="D9E2F3"/>
          </w:tcPr>
          <w:p w14:paraId="0315F31E" w14:textId="77777777" w:rsidR="00C61FC4" w:rsidRDefault="00C61FC4">
            <w:pPr>
              <w:spacing w:line="360" w:lineRule="auto"/>
              <w:jc w:val="center"/>
              <w:rPr>
                <w:sz w:val="24"/>
                <w:szCs w:val="24"/>
              </w:rPr>
            </w:pPr>
          </w:p>
        </w:tc>
        <w:tc>
          <w:tcPr>
            <w:tcW w:w="567" w:type="dxa"/>
            <w:shd w:val="clear" w:color="auto" w:fill="D9E2F3"/>
          </w:tcPr>
          <w:p w14:paraId="7C1C86A2" w14:textId="77777777" w:rsidR="00C61FC4" w:rsidRDefault="00C61FC4">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rPr>
            </w:pPr>
          </w:p>
        </w:tc>
        <w:tc>
          <w:tcPr>
            <w:cnfStyle w:val="000010000000" w:firstRow="0" w:lastRow="0" w:firstColumn="0" w:lastColumn="0" w:oddVBand="1" w:evenVBand="0" w:oddHBand="0" w:evenHBand="0" w:firstRowFirstColumn="0" w:firstRowLastColumn="0" w:lastRowFirstColumn="0" w:lastRowLastColumn="0"/>
            <w:tcW w:w="567" w:type="dxa"/>
            <w:shd w:val="clear" w:color="auto" w:fill="D9E2F3"/>
          </w:tcPr>
          <w:p w14:paraId="6D65F2A8" w14:textId="77777777" w:rsidR="00C61FC4" w:rsidRDefault="00C61FC4">
            <w:pPr>
              <w:spacing w:line="360" w:lineRule="auto"/>
              <w:jc w:val="center"/>
              <w:rPr>
                <w:sz w:val="24"/>
                <w:szCs w:val="24"/>
              </w:rPr>
            </w:pPr>
          </w:p>
        </w:tc>
        <w:tc>
          <w:tcPr>
            <w:tcW w:w="705" w:type="dxa"/>
            <w:shd w:val="clear" w:color="auto" w:fill="D9E2F3"/>
          </w:tcPr>
          <w:p w14:paraId="7B1B06E5" w14:textId="77777777" w:rsidR="00C61FC4" w:rsidRDefault="00C61FC4">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rPr>
            </w:pPr>
          </w:p>
        </w:tc>
      </w:tr>
      <w:tr w:rsidR="00C61FC4" w14:paraId="0862D347" w14:textId="77777777" w:rsidTr="00C61FC4">
        <w:trPr>
          <w:trHeight w:val="420"/>
        </w:trPr>
        <w:tc>
          <w:tcPr>
            <w:cnfStyle w:val="000010000000" w:firstRow="0" w:lastRow="0" w:firstColumn="0" w:lastColumn="0" w:oddVBand="1" w:evenVBand="0" w:oddHBand="0" w:evenHBand="0" w:firstRowFirstColumn="0" w:firstRowLastColumn="0" w:lastRowFirstColumn="0" w:lastRowLastColumn="0"/>
            <w:tcW w:w="766" w:type="dxa"/>
            <w:shd w:val="clear" w:color="auto" w:fill="D9E2F3"/>
          </w:tcPr>
          <w:p w14:paraId="1811CAC4" w14:textId="77777777" w:rsidR="00C61FC4" w:rsidRDefault="009C68AF">
            <w:pPr>
              <w:spacing w:line="360" w:lineRule="auto"/>
              <w:jc w:val="center"/>
              <w:rPr>
                <w:sz w:val="24"/>
                <w:szCs w:val="24"/>
              </w:rPr>
            </w:pPr>
            <w:r>
              <w:rPr>
                <w:sz w:val="24"/>
                <w:szCs w:val="24"/>
              </w:rPr>
              <w:t>6</w:t>
            </w:r>
          </w:p>
        </w:tc>
        <w:tc>
          <w:tcPr>
            <w:tcW w:w="3311" w:type="dxa"/>
            <w:shd w:val="clear" w:color="auto" w:fill="auto"/>
          </w:tcPr>
          <w:p w14:paraId="7D9C8D54" w14:textId="77777777" w:rsidR="00C61FC4" w:rsidRDefault="009C68AF">
            <w:pPr>
              <w:spacing w:line="360" w:lineRule="auto"/>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sz w:val="24"/>
                <w:szCs w:val="24"/>
              </w:rPr>
              <w:t xml:space="preserve">Faaliyet, Proje ve Eylem Planının Hazırlanması </w:t>
            </w:r>
          </w:p>
        </w:tc>
        <w:tc>
          <w:tcPr>
            <w:cnfStyle w:val="000010000000" w:firstRow="0" w:lastRow="0" w:firstColumn="0" w:lastColumn="0" w:oddVBand="1" w:evenVBand="0" w:oddHBand="0" w:evenHBand="0" w:firstRowFirstColumn="0" w:firstRowLastColumn="0" w:lastRowFirstColumn="0" w:lastRowLastColumn="0"/>
            <w:tcW w:w="709" w:type="dxa"/>
            <w:shd w:val="clear" w:color="auto" w:fill="D9E2F3"/>
          </w:tcPr>
          <w:p w14:paraId="79E6BE55" w14:textId="77777777" w:rsidR="00C61FC4" w:rsidRDefault="00C61FC4">
            <w:pPr>
              <w:spacing w:line="360" w:lineRule="auto"/>
              <w:jc w:val="center"/>
              <w:rPr>
                <w:color w:val="FF0000"/>
                <w:sz w:val="24"/>
                <w:szCs w:val="24"/>
              </w:rPr>
            </w:pPr>
          </w:p>
        </w:tc>
        <w:tc>
          <w:tcPr>
            <w:tcW w:w="709" w:type="dxa"/>
            <w:shd w:val="clear" w:color="auto" w:fill="D9E2F3"/>
          </w:tcPr>
          <w:p w14:paraId="2420B599" w14:textId="77777777" w:rsidR="00C61FC4" w:rsidRDefault="00C61FC4">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p>
        </w:tc>
        <w:tc>
          <w:tcPr>
            <w:cnfStyle w:val="000010000000" w:firstRow="0" w:lastRow="0" w:firstColumn="0" w:lastColumn="0" w:oddVBand="1" w:evenVBand="0" w:oddHBand="0" w:evenHBand="0" w:firstRowFirstColumn="0" w:firstRowLastColumn="0" w:lastRowFirstColumn="0" w:lastRowLastColumn="0"/>
            <w:tcW w:w="709" w:type="dxa"/>
            <w:shd w:val="clear" w:color="auto" w:fill="D9E2F3"/>
          </w:tcPr>
          <w:p w14:paraId="15E365A8" w14:textId="77777777" w:rsidR="00C61FC4" w:rsidRDefault="00C61FC4">
            <w:pPr>
              <w:spacing w:line="360" w:lineRule="auto"/>
              <w:jc w:val="center"/>
              <w:rPr>
                <w:sz w:val="24"/>
                <w:szCs w:val="24"/>
              </w:rPr>
            </w:pPr>
          </w:p>
        </w:tc>
        <w:tc>
          <w:tcPr>
            <w:tcW w:w="567" w:type="dxa"/>
            <w:shd w:val="clear" w:color="auto" w:fill="D9E2F3"/>
          </w:tcPr>
          <w:p w14:paraId="4FBFA4EA" w14:textId="77777777" w:rsidR="00C61FC4" w:rsidRDefault="00C61FC4">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p>
        </w:tc>
        <w:tc>
          <w:tcPr>
            <w:cnfStyle w:val="000010000000" w:firstRow="0" w:lastRow="0" w:firstColumn="0" w:lastColumn="0" w:oddVBand="1" w:evenVBand="0" w:oddHBand="0" w:evenHBand="0" w:firstRowFirstColumn="0" w:firstRowLastColumn="0" w:lastRowFirstColumn="0" w:lastRowLastColumn="0"/>
            <w:tcW w:w="567" w:type="dxa"/>
            <w:shd w:val="clear" w:color="auto" w:fill="auto"/>
          </w:tcPr>
          <w:p w14:paraId="06267868" w14:textId="77777777" w:rsidR="00C61FC4" w:rsidRDefault="009C68AF">
            <w:pPr>
              <w:spacing w:line="360" w:lineRule="auto"/>
              <w:jc w:val="center"/>
              <w:rPr>
                <w:sz w:val="24"/>
                <w:szCs w:val="24"/>
              </w:rPr>
            </w:pPr>
            <w:r>
              <w:rPr>
                <w:sz w:val="24"/>
                <w:szCs w:val="24"/>
              </w:rPr>
              <w:t>X</w:t>
            </w:r>
          </w:p>
        </w:tc>
        <w:tc>
          <w:tcPr>
            <w:tcW w:w="567" w:type="dxa"/>
            <w:shd w:val="clear" w:color="auto" w:fill="D9E2F3"/>
          </w:tcPr>
          <w:p w14:paraId="0CE5E7A1" w14:textId="77777777" w:rsidR="00C61FC4" w:rsidRDefault="00C61FC4">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p>
        </w:tc>
        <w:tc>
          <w:tcPr>
            <w:cnfStyle w:val="000010000000" w:firstRow="0" w:lastRow="0" w:firstColumn="0" w:lastColumn="0" w:oddVBand="1" w:evenVBand="0" w:oddHBand="0" w:evenHBand="0" w:firstRowFirstColumn="0" w:firstRowLastColumn="0" w:lastRowFirstColumn="0" w:lastRowLastColumn="0"/>
            <w:tcW w:w="567" w:type="dxa"/>
            <w:shd w:val="clear" w:color="auto" w:fill="D9E2F3"/>
          </w:tcPr>
          <w:p w14:paraId="6AF3C7A7" w14:textId="77777777" w:rsidR="00C61FC4" w:rsidRDefault="00C61FC4">
            <w:pPr>
              <w:spacing w:line="360" w:lineRule="auto"/>
              <w:jc w:val="center"/>
              <w:rPr>
                <w:sz w:val="24"/>
                <w:szCs w:val="24"/>
              </w:rPr>
            </w:pPr>
          </w:p>
        </w:tc>
        <w:tc>
          <w:tcPr>
            <w:tcW w:w="705" w:type="dxa"/>
            <w:shd w:val="clear" w:color="auto" w:fill="D9E2F3"/>
          </w:tcPr>
          <w:p w14:paraId="253F4C67" w14:textId="77777777" w:rsidR="00C61FC4" w:rsidRDefault="00C61FC4">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p>
        </w:tc>
      </w:tr>
      <w:tr w:rsidR="00C61FC4" w14:paraId="09426295" w14:textId="77777777" w:rsidTr="00C61FC4">
        <w:trPr>
          <w:cnfStyle w:val="000000100000" w:firstRow="0" w:lastRow="0" w:firstColumn="0" w:lastColumn="0" w:oddVBand="0" w:evenVBand="0" w:oddHBand="1" w:evenHBand="0" w:firstRowFirstColumn="0" w:firstRowLastColumn="0" w:lastRowFirstColumn="0" w:lastRowLastColumn="0"/>
          <w:trHeight w:val="725"/>
        </w:trPr>
        <w:tc>
          <w:tcPr>
            <w:cnfStyle w:val="000010000000" w:firstRow="0" w:lastRow="0" w:firstColumn="0" w:lastColumn="0" w:oddVBand="1" w:evenVBand="0" w:oddHBand="0" w:evenHBand="0" w:firstRowFirstColumn="0" w:firstRowLastColumn="0" w:lastRowFirstColumn="0" w:lastRowLastColumn="0"/>
            <w:tcW w:w="766" w:type="dxa"/>
            <w:shd w:val="clear" w:color="auto" w:fill="D9E2F3"/>
          </w:tcPr>
          <w:p w14:paraId="525005B0" w14:textId="77777777" w:rsidR="00C61FC4" w:rsidRDefault="009C68AF">
            <w:pPr>
              <w:spacing w:line="360" w:lineRule="auto"/>
              <w:jc w:val="center"/>
              <w:rPr>
                <w:sz w:val="24"/>
                <w:szCs w:val="24"/>
              </w:rPr>
            </w:pPr>
            <w:r>
              <w:rPr>
                <w:sz w:val="24"/>
                <w:szCs w:val="24"/>
              </w:rPr>
              <w:t>7</w:t>
            </w:r>
          </w:p>
        </w:tc>
        <w:tc>
          <w:tcPr>
            <w:tcW w:w="3311" w:type="dxa"/>
            <w:shd w:val="clear" w:color="auto" w:fill="auto"/>
          </w:tcPr>
          <w:p w14:paraId="62F701EF" w14:textId="77777777" w:rsidR="00C61FC4" w:rsidRDefault="009C68AF">
            <w:pPr>
              <w:spacing w:line="360" w:lineRule="auto"/>
              <w:cnfStyle w:val="000000100000" w:firstRow="0" w:lastRow="0" w:firstColumn="0" w:lastColumn="0" w:oddVBand="0" w:evenVBand="0" w:oddHBand="1" w:evenHBand="0" w:firstRowFirstColumn="0" w:firstRowLastColumn="0" w:lastRowFirstColumn="0" w:lastRowLastColumn="0"/>
              <w:rPr>
                <w:color w:val="000000"/>
                <w:sz w:val="24"/>
                <w:szCs w:val="24"/>
              </w:rPr>
            </w:pPr>
            <w:proofErr w:type="spellStart"/>
            <w:r>
              <w:rPr>
                <w:color w:val="000000"/>
                <w:sz w:val="24"/>
                <w:szCs w:val="24"/>
              </w:rPr>
              <w:t>Maliyetlendirme</w:t>
            </w:r>
            <w:proofErr w:type="spellEnd"/>
            <w:r>
              <w:rPr>
                <w:color w:val="000000"/>
                <w:sz w:val="24"/>
                <w:szCs w:val="24"/>
              </w:rPr>
              <w:t xml:space="preserve"> </w:t>
            </w:r>
          </w:p>
        </w:tc>
        <w:tc>
          <w:tcPr>
            <w:cnfStyle w:val="000010000000" w:firstRow="0" w:lastRow="0" w:firstColumn="0" w:lastColumn="0" w:oddVBand="1" w:evenVBand="0" w:oddHBand="0" w:evenHBand="0" w:firstRowFirstColumn="0" w:firstRowLastColumn="0" w:lastRowFirstColumn="0" w:lastRowLastColumn="0"/>
            <w:tcW w:w="709" w:type="dxa"/>
            <w:shd w:val="clear" w:color="auto" w:fill="D9E2F3"/>
          </w:tcPr>
          <w:p w14:paraId="3912153A" w14:textId="77777777" w:rsidR="00C61FC4" w:rsidRDefault="00C61FC4">
            <w:pPr>
              <w:spacing w:line="360" w:lineRule="auto"/>
              <w:jc w:val="center"/>
              <w:rPr>
                <w:color w:val="FF0000"/>
                <w:sz w:val="24"/>
                <w:szCs w:val="24"/>
              </w:rPr>
            </w:pPr>
          </w:p>
        </w:tc>
        <w:tc>
          <w:tcPr>
            <w:tcW w:w="709" w:type="dxa"/>
            <w:shd w:val="clear" w:color="auto" w:fill="D9E2F3"/>
          </w:tcPr>
          <w:p w14:paraId="05C51F07" w14:textId="77777777" w:rsidR="00C61FC4" w:rsidRDefault="00C61FC4">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rPr>
            </w:pPr>
          </w:p>
        </w:tc>
        <w:tc>
          <w:tcPr>
            <w:cnfStyle w:val="000010000000" w:firstRow="0" w:lastRow="0" w:firstColumn="0" w:lastColumn="0" w:oddVBand="1" w:evenVBand="0" w:oddHBand="0" w:evenHBand="0" w:firstRowFirstColumn="0" w:firstRowLastColumn="0" w:lastRowFirstColumn="0" w:lastRowLastColumn="0"/>
            <w:tcW w:w="709" w:type="dxa"/>
            <w:shd w:val="clear" w:color="auto" w:fill="D9E2F3"/>
          </w:tcPr>
          <w:p w14:paraId="7643F18F" w14:textId="77777777" w:rsidR="00C61FC4" w:rsidRDefault="00C61FC4">
            <w:pPr>
              <w:spacing w:line="360" w:lineRule="auto"/>
              <w:jc w:val="center"/>
              <w:rPr>
                <w:sz w:val="24"/>
                <w:szCs w:val="24"/>
              </w:rPr>
            </w:pPr>
          </w:p>
        </w:tc>
        <w:tc>
          <w:tcPr>
            <w:tcW w:w="567" w:type="dxa"/>
            <w:shd w:val="clear" w:color="auto" w:fill="D9E2F3"/>
          </w:tcPr>
          <w:p w14:paraId="2796E69F" w14:textId="77777777" w:rsidR="00C61FC4" w:rsidRDefault="00C61FC4">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rPr>
            </w:pPr>
          </w:p>
        </w:tc>
        <w:tc>
          <w:tcPr>
            <w:cnfStyle w:val="000010000000" w:firstRow="0" w:lastRow="0" w:firstColumn="0" w:lastColumn="0" w:oddVBand="1" w:evenVBand="0" w:oddHBand="0" w:evenHBand="0" w:firstRowFirstColumn="0" w:firstRowLastColumn="0" w:lastRowFirstColumn="0" w:lastRowLastColumn="0"/>
            <w:tcW w:w="567" w:type="dxa"/>
            <w:shd w:val="clear" w:color="auto" w:fill="D9E2F3"/>
          </w:tcPr>
          <w:p w14:paraId="631A3C59" w14:textId="77777777" w:rsidR="00C61FC4" w:rsidRDefault="00C61FC4">
            <w:pPr>
              <w:spacing w:line="360" w:lineRule="auto"/>
              <w:jc w:val="center"/>
              <w:rPr>
                <w:sz w:val="24"/>
                <w:szCs w:val="24"/>
              </w:rPr>
            </w:pPr>
          </w:p>
        </w:tc>
        <w:tc>
          <w:tcPr>
            <w:tcW w:w="567" w:type="dxa"/>
            <w:shd w:val="clear" w:color="auto" w:fill="auto"/>
          </w:tcPr>
          <w:p w14:paraId="008A1354" w14:textId="77777777" w:rsidR="00C61FC4" w:rsidRDefault="009C68AF">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X</w:t>
            </w:r>
          </w:p>
        </w:tc>
        <w:tc>
          <w:tcPr>
            <w:cnfStyle w:val="000010000000" w:firstRow="0" w:lastRow="0" w:firstColumn="0" w:lastColumn="0" w:oddVBand="1" w:evenVBand="0" w:oddHBand="0" w:evenHBand="0" w:firstRowFirstColumn="0" w:firstRowLastColumn="0" w:lastRowFirstColumn="0" w:lastRowLastColumn="0"/>
            <w:tcW w:w="567" w:type="dxa"/>
            <w:shd w:val="clear" w:color="auto" w:fill="D9E2F3"/>
          </w:tcPr>
          <w:p w14:paraId="4C142DB2" w14:textId="77777777" w:rsidR="00C61FC4" w:rsidRDefault="00C61FC4">
            <w:pPr>
              <w:spacing w:line="360" w:lineRule="auto"/>
              <w:jc w:val="center"/>
              <w:rPr>
                <w:sz w:val="24"/>
                <w:szCs w:val="24"/>
              </w:rPr>
            </w:pPr>
          </w:p>
        </w:tc>
        <w:tc>
          <w:tcPr>
            <w:tcW w:w="705" w:type="dxa"/>
            <w:shd w:val="clear" w:color="auto" w:fill="D9E2F3"/>
          </w:tcPr>
          <w:p w14:paraId="3D29D7A3" w14:textId="77777777" w:rsidR="00C61FC4" w:rsidRDefault="00C61FC4">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rPr>
            </w:pPr>
          </w:p>
        </w:tc>
      </w:tr>
      <w:tr w:rsidR="00C61FC4" w14:paraId="6279F31B" w14:textId="77777777" w:rsidTr="00C61FC4">
        <w:trPr>
          <w:trHeight w:val="328"/>
        </w:trPr>
        <w:tc>
          <w:tcPr>
            <w:cnfStyle w:val="000010000000" w:firstRow="0" w:lastRow="0" w:firstColumn="0" w:lastColumn="0" w:oddVBand="1" w:evenVBand="0" w:oddHBand="0" w:evenHBand="0" w:firstRowFirstColumn="0" w:firstRowLastColumn="0" w:lastRowFirstColumn="0" w:lastRowLastColumn="0"/>
            <w:tcW w:w="766" w:type="dxa"/>
            <w:shd w:val="clear" w:color="auto" w:fill="D9E2F3"/>
          </w:tcPr>
          <w:p w14:paraId="52CCA3DA" w14:textId="77777777" w:rsidR="00C61FC4" w:rsidRDefault="009C68AF">
            <w:pPr>
              <w:spacing w:line="360" w:lineRule="auto"/>
              <w:jc w:val="center"/>
              <w:rPr>
                <w:sz w:val="24"/>
                <w:szCs w:val="24"/>
              </w:rPr>
            </w:pPr>
            <w:r>
              <w:rPr>
                <w:sz w:val="24"/>
                <w:szCs w:val="24"/>
              </w:rPr>
              <w:t>8</w:t>
            </w:r>
          </w:p>
        </w:tc>
        <w:tc>
          <w:tcPr>
            <w:tcW w:w="3311" w:type="dxa"/>
            <w:shd w:val="clear" w:color="auto" w:fill="auto"/>
          </w:tcPr>
          <w:p w14:paraId="0FB6C51B" w14:textId="77777777" w:rsidR="00C61FC4" w:rsidRDefault="009C68AF">
            <w:pPr>
              <w:spacing w:line="360" w:lineRule="auto"/>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sz w:val="24"/>
                <w:szCs w:val="24"/>
              </w:rPr>
              <w:t xml:space="preserve">Planlara Son Halinin Verilmesi ve Onay İşlemi </w:t>
            </w:r>
          </w:p>
        </w:tc>
        <w:tc>
          <w:tcPr>
            <w:cnfStyle w:val="000010000000" w:firstRow="0" w:lastRow="0" w:firstColumn="0" w:lastColumn="0" w:oddVBand="1" w:evenVBand="0" w:oddHBand="0" w:evenHBand="0" w:firstRowFirstColumn="0" w:firstRowLastColumn="0" w:lastRowFirstColumn="0" w:lastRowLastColumn="0"/>
            <w:tcW w:w="709" w:type="dxa"/>
            <w:shd w:val="clear" w:color="auto" w:fill="D9E2F3"/>
          </w:tcPr>
          <w:p w14:paraId="71B4474A" w14:textId="77777777" w:rsidR="00C61FC4" w:rsidRDefault="00C61FC4">
            <w:pPr>
              <w:spacing w:line="360" w:lineRule="auto"/>
              <w:jc w:val="center"/>
              <w:rPr>
                <w:color w:val="FF0000"/>
                <w:sz w:val="24"/>
                <w:szCs w:val="24"/>
              </w:rPr>
            </w:pPr>
          </w:p>
        </w:tc>
        <w:tc>
          <w:tcPr>
            <w:tcW w:w="709" w:type="dxa"/>
            <w:shd w:val="clear" w:color="auto" w:fill="D9E2F3"/>
          </w:tcPr>
          <w:p w14:paraId="2C1FE1B6" w14:textId="77777777" w:rsidR="00C61FC4" w:rsidRDefault="00C61FC4">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p>
        </w:tc>
        <w:tc>
          <w:tcPr>
            <w:cnfStyle w:val="000010000000" w:firstRow="0" w:lastRow="0" w:firstColumn="0" w:lastColumn="0" w:oddVBand="1" w:evenVBand="0" w:oddHBand="0" w:evenHBand="0" w:firstRowFirstColumn="0" w:firstRowLastColumn="0" w:lastRowFirstColumn="0" w:lastRowLastColumn="0"/>
            <w:tcW w:w="709" w:type="dxa"/>
            <w:shd w:val="clear" w:color="auto" w:fill="D9E2F3"/>
          </w:tcPr>
          <w:p w14:paraId="5E22D876" w14:textId="77777777" w:rsidR="00C61FC4" w:rsidRDefault="00C61FC4">
            <w:pPr>
              <w:spacing w:line="360" w:lineRule="auto"/>
              <w:jc w:val="center"/>
              <w:rPr>
                <w:sz w:val="24"/>
                <w:szCs w:val="24"/>
              </w:rPr>
            </w:pPr>
          </w:p>
        </w:tc>
        <w:tc>
          <w:tcPr>
            <w:tcW w:w="567" w:type="dxa"/>
            <w:shd w:val="clear" w:color="auto" w:fill="D9E2F3"/>
          </w:tcPr>
          <w:p w14:paraId="79D6FC6F" w14:textId="77777777" w:rsidR="00C61FC4" w:rsidRDefault="00C61FC4">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p>
        </w:tc>
        <w:tc>
          <w:tcPr>
            <w:cnfStyle w:val="000010000000" w:firstRow="0" w:lastRow="0" w:firstColumn="0" w:lastColumn="0" w:oddVBand="1" w:evenVBand="0" w:oddHBand="0" w:evenHBand="0" w:firstRowFirstColumn="0" w:firstRowLastColumn="0" w:lastRowFirstColumn="0" w:lastRowLastColumn="0"/>
            <w:tcW w:w="567" w:type="dxa"/>
            <w:shd w:val="clear" w:color="auto" w:fill="D9E2F3"/>
          </w:tcPr>
          <w:p w14:paraId="479F18CC" w14:textId="77777777" w:rsidR="00C61FC4" w:rsidRDefault="00C61FC4">
            <w:pPr>
              <w:spacing w:line="360" w:lineRule="auto"/>
              <w:jc w:val="center"/>
              <w:rPr>
                <w:sz w:val="24"/>
                <w:szCs w:val="24"/>
              </w:rPr>
            </w:pPr>
          </w:p>
        </w:tc>
        <w:tc>
          <w:tcPr>
            <w:tcW w:w="567" w:type="dxa"/>
            <w:shd w:val="clear" w:color="auto" w:fill="D9E2F3"/>
          </w:tcPr>
          <w:p w14:paraId="3D87284B" w14:textId="77777777" w:rsidR="00C61FC4" w:rsidRDefault="00C61FC4">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p>
        </w:tc>
        <w:tc>
          <w:tcPr>
            <w:cnfStyle w:val="000010000000" w:firstRow="0" w:lastRow="0" w:firstColumn="0" w:lastColumn="0" w:oddVBand="1" w:evenVBand="0" w:oddHBand="0" w:evenHBand="0" w:firstRowFirstColumn="0" w:firstRowLastColumn="0" w:lastRowFirstColumn="0" w:lastRowLastColumn="0"/>
            <w:tcW w:w="567" w:type="dxa"/>
            <w:shd w:val="clear" w:color="auto" w:fill="auto"/>
          </w:tcPr>
          <w:p w14:paraId="0521AB74" w14:textId="77777777" w:rsidR="00C61FC4" w:rsidRDefault="009C68AF">
            <w:pPr>
              <w:spacing w:line="360" w:lineRule="auto"/>
              <w:jc w:val="center"/>
              <w:rPr>
                <w:sz w:val="24"/>
                <w:szCs w:val="24"/>
              </w:rPr>
            </w:pPr>
            <w:r>
              <w:rPr>
                <w:sz w:val="24"/>
                <w:szCs w:val="24"/>
              </w:rPr>
              <w:t>X</w:t>
            </w:r>
          </w:p>
        </w:tc>
        <w:tc>
          <w:tcPr>
            <w:tcW w:w="705" w:type="dxa"/>
            <w:shd w:val="clear" w:color="auto" w:fill="auto"/>
          </w:tcPr>
          <w:p w14:paraId="77BB2B52" w14:textId="77777777" w:rsidR="00C61FC4" w:rsidRDefault="009C68AF">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X</w:t>
            </w:r>
          </w:p>
        </w:tc>
      </w:tr>
      <w:tr w:rsidR="00C61FC4" w14:paraId="49ECC7C0" w14:textId="77777777" w:rsidTr="00C61FC4">
        <w:trPr>
          <w:cnfStyle w:val="000000100000" w:firstRow="0" w:lastRow="0" w:firstColumn="0" w:lastColumn="0" w:oddVBand="0" w:evenVBand="0" w:oddHBand="1" w:evenHBand="0" w:firstRowFirstColumn="0" w:firstRowLastColumn="0" w:lastRowFirstColumn="0" w:lastRowLastColumn="0"/>
          <w:trHeight w:val="328"/>
        </w:trPr>
        <w:tc>
          <w:tcPr>
            <w:cnfStyle w:val="000010000000" w:firstRow="0" w:lastRow="0" w:firstColumn="0" w:lastColumn="0" w:oddVBand="1" w:evenVBand="0" w:oddHBand="0" w:evenHBand="0" w:firstRowFirstColumn="0" w:firstRowLastColumn="0" w:lastRowFirstColumn="0" w:lastRowLastColumn="0"/>
            <w:tcW w:w="766" w:type="dxa"/>
            <w:shd w:val="clear" w:color="auto" w:fill="D9E2F3"/>
          </w:tcPr>
          <w:p w14:paraId="7B7038A2" w14:textId="77777777" w:rsidR="00C61FC4" w:rsidRDefault="009C68AF">
            <w:pPr>
              <w:spacing w:line="360" w:lineRule="auto"/>
              <w:jc w:val="center"/>
              <w:rPr>
                <w:sz w:val="24"/>
                <w:szCs w:val="24"/>
              </w:rPr>
            </w:pPr>
            <w:r>
              <w:rPr>
                <w:sz w:val="24"/>
                <w:szCs w:val="24"/>
              </w:rPr>
              <w:t>9</w:t>
            </w:r>
          </w:p>
        </w:tc>
        <w:tc>
          <w:tcPr>
            <w:tcW w:w="3311" w:type="dxa"/>
            <w:shd w:val="clear" w:color="auto" w:fill="auto"/>
          </w:tcPr>
          <w:p w14:paraId="1B399949" w14:textId="77777777" w:rsidR="00C61FC4" w:rsidRDefault="009C68AF">
            <w:pPr>
              <w:spacing w:line="360" w:lineRule="auto"/>
              <w:cnfStyle w:val="000000100000" w:firstRow="0" w:lastRow="0" w:firstColumn="0" w:lastColumn="0" w:oddVBand="0" w:evenVBand="0" w:oddHBand="1" w:evenHBand="0" w:firstRowFirstColumn="0" w:firstRowLastColumn="0" w:lastRowFirstColumn="0" w:lastRowLastColumn="0"/>
              <w:rPr>
                <w:color w:val="000000"/>
                <w:sz w:val="24"/>
                <w:szCs w:val="24"/>
              </w:rPr>
            </w:pPr>
            <w:r>
              <w:rPr>
                <w:color w:val="000000"/>
                <w:sz w:val="24"/>
                <w:szCs w:val="24"/>
              </w:rPr>
              <w:t>Onay ve Yayım</w:t>
            </w:r>
          </w:p>
        </w:tc>
        <w:tc>
          <w:tcPr>
            <w:cnfStyle w:val="000010000000" w:firstRow="0" w:lastRow="0" w:firstColumn="0" w:lastColumn="0" w:oddVBand="1" w:evenVBand="0" w:oddHBand="0" w:evenHBand="0" w:firstRowFirstColumn="0" w:firstRowLastColumn="0" w:lastRowFirstColumn="0" w:lastRowLastColumn="0"/>
            <w:tcW w:w="709" w:type="dxa"/>
            <w:shd w:val="clear" w:color="auto" w:fill="D9E2F3"/>
          </w:tcPr>
          <w:p w14:paraId="0BBA57DF" w14:textId="77777777" w:rsidR="00C61FC4" w:rsidRDefault="00C61FC4">
            <w:pPr>
              <w:spacing w:line="360" w:lineRule="auto"/>
              <w:jc w:val="center"/>
              <w:rPr>
                <w:color w:val="FF0000"/>
                <w:sz w:val="24"/>
                <w:szCs w:val="24"/>
              </w:rPr>
            </w:pPr>
          </w:p>
        </w:tc>
        <w:tc>
          <w:tcPr>
            <w:tcW w:w="709" w:type="dxa"/>
            <w:shd w:val="clear" w:color="auto" w:fill="D9E2F3"/>
          </w:tcPr>
          <w:p w14:paraId="06C9AB08" w14:textId="77777777" w:rsidR="00C61FC4" w:rsidRDefault="00C61FC4">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rPr>
            </w:pPr>
          </w:p>
        </w:tc>
        <w:tc>
          <w:tcPr>
            <w:cnfStyle w:val="000010000000" w:firstRow="0" w:lastRow="0" w:firstColumn="0" w:lastColumn="0" w:oddVBand="1" w:evenVBand="0" w:oddHBand="0" w:evenHBand="0" w:firstRowFirstColumn="0" w:firstRowLastColumn="0" w:lastRowFirstColumn="0" w:lastRowLastColumn="0"/>
            <w:tcW w:w="709" w:type="dxa"/>
            <w:shd w:val="clear" w:color="auto" w:fill="D9E2F3"/>
          </w:tcPr>
          <w:p w14:paraId="01B2FB0C" w14:textId="77777777" w:rsidR="00C61FC4" w:rsidRDefault="00C61FC4">
            <w:pPr>
              <w:spacing w:line="360" w:lineRule="auto"/>
              <w:jc w:val="center"/>
              <w:rPr>
                <w:sz w:val="24"/>
                <w:szCs w:val="24"/>
              </w:rPr>
            </w:pPr>
          </w:p>
        </w:tc>
        <w:tc>
          <w:tcPr>
            <w:tcW w:w="567" w:type="dxa"/>
            <w:shd w:val="clear" w:color="auto" w:fill="D9E2F3"/>
          </w:tcPr>
          <w:p w14:paraId="4A55A41F" w14:textId="77777777" w:rsidR="00C61FC4" w:rsidRDefault="00C61FC4">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rPr>
            </w:pPr>
          </w:p>
        </w:tc>
        <w:tc>
          <w:tcPr>
            <w:cnfStyle w:val="000010000000" w:firstRow="0" w:lastRow="0" w:firstColumn="0" w:lastColumn="0" w:oddVBand="1" w:evenVBand="0" w:oddHBand="0" w:evenHBand="0" w:firstRowFirstColumn="0" w:firstRowLastColumn="0" w:lastRowFirstColumn="0" w:lastRowLastColumn="0"/>
            <w:tcW w:w="567" w:type="dxa"/>
            <w:shd w:val="clear" w:color="auto" w:fill="D9E2F3"/>
          </w:tcPr>
          <w:p w14:paraId="52860BE9" w14:textId="77777777" w:rsidR="00C61FC4" w:rsidRDefault="00C61FC4">
            <w:pPr>
              <w:spacing w:line="360" w:lineRule="auto"/>
              <w:jc w:val="center"/>
              <w:rPr>
                <w:sz w:val="24"/>
                <w:szCs w:val="24"/>
              </w:rPr>
            </w:pPr>
          </w:p>
        </w:tc>
        <w:tc>
          <w:tcPr>
            <w:tcW w:w="567" w:type="dxa"/>
            <w:shd w:val="clear" w:color="auto" w:fill="D9E2F3"/>
          </w:tcPr>
          <w:p w14:paraId="7B83C188" w14:textId="77777777" w:rsidR="00C61FC4" w:rsidRDefault="00C61FC4">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rPr>
            </w:pPr>
          </w:p>
        </w:tc>
        <w:tc>
          <w:tcPr>
            <w:cnfStyle w:val="000010000000" w:firstRow="0" w:lastRow="0" w:firstColumn="0" w:lastColumn="0" w:oddVBand="1" w:evenVBand="0" w:oddHBand="0" w:evenHBand="0" w:firstRowFirstColumn="0" w:firstRowLastColumn="0" w:lastRowFirstColumn="0" w:lastRowLastColumn="0"/>
            <w:tcW w:w="567" w:type="dxa"/>
            <w:shd w:val="clear" w:color="auto" w:fill="D9E2F3"/>
          </w:tcPr>
          <w:p w14:paraId="08A48116" w14:textId="77777777" w:rsidR="00C61FC4" w:rsidRDefault="00C61FC4">
            <w:pPr>
              <w:spacing w:line="360" w:lineRule="auto"/>
              <w:jc w:val="center"/>
              <w:rPr>
                <w:sz w:val="24"/>
                <w:szCs w:val="24"/>
              </w:rPr>
            </w:pPr>
          </w:p>
        </w:tc>
        <w:tc>
          <w:tcPr>
            <w:tcW w:w="705" w:type="dxa"/>
            <w:shd w:val="clear" w:color="auto" w:fill="auto"/>
          </w:tcPr>
          <w:p w14:paraId="29F8D414" w14:textId="77777777" w:rsidR="00C61FC4" w:rsidRDefault="009C68AF">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X</w:t>
            </w:r>
          </w:p>
        </w:tc>
      </w:tr>
    </w:tbl>
    <w:p w14:paraId="1BB7EB57" w14:textId="77777777" w:rsidR="00C61FC4" w:rsidRDefault="009C68AF">
      <w:pPr>
        <w:widowControl w:val="0"/>
        <w:pBdr>
          <w:top w:val="nil"/>
          <w:left w:val="nil"/>
          <w:bottom w:val="nil"/>
          <w:right w:val="nil"/>
          <w:between w:val="nil"/>
        </w:pBdr>
        <w:spacing w:before="53" w:after="0" w:line="240" w:lineRule="auto"/>
        <w:ind w:left="120"/>
        <w:jc w:val="center"/>
        <w:rPr>
          <w:rFonts w:ascii="Times New Roman" w:eastAsia="Times New Roman" w:hAnsi="Times New Roman" w:cs="Times New Roman"/>
          <w:b/>
          <w:color w:val="000000"/>
          <w:sz w:val="56"/>
          <w:szCs w:val="56"/>
        </w:rPr>
      </w:pPr>
      <w:bookmarkStart w:id="4" w:name="_2et92p0" w:colFirst="0" w:colLast="0"/>
      <w:bookmarkEnd w:id="4"/>
      <w:r>
        <w:br w:type="page"/>
      </w:r>
      <w:r>
        <w:rPr>
          <w:rFonts w:ascii="Times New Roman" w:eastAsia="Times New Roman" w:hAnsi="Times New Roman" w:cs="Times New Roman"/>
          <w:b/>
          <w:color w:val="000000"/>
          <w:sz w:val="56"/>
          <w:szCs w:val="56"/>
        </w:rPr>
        <w:lastRenderedPageBreak/>
        <w:t>BÖLÜM II</w:t>
      </w:r>
    </w:p>
    <w:p w14:paraId="79CC333B" w14:textId="77777777" w:rsidR="00C61FC4" w:rsidRDefault="00C61FC4">
      <w:pPr>
        <w:widowControl w:val="0"/>
        <w:pBdr>
          <w:top w:val="nil"/>
          <w:left w:val="nil"/>
          <w:bottom w:val="nil"/>
          <w:right w:val="nil"/>
          <w:between w:val="nil"/>
        </w:pBdr>
        <w:spacing w:before="53" w:after="0" w:line="240" w:lineRule="auto"/>
        <w:ind w:left="120"/>
        <w:rPr>
          <w:rFonts w:ascii="Times New Roman" w:eastAsia="Times New Roman" w:hAnsi="Times New Roman" w:cs="Times New Roman"/>
          <w:b/>
          <w:color w:val="000000"/>
          <w:sz w:val="24"/>
          <w:szCs w:val="24"/>
        </w:rPr>
      </w:pPr>
    </w:p>
    <w:p w14:paraId="29D65B57" w14:textId="77777777" w:rsidR="00C61FC4" w:rsidRDefault="00C61FC4">
      <w:pPr>
        <w:widowControl w:val="0"/>
        <w:pBdr>
          <w:top w:val="nil"/>
          <w:left w:val="nil"/>
          <w:bottom w:val="nil"/>
          <w:right w:val="nil"/>
          <w:between w:val="nil"/>
        </w:pBdr>
        <w:spacing w:before="53" w:after="0" w:line="240" w:lineRule="auto"/>
        <w:ind w:left="120"/>
        <w:rPr>
          <w:rFonts w:ascii="Times New Roman" w:eastAsia="Times New Roman" w:hAnsi="Times New Roman" w:cs="Times New Roman"/>
          <w:b/>
          <w:color w:val="000000"/>
          <w:sz w:val="24"/>
          <w:szCs w:val="24"/>
        </w:rPr>
      </w:pPr>
    </w:p>
    <w:p w14:paraId="1F7AEAA7" w14:textId="77777777" w:rsidR="00C61FC4" w:rsidRDefault="00C61FC4">
      <w:pPr>
        <w:widowControl w:val="0"/>
        <w:pBdr>
          <w:top w:val="nil"/>
          <w:left w:val="nil"/>
          <w:bottom w:val="nil"/>
          <w:right w:val="nil"/>
          <w:between w:val="nil"/>
        </w:pBdr>
        <w:spacing w:before="53" w:after="0" w:line="240" w:lineRule="auto"/>
        <w:ind w:left="120"/>
        <w:rPr>
          <w:rFonts w:ascii="Times New Roman" w:eastAsia="Times New Roman" w:hAnsi="Times New Roman" w:cs="Times New Roman"/>
          <w:b/>
          <w:color w:val="000000"/>
          <w:sz w:val="24"/>
          <w:szCs w:val="24"/>
        </w:rPr>
      </w:pPr>
    </w:p>
    <w:p w14:paraId="4988DE89" w14:textId="77777777" w:rsidR="00C61FC4" w:rsidRDefault="00C61FC4">
      <w:pPr>
        <w:widowControl w:val="0"/>
        <w:pBdr>
          <w:top w:val="nil"/>
          <w:left w:val="nil"/>
          <w:bottom w:val="nil"/>
          <w:right w:val="nil"/>
          <w:between w:val="nil"/>
        </w:pBdr>
        <w:spacing w:before="53" w:after="0" w:line="240" w:lineRule="auto"/>
        <w:ind w:left="120"/>
        <w:rPr>
          <w:rFonts w:ascii="Times New Roman" w:eastAsia="Times New Roman" w:hAnsi="Times New Roman" w:cs="Times New Roman"/>
          <w:b/>
          <w:color w:val="000000"/>
          <w:sz w:val="24"/>
          <w:szCs w:val="24"/>
        </w:rPr>
      </w:pPr>
    </w:p>
    <w:p w14:paraId="22CE0DC1" w14:textId="77777777" w:rsidR="00C61FC4" w:rsidRDefault="00C61FC4">
      <w:pPr>
        <w:widowControl w:val="0"/>
        <w:pBdr>
          <w:top w:val="nil"/>
          <w:left w:val="nil"/>
          <w:bottom w:val="nil"/>
          <w:right w:val="nil"/>
          <w:between w:val="nil"/>
        </w:pBdr>
        <w:spacing w:before="53" w:after="0" w:line="240" w:lineRule="auto"/>
        <w:ind w:left="120"/>
        <w:rPr>
          <w:rFonts w:ascii="Times New Roman" w:eastAsia="Times New Roman" w:hAnsi="Times New Roman" w:cs="Times New Roman"/>
          <w:b/>
          <w:color w:val="000000"/>
          <w:sz w:val="24"/>
          <w:szCs w:val="24"/>
        </w:rPr>
      </w:pPr>
    </w:p>
    <w:p w14:paraId="55F272BD" w14:textId="77777777" w:rsidR="00C61FC4" w:rsidRDefault="009C68AF">
      <w:pPr>
        <w:widowControl w:val="0"/>
        <w:pBdr>
          <w:top w:val="nil"/>
          <w:left w:val="nil"/>
          <w:bottom w:val="nil"/>
          <w:right w:val="nil"/>
          <w:between w:val="nil"/>
        </w:pBdr>
        <w:spacing w:before="53" w:after="0" w:line="240" w:lineRule="auto"/>
        <w:ind w:left="120"/>
        <w:rPr>
          <w:rFonts w:ascii="Times New Roman" w:eastAsia="Times New Roman" w:hAnsi="Times New Roman" w:cs="Times New Roman"/>
          <w:b/>
          <w:color w:val="000000"/>
          <w:sz w:val="24"/>
          <w:szCs w:val="24"/>
        </w:rPr>
      </w:pPr>
      <w:r>
        <w:rPr>
          <w:noProof/>
        </w:rPr>
        <w:drawing>
          <wp:anchor distT="0" distB="0" distL="114300" distR="114300" simplePos="0" relativeHeight="251655168" behindDoc="0" locked="0" layoutInCell="1" hidden="0" allowOverlap="1" wp14:anchorId="160DE41E" wp14:editId="2DF4FD3C">
            <wp:simplePos x="0" y="0"/>
            <wp:positionH relativeFrom="column">
              <wp:posOffset>-85724</wp:posOffset>
            </wp:positionH>
            <wp:positionV relativeFrom="paragraph">
              <wp:posOffset>49530</wp:posOffset>
            </wp:positionV>
            <wp:extent cx="5838825" cy="4772025"/>
            <wp:effectExtent l="0" t="0" r="0" b="0"/>
            <wp:wrapSquare wrapText="bothSides" distT="0" distB="0" distL="114300" distR="114300"/>
            <wp:docPr id="5" name="image18.png" descr="kurumsaledonusunanaliziveplanlama_940_310.png"/>
            <wp:cNvGraphicFramePr/>
            <a:graphic xmlns:a="http://schemas.openxmlformats.org/drawingml/2006/main">
              <a:graphicData uri="http://schemas.openxmlformats.org/drawingml/2006/picture">
                <pic:pic xmlns:pic="http://schemas.openxmlformats.org/drawingml/2006/picture">
                  <pic:nvPicPr>
                    <pic:cNvPr id="0" name="image18.png" descr="kurumsaledonusunanaliziveplanlama_940_310.png"/>
                    <pic:cNvPicPr preferRelativeResize="0"/>
                  </pic:nvPicPr>
                  <pic:blipFill>
                    <a:blip r:embed="rId14"/>
                    <a:srcRect/>
                    <a:stretch>
                      <a:fillRect/>
                    </a:stretch>
                  </pic:blipFill>
                  <pic:spPr>
                    <a:xfrm>
                      <a:off x="0" y="0"/>
                      <a:ext cx="5838825" cy="4772025"/>
                    </a:xfrm>
                    <a:prstGeom prst="rect">
                      <a:avLst/>
                    </a:prstGeom>
                    <a:ln/>
                  </pic:spPr>
                </pic:pic>
              </a:graphicData>
            </a:graphic>
          </wp:anchor>
        </w:drawing>
      </w:r>
    </w:p>
    <w:p w14:paraId="51289D64" w14:textId="77777777" w:rsidR="00C61FC4" w:rsidRDefault="00C61FC4">
      <w:pPr>
        <w:widowControl w:val="0"/>
        <w:pBdr>
          <w:top w:val="nil"/>
          <w:left w:val="nil"/>
          <w:bottom w:val="nil"/>
          <w:right w:val="nil"/>
          <w:between w:val="nil"/>
        </w:pBdr>
        <w:spacing w:before="53" w:after="0" w:line="240" w:lineRule="auto"/>
        <w:ind w:left="120"/>
        <w:rPr>
          <w:rFonts w:ascii="Times New Roman" w:eastAsia="Times New Roman" w:hAnsi="Times New Roman" w:cs="Times New Roman"/>
          <w:b/>
          <w:color w:val="000000"/>
          <w:sz w:val="24"/>
          <w:szCs w:val="24"/>
        </w:rPr>
      </w:pPr>
    </w:p>
    <w:p w14:paraId="1E2AF247" w14:textId="77777777" w:rsidR="00C61FC4" w:rsidRDefault="00C61FC4">
      <w:pPr>
        <w:widowControl w:val="0"/>
        <w:pBdr>
          <w:top w:val="nil"/>
          <w:left w:val="nil"/>
          <w:bottom w:val="nil"/>
          <w:right w:val="nil"/>
          <w:between w:val="nil"/>
        </w:pBdr>
        <w:spacing w:before="53" w:after="0" w:line="240" w:lineRule="auto"/>
        <w:ind w:left="120"/>
        <w:rPr>
          <w:rFonts w:ascii="Times New Roman" w:eastAsia="Times New Roman" w:hAnsi="Times New Roman" w:cs="Times New Roman"/>
          <w:b/>
          <w:color w:val="000000"/>
          <w:sz w:val="24"/>
          <w:szCs w:val="24"/>
        </w:rPr>
      </w:pPr>
    </w:p>
    <w:p w14:paraId="709D4550" w14:textId="77777777" w:rsidR="00C61FC4" w:rsidRDefault="00C61FC4">
      <w:pPr>
        <w:widowControl w:val="0"/>
        <w:pBdr>
          <w:top w:val="nil"/>
          <w:left w:val="nil"/>
          <w:bottom w:val="nil"/>
          <w:right w:val="nil"/>
          <w:between w:val="nil"/>
        </w:pBdr>
        <w:spacing w:before="53" w:after="0" w:line="240" w:lineRule="auto"/>
        <w:ind w:left="120"/>
        <w:rPr>
          <w:rFonts w:ascii="Times New Roman" w:eastAsia="Times New Roman" w:hAnsi="Times New Roman" w:cs="Times New Roman"/>
          <w:b/>
          <w:color w:val="000000"/>
          <w:sz w:val="24"/>
          <w:szCs w:val="24"/>
        </w:rPr>
      </w:pPr>
    </w:p>
    <w:p w14:paraId="5C78FEC1" w14:textId="77777777" w:rsidR="00C61FC4" w:rsidRDefault="00C61FC4">
      <w:pPr>
        <w:widowControl w:val="0"/>
        <w:pBdr>
          <w:top w:val="nil"/>
          <w:left w:val="nil"/>
          <w:bottom w:val="nil"/>
          <w:right w:val="nil"/>
          <w:between w:val="nil"/>
        </w:pBdr>
        <w:spacing w:before="53" w:after="0" w:line="240" w:lineRule="auto"/>
        <w:ind w:left="120"/>
        <w:rPr>
          <w:rFonts w:ascii="Times New Roman" w:eastAsia="Times New Roman" w:hAnsi="Times New Roman" w:cs="Times New Roman"/>
          <w:b/>
          <w:color w:val="000000"/>
          <w:sz w:val="24"/>
          <w:szCs w:val="24"/>
        </w:rPr>
      </w:pPr>
    </w:p>
    <w:p w14:paraId="28D21326" w14:textId="77777777" w:rsidR="00C61FC4" w:rsidRDefault="00C61FC4">
      <w:pPr>
        <w:widowControl w:val="0"/>
        <w:pBdr>
          <w:top w:val="nil"/>
          <w:left w:val="nil"/>
          <w:bottom w:val="nil"/>
          <w:right w:val="nil"/>
          <w:between w:val="nil"/>
        </w:pBdr>
        <w:spacing w:before="53" w:after="0" w:line="240" w:lineRule="auto"/>
        <w:ind w:left="120"/>
        <w:rPr>
          <w:rFonts w:ascii="Times New Roman" w:eastAsia="Times New Roman" w:hAnsi="Times New Roman" w:cs="Times New Roman"/>
          <w:b/>
          <w:color w:val="000000"/>
          <w:sz w:val="24"/>
          <w:szCs w:val="24"/>
        </w:rPr>
      </w:pPr>
    </w:p>
    <w:p w14:paraId="1E3554E6" w14:textId="77777777" w:rsidR="00C61FC4" w:rsidRDefault="00C61FC4">
      <w:pPr>
        <w:widowControl w:val="0"/>
        <w:pBdr>
          <w:top w:val="nil"/>
          <w:left w:val="nil"/>
          <w:bottom w:val="nil"/>
          <w:right w:val="nil"/>
          <w:between w:val="nil"/>
        </w:pBdr>
        <w:spacing w:before="53" w:after="0" w:line="240" w:lineRule="auto"/>
        <w:ind w:left="120"/>
        <w:rPr>
          <w:rFonts w:ascii="Times New Roman" w:eastAsia="Times New Roman" w:hAnsi="Times New Roman" w:cs="Times New Roman"/>
          <w:b/>
          <w:color w:val="000000"/>
          <w:sz w:val="24"/>
          <w:szCs w:val="24"/>
        </w:rPr>
      </w:pPr>
    </w:p>
    <w:p w14:paraId="7F06C8F4" w14:textId="77777777" w:rsidR="00C61FC4" w:rsidRDefault="00C61FC4">
      <w:pPr>
        <w:widowControl w:val="0"/>
        <w:pBdr>
          <w:top w:val="nil"/>
          <w:left w:val="nil"/>
          <w:bottom w:val="nil"/>
          <w:right w:val="nil"/>
          <w:between w:val="nil"/>
        </w:pBdr>
        <w:spacing w:before="53" w:after="0" w:line="240" w:lineRule="auto"/>
        <w:ind w:left="120"/>
        <w:jc w:val="center"/>
        <w:rPr>
          <w:rFonts w:ascii="Times New Roman" w:eastAsia="Times New Roman" w:hAnsi="Times New Roman" w:cs="Times New Roman"/>
          <w:b/>
          <w:color w:val="000000"/>
          <w:sz w:val="56"/>
          <w:szCs w:val="56"/>
        </w:rPr>
      </w:pPr>
    </w:p>
    <w:p w14:paraId="42582AD5" w14:textId="77777777" w:rsidR="00C61FC4" w:rsidRDefault="00C61FC4">
      <w:pPr>
        <w:widowControl w:val="0"/>
        <w:pBdr>
          <w:top w:val="nil"/>
          <w:left w:val="nil"/>
          <w:bottom w:val="nil"/>
          <w:right w:val="nil"/>
          <w:between w:val="nil"/>
        </w:pBdr>
        <w:spacing w:before="53" w:after="0" w:line="240" w:lineRule="auto"/>
        <w:ind w:left="120"/>
        <w:jc w:val="center"/>
        <w:rPr>
          <w:rFonts w:ascii="Times New Roman" w:eastAsia="Times New Roman" w:hAnsi="Times New Roman" w:cs="Times New Roman"/>
          <w:b/>
          <w:color w:val="000000"/>
          <w:sz w:val="56"/>
          <w:szCs w:val="56"/>
        </w:rPr>
      </w:pPr>
    </w:p>
    <w:p w14:paraId="4B700053" w14:textId="77777777" w:rsidR="00C61FC4" w:rsidRDefault="00C61FC4">
      <w:pPr>
        <w:widowControl w:val="0"/>
        <w:pBdr>
          <w:top w:val="nil"/>
          <w:left w:val="nil"/>
          <w:bottom w:val="nil"/>
          <w:right w:val="nil"/>
          <w:between w:val="nil"/>
        </w:pBdr>
        <w:spacing w:before="53" w:after="0" w:line="240" w:lineRule="auto"/>
        <w:ind w:left="120"/>
        <w:jc w:val="center"/>
        <w:rPr>
          <w:rFonts w:ascii="Times New Roman" w:eastAsia="Times New Roman" w:hAnsi="Times New Roman" w:cs="Times New Roman"/>
          <w:b/>
          <w:color w:val="000000"/>
          <w:sz w:val="56"/>
          <w:szCs w:val="56"/>
        </w:rPr>
      </w:pPr>
    </w:p>
    <w:p w14:paraId="22C94CEA" w14:textId="77777777" w:rsidR="00C61FC4" w:rsidRDefault="00C61FC4">
      <w:pPr>
        <w:widowControl w:val="0"/>
        <w:pBdr>
          <w:top w:val="nil"/>
          <w:left w:val="nil"/>
          <w:bottom w:val="nil"/>
          <w:right w:val="nil"/>
          <w:between w:val="nil"/>
        </w:pBdr>
        <w:spacing w:before="53" w:after="0" w:line="240" w:lineRule="auto"/>
        <w:ind w:left="120"/>
        <w:jc w:val="center"/>
        <w:rPr>
          <w:rFonts w:ascii="Times New Roman" w:eastAsia="Times New Roman" w:hAnsi="Times New Roman" w:cs="Times New Roman"/>
          <w:b/>
          <w:color w:val="000000"/>
          <w:sz w:val="56"/>
          <w:szCs w:val="56"/>
        </w:rPr>
      </w:pPr>
    </w:p>
    <w:p w14:paraId="1F9881E7" w14:textId="77777777" w:rsidR="00C61FC4" w:rsidRDefault="009C68AF">
      <w:pPr>
        <w:widowControl w:val="0"/>
        <w:pBdr>
          <w:top w:val="nil"/>
          <w:left w:val="nil"/>
          <w:bottom w:val="nil"/>
          <w:right w:val="nil"/>
          <w:between w:val="nil"/>
        </w:pBdr>
        <w:spacing w:before="53" w:after="0" w:line="240" w:lineRule="auto"/>
        <w:ind w:left="120"/>
        <w:jc w:val="center"/>
        <w:rPr>
          <w:rFonts w:ascii="Times New Roman" w:eastAsia="Times New Roman" w:hAnsi="Times New Roman" w:cs="Times New Roman"/>
          <w:b/>
          <w:color w:val="000000"/>
          <w:sz w:val="56"/>
          <w:szCs w:val="56"/>
        </w:rPr>
      </w:pPr>
      <w:r>
        <w:rPr>
          <w:rFonts w:ascii="Times New Roman" w:eastAsia="Times New Roman" w:hAnsi="Times New Roman" w:cs="Times New Roman"/>
          <w:b/>
          <w:color w:val="000000"/>
          <w:sz w:val="56"/>
          <w:szCs w:val="56"/>
        </w:rPr>
        <w:t xml:space="preserve">   </w:t>
      </w:r>
    </w:p>
    <w:p w14:paraId="38BC4D0A" w14:textId="77777777" w:rsidR="00C61FC4" w:rsidRDefault="00C61FC4">
      <w:pPr>
        <w:widowControl w:val="0"/>
        <w:pBdr>
          <w:top w:val="nil"/>
          <w:left w:val="nil"/>
          <w:bottom w:val="nil"/>
          <w:right w:val="nil"/>
          <w:between w:val="nil"/>
        </w:pBdr>
        <w:spacing w:before="53" w:after="0" w:line="240" w:lineRule="auto"/>
        <w:ind w:left="120"/>
        <w:jc w:val="center"/>
        <w:rPr>
          <w:rFonts w:ascii="Times New Roman" w:eastAsia="Times New Roman" w:hAnsi="Times New Roman" w:cs="Times New Roman"/>
          <w:b/>
          <w:color w:val="000000"/>
          <w:sz w:val="56"/>
          <w:szCs w:val="56"/>
        </w:rPr>
      </w:pPr>
    </w:p>
    <w:p w14:paraId="2AE45578" w14:textId="77777777" w:rsidR="00C61FC4" w:rsidRDefault="00C61FC4">
      <w:pPr>
        <w:widowControl w:val="0"/>
        <w:pBdr>
          <w:top w:val="nil"/>
          <w:left w:val="nil"/>
          <w:bottom w:val="nil"/>
          <w:right w:val="nil"/>
          <w:between w:val="nil"/>
        </w:pBdr>
        <w:spacing w:before="53" w:after="0" w:line="240" w:lineRule="auto"/>
        <w:ind w:left="120"/>
        <w:jc w:val="center"/>
        <w:rPr>
          <w:rFonts w:ascii="Times New Roman" w:eastAsia="Times New Roman" w:hAnsi="Times New Roman" w:cs="Times New Roman"/>
          <w:b/>
          <w:color w:val="000000"/>
          <w:sz w:val="56"/>
          <w:szCs w:val="56"/>
        </w:rPr>
      </w:pPr>
    </w:p>
    <w:p w14:paraId="14AFB875" w14:textId="77777777" w:rsidR="00C61FC4" w:rsidRDefault="00C61FC4">
      <w:pPr>
        <w:widowControl w:val="0"/>
        <w:pBdr>
          <w:top w:val="nil"/>
          <w:left w:val="nil"/>
          <w:bottom w:val="nil"/>
          <w:right w:val="nil"/>
          <w:between w:val="nil"/>
        </w:pBdr>
        <w:spacing w:before="53" w:after="0" w:line="240" w:lineRule="auto"/>
        <w:ind w:left="120"/>
        <w:jc w:val="center"/>
        <w:rPr>
          <w:rFonts w:ascii="Times New Roman" w:eastAsia="Times New Roman" w:hAnsi="Times New Roman" w:cs="Times New Roman"/>
          <w:b/>
          <w:color w:val="000000"/>
          <w:sz w:val="56"/>
          <w:szCs w:val="56"/>
        </w:rPr>
      </w:pPr>
    </w:p>
    <w:p w14:paraId="34442E81" w14:textId="77777777" w:rsidR="00C61FC4" w:rsidRDefault="00C61FC4">
      <w:pPr>
        <w:widowControl w:val="0"/>
        <w:pBdr>
          <w:top w:val="nil"/>
          <w:left w:val="nil"/>
          <w:bottom w:val="nil"/>
          <w:right w:val="nil"/>
          <w:between w:val="nil"/>
        </w:pBdr>
        <w:spacing w:before="53" w:after="0" w:line="240" w:lineRule="auto"/>
        <w:ind w:left="120"/>
        <w:jc w:val="center"/>
        <w:rPr>
          <w:rFonts w:ascii="Times New Roman" w:eastAsia="Times New Roman" w:hAnsi="Times New Roman" w:cs="Times New Roman"/>
          <w:b/>
          <w:color w:val="000000"/>
          <w:sz w:val="56"/>
          <w:szCs w:val="56"/>
        </w:rPr>
      </w:pPr>
    </w:p>
    <w:p w14:paraId="36B8E813" w14:textId="22155FD0" w:rsidR="00C61FC4" w:rsidRDefault="009C68AF">
      <w:pPr>
        <w:widowControl w:val="0"/>
        <w:pBdr>
          <w:top w:val="nil"/>
          <w:left w:val="nil"/>
          <w:bottom w:val="nil"/>
          <w:right w:val="nil"/>
          <w:between w:val="nil"/>
        </w:pBdr>
        <w:spacing w:before="53" w:after="0" w:line="240" w:lineRule="auto"/>
        <w:ind w:left="120"/>
        <w:jc w:val="center"/>
        <w:rPr>
          <w:rFonts w:ascii="Times New Roman" w:eastAsia="Times New Roman" w:hAnsi="Times New Roman" w:cs="Times New Roman"/>
          <w:b/>
          <w:color w:val="000000"/>
          <w:sz w:val="56"/>
          <w:szCs w:val="56"/>
        </w:rPr>
        <w:sectPr w:rsidR="00C61FC4" w:rsidSect="00E40847">
          <w:pgSz w:w="11910" w:h="16840"/>
          <w:pgMar w:top="1320" w:right="1160" w:bottom="1280" w:left="1300" w:header="0" w:footer="1037" w:gutter="0"/>
          <w:cols w:space="708"/>
        </w:sectPr>
      </w:pPr>
      <w:bookmarkStart w:id="5" w:name="_tyjcwt" w:colFirst="0" w:colLast="0"/>
      <w:bookmarkEnd w:id="5"/>
      <w:r>
        <w:rPr>
          <w:rFonts w:ascii="Times New Roman" w:eastAsia="Times New Roman" w:hAnsi="Times New Roman" w:cs="Times New Roman"/>
          <w:b/>
          <w:color w:val="000000"/>
          <w:sz w:val="56"/>
          <w:szCs w:val="56"/>
        </w:rPr>
        <w:t>DURUM ANALİZ</w:t>
      </w:r>
    </w:p>
    <w:p w14:paraId="6EABF93E" w14:textId="77777777" w:rsidR="00C61FC4" w:rsidRDefault="00C61FC4" w:rsidP="00C5371E">
      <w:pPr>
        <w:widowControl w:val="0"/>
        <w:pBdr>
          <w:top w:val="nil"/>
          <w:left w:val="nil"/>
          <w:bottom w:val="nil"/>
          <w:right w:val="nil"/>
          <w:between w:val="nil"/>
        </w:pBdr>
        <w:spacing w:before="53" w:after="0" w:line="240" w:lineRule="auto"/>
        <w:rPr>
          <w:rFonts w:ascii="Times New Roman" w:eastAsia="Times New Roman" w:hAnsi="Times New Roman" w:cs="Times New Roman"/>
          <w:b/>
          <w:color w:val="000000"/>
          <w:sz w:val="56"/>
          <w:szCs w:val="56"/>
        </w:rPr>
      </w:pPr>
    </w:p>
    <w:p w14:paraId="56859F48" w14:textId="77777777" w:rsidR="00C61FC4" w:rsidRDefault="009C68AF">
      <w:pPr>
        <w:pStyle w:val="Balk1"/>
        <w:numPr>
          <w:ilvl w:val="0"/>
          <w:numId w:val="8"/>
        </w:numPr>
      </w:pPr>
      <w:r>
        <w:t>DURUM ANALİZİ</w:t>
      </w:r>
    </w:p>
    <w:p w14:paraId="5F3C6C63" w14:textId="77777777" w:rsidR="00C61FC4" w:rsidRDefault="009C68AF">
      <w:pPr>
        <w:pStyle w:val="Balk2"/>
        <w:numPr>
          <w:ilvl w:val="1"/>
          <w:numId w:val="8"/>
        </w:numPr>
      </w:pPr>
      <w:bookmarkStart w:id="6" w:name="_3dy6vkm" w:colFirst="0" w:colLast="0"/>
      <w:bookmarkEnd w:id="6"/>
      <w:r>
        <w:t xml:space="preserve">Kurumsal Tarihçe </w:t>
      </w:r>
    </w:p>
    <w:p w14:paraId="2C170D00" w14:textId="77777777" w:rsidR="00C61FC4" w:rsidRDefault="00C61FC4">
      <w:pPr>
        <w:widowControl w:val="0"/>
        <w:pBdr>
          <w:top w:val="nil"/>
          <w:left w:val="nil"/>
          <w:bottom w:val="nil"/>
          <w:right w:val="nil"/>
          <w:between w:val="nil"/>
        </w:pBdr>
        <w:spacing w:after="0" w:line="240" w:lineRule="auto"/>
        <w:ind w:left="838"/>
        <w:jc w:val="both"/>
        <w:rPr>
          <w:rFonts w:ascii="Cambria" w:eastAsia="Cambria" w:hAnsi="Cambria" w:cs="Cambria"/>
          <w:color w:val="000000"/>
        </w:rPr>
      </w:pPr>
    </w:p>
    <w:p w14:paraId="0B5A7638" w14:textId="77777777" w:rsidR="00C61FC4" w:rsidRDefault="00125626">
      <w:pPr>
        <w:widowControl w:val="0"/>
        <w:pBdr>
          <w:top w:val="nil"/>
          <w:left w:val="nil"/>
          <w:bottom w:val="nil"/>
          <w:right w:val="nil"/>
          <w:between w:val="nil"/>
        </w:pBdr>
        <w:spacing w:after="0" w:line="360" w:lineRule="auto"/>
        <w:ind w:left="838"/>
        <w:jc w:val="both"/>
        <w:rPr>
          <w:rFonts w:ascii="Cambria" w:eastAsia="Cambria" w:hAnsi="Cambria" w:cs="Cambria"/>
          <w:color w:val="000000"/>
        </w:rPr>
      </w:pPr>
      <w:r>
        <w:rPr>
          <w:rFonts w:ascii="Cambria" w:eastAsia="Cambria" w:hAnsi="Cambria" w:cs="Cambria"/>
          <w:noProof/>
          <w:color w:val="000000"/>
        </w:rPr>
        <w:drawing>
          <wp:inline distT="0" distB="0" distL="0" distR="0" wp14:anchorId="2AA3B254" wp14:editId="5DC4EEAA">
            <wp:extent cx="5308979" cy="3819214"/>
            <wp:effectExtent l="0" t="0" r="6350" b="0"/>
            <wp:docPr id="13" name="Resim 13" descr="C:\Users\Acer\Desktop\cabac571-a319-401c-ad8a-c2aafcf03d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esktop\cabac571-a319-401c-ad8a-c2aafcf03d33.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20020" cy="3827157"/>
                    </a:xfrm>
                    <a:prstGeom prst="rect">
                      <a:avLst/>
                    </a:prstGeom>
                    <a:noFill/>
                    <a:ln>
                      <a:noFill/>
                    </a:ln>
                  </pic:spPr>
                </pic:pic>
              </a:graphicData>
            </a:graphic>
          </wp:inline>
        </w:drawing>
      </w:r>
    </w:p>
    <w:p w14:paraId="52B19073" w14:textId="6BB1C0E2" w:rsidR="00C61FC4" w:rsidRDefault="00125626" w:rsidP="00C5371E">
      <w:pPr>
        <w:widowControl w:val="0"/>
        <w:pBdr>
          <w:top w:val="nil"/>
          <w:left w:val="nil"/>
          <w:bottom w:val="nil"/>
          <w:right w:val="nil"/>
          <w:between w:val="nil"/>
        </w:pBdr>
        <w:spacing w:before="280" w:after="280" w:line="360" w:lineRule="auto"/>
        <w:ind w:firstLine="720"/>
        <w:jc w:val="both"/>
        <w:rPr>
          <w:rFonts w:ascii="Open Sans" w:eastAsia="Open Sans" w:hAnsi="Open Sans" w:cs="Open Sans"/>
          <w:color w:val="212529"/>
        </w:rPr>
      </w:pPr>
      <w:r w:rsidRPr="00125626">
        <w:rPr>
          <w:rFonts w:ascii="Open Sans" w:eastAsia="Open Sans" w:hAnsi="Open Sans" w:cs="Open Sans"/>
          <w:color w:val="212529"/>
        </w:rPr>
        <w:t>Şehit Bebek Mustafa Bedirhan Karakaya Anaokulu</w:t>
      </w:r>
      <w:r w:rsidR="00DE1199">
        <w:rPr>
          <w:rFonts w:ascii="Open Sans" w:eastAsia="Open Sans" w:hAnsi="Open Sans" w:cs="Open Sans"/>
          <w:color w:val="212529"/>
        </w:rPr>
        <w:t xml:space="preserve">; hayırsever iş adamı Tolga CÖMERTOĞLU ve Manolya CÖMERTOĞLU tarafından 2018 yılında açılmış olup </w:t>
      </w:r>
      <w:r w:rsidR="009C68AF">
        <w:rPr>
          <w:rFonts w:ascii="Open Sans" w:eastAsia="Open Sans" w:hAnsi="Open Sans" w:cs="Open Sans"/>
          <w:color w:val="212529"/>
        </w:rPr>
        <w:t>e</w:t>
      </w:r>
      <w:r w:rsidR="00DE1199">
        <w:rPr>
          <w:rFonts w:ascii="Open Sans" w:eastAsia="Open Sans" w:hAnsi="Open Sans" w:cs="Open Sans"/>
          <w:color w:val="212529"/>
        </w:rPr>
        <w:t xml:space="preserve">ğitim öğretim yılında açılmış olup 2018-2019 eğitim öğretim yılı Aralık ayında hizmete başlamıştır. </w:t>
      </w:r>
      <w:r w:rsidR="009C68AF">
        <w:rPr>
          <w:rFonts w:ascii="Open Sans" w:eastAsia="Open Sans" w:hAnsi="Open Sans" w:cs="Open Sans"/>
          <w:color w:val="212529"/>
        </w:rPr>
        <w:t>Okulumuz Milli Eğitim Bakanlığına bağlı 4 derslikli bağımsız anaokuludur.</w:t>
      </w:r>
      <w:r w:rsidR="00201B40" w:rsidRPr="00201B40">
        <w:t xml:space="preserve"> </w:t>
      </w:r>
      <w:r w:rsidR="00201B40">
        <w:rPr>
          <w:rFonts w:ascii="Open Sans" w:eastAsia="Open Sans" w:hAnsi="Open Sans" w:cs="Open Sans"/>
          <w:color w:val="212529"/>
        </w:rPr>
        <w:t>472</w:t>
      </w:r>
      <w:r w:rsidR="009C68AF">
        <w:rPr>
          <w:rFonts w:ascii="Open Sans" w:eastAsia="Open Sans" w:hAnsi="Open Sans" w:cs="Open Sans"/>
          <w:color w:val="212529"/>
        </w:rPr>
        <w:t xml:space="preserve"> metrekarelik arsa üzerinde, tek kattan oluşmaktadır. Okulumuza 48 ayını tamamlamış çocukların kaydı yapılmakta olup 60 ay ve üzeri çocuklar öncelikli olarak alınmaktadır. Okulumuzda görevli tüm öğretmenler kadrolu olup, lisans ve lisansüstü mezunu uzman öğretmenlerdir.</w:t>
      </w:r>
    </w:p>
    <w:p w14:paraId="53B65FB4" w14:textId="3447717D" w:rsidR="00C61FC4" w:rsidRPr="00C5371E" w:rsidRDefault="009C68AF" w:rsidP="00C5371E">
      <w:pPr>
        <w:widowControl w:val="0"/>
        <w:pBdr>
          <w:top w:val="nil"/>
          <w:left w:val="nil"/>
          <w:bottom w:val="nil"/>
          <w:right w:val="nil"/>
          <w:between w:val="nil"/>
        </w:pBdr>
        <w:spacing w:before="280" w:after="280" w:line="360" w:lineRule="auto"/>
        <w:ind w:firstLine="720"/>
        <w:jc w:val="both"/>
        <w:rPr>
          <w:rFonts w:ascii="Open Sans" w:eastAsia="Open Sans" w:hAnsi="Open Sans" w:cs="Open Sans"/>
          <w:color w:val="212529"/>
        </w:rPr>
      </w:pPr>
      <w:r>
        <w:rPr>
          <w:rFonts w:ascii="Open Sans" w:eastAsia="Open Sans" w:hAnsi="Open Sans" w:cs="Open Sans"/>
          <w:color w:val="212529"/>
        </w:rPr>
        <w:t xml:space="preserve">Okulumuz 1 müdür, 1 müdür yardımcısı, 8 öğretmen, 1 rehber öğretmen, 1 </w:t>
      </w:r>
      <w:r w:rsidR="00125626">
        <w:rPr>
          <w:rFonts w:ascii="Open Sans" w:eastAsia="Open Sans" w:hAnsi="Open Sans" w:cs="Open Sans"/>
          <w:color w:val="212529"/>
        </w:rPr>
        <w:t>büro hizmetleri çalışanı, 1 İŞKUR Personeli,</w:t>
      </w:r>
      <w:r>
        <w:rPr>
          <w:rFonts w:ascii="Open Sans" w:eastAsia="Open Sans" w:hAnsi="Open Sans" w:cs="Open Sans"/>
          <w:color w:val="212529"/>
        </w:rPr>
        <w:t>1 aşçı</w:t>
      </w:r>
      <w:r w:rsidR="00125626">
        <w:rPr>
          <w:rFonts w:ascii="Open Sans" w:eastAsia="Open Sans" w:hAnsi="Open Sans" w:cs="Open Sans"/>
          <w:color w:val="212529"/>
        </w:rPr>
        <w:t xml:space="preserve"> ve 1 aşçı yardımcısı</w:t>
      </w:r>
      <w:r>
        <w:rPr>
          <w:rFonts w:ascii="Open Sans" w:eastAsia="Open Sans" w:hAnsi="Open Sans" w:cs="Open Sans"/>
          <w:color w:val="212529"/>
        </w:rPr>
        <w:t xml:space="preserve"> ile hizmet vermektedir. Okulumuzda sabahçı ve öğlenci olmak üzere ikili eğitim verilmektedir. Okulumuzdaki etkinlikler </w:t>
      </w:r>
      <w:r w:rsidR="00C5371E">
        <w:rPr>
          <w:rFonts w:ascii="Open Sans" w:eastAsia="Open Sans" w:hAnsi="Open Sans" w:cs="Open Sans"/>
          <w:color w:val="212529"/>
        </w:rPr>
        <w:t>Millî</w:t>
      </w:r>
      <w:r>
        <w:rPr>
          <w:rFonts w:ascii="Open Sans" w:eastAsia="Open Sans" w:hAnsi="Open Sans" w:cs="Open Sans"/>
          <w:color w:val="212529"/>
        </w:rPr>
        <w:t xml:space="preserve"> Eğitim Bakanlığı Okul Öncesi Eğitim Programına bağlı olarak oluşturulmaktadır.</w:t>
      </w:r>
      <w:r>
        <w:br w:type="page"/>
      </w:r>
    </w:p>
    <w:p w14:paraId="168255A2" w14:textId="77777777" w:rsidR="00C61FC4" w:rsidRDefault="009C68AF">
      <w:pPr>
        <w:pStyle w:val="Balk2"/>
        <w:numPr>
          <w:ilvl w:val="1"/>
          <w:numId w:val="8"/>
        </w:numPr>
        <w:spacing w:after="240"/>
      </w:pPr>
      <w:r>
        <w:lastRenderedPageBreak/>
        <w:t xml:space="preserve">Uygulanmakta Olan Stratejik Planın Değerlendirilmesi </w:t>
      </w:r>
    </w:p>
    <w:p w14:paraId="211BE824" w14:textId="77777777" w:rsidR="00C61FC4" w:rsidRDefault="009C68A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Okulumuz yeni açılan bir okul olduğundan önceki döneme ait stratejik planı bulunmamaktadır. Bu sebeple Kepez İlçe Milli Eğitim Müdürlüğü 2019-2023 Stratejik Planı Okul Öncesi kademesiyle ilişkili amaç hedef ve performans göstergeleri değerlendirilmiş; 2024-2028 Stratejik Planında ele alınacak iyileştirme önerileri sunulmuştur.</w:t>
      </w:r>
    </w:p>
    <w:p w14:paraId="46A58113" w14:textId="77777777" w:rsidR="00C61FC4" w:rsidRDefault="009C68AF">
      <w:pPr>
        <w:rPr>
          <w:rFonts w:ascii="Times New Roman" w:eastAsia="Times New Roman" w:hAnsi="Times New Roman" w:cs="Times New Roman"/>
        </w:rPr>
      </w:pPr>
      <w:r>
        <w:rPr>
          <w:rFonts w:ascii="Times New Roman" w:eastAsia="Times New Roman" w:hAnsi="Times New Roman" w:cs="Times New Roman"/>
          <w:b/>
        </w:rPr>
        <w:t>Tablo 3.</w:t>
      </w:r>
      <w:r>
        <w:rPr>
          <w:rFonts w:ascii="Times New Roman" w:eastAsia="Times New Roman" w:hAnsi="Times New Roman" w:cs="Times New Roman"/>
        </w:rPr>
        <w:t xml:space="preserve"> Uygulanmakta Olan Stratejik Planın Değerlendirilmesi</w:t>
      </w:r>
    </w:p>
    <w:tbl>
      <w:tblPr>
        <w:tblStyle w:val="a3"/>
        <w:tblW w:w="9889" w:type="dxa"/>
        <w:tblInd w:w="-108" w:type="dxa"/>
        <w:tblBorders>
          <w:top w:val="single" w:sz="8" w:space="0" w:color="000000"/>
          <w:left w:val="single" w:sz="8" w:space="0" w:color="000000"/>
          <w:bottom w:val="single" w:sz="8" w:space="0" w:color="000000"/>
          <w:right w:val="single" w:sz="8" w:space="0" w:color="000000"/>
          <w:insideH w:val="single" w:sz="8" w:space="0" w:color="84B4DF"/>
          <w:insideV w:val="single" w:sz="8" w:space="0" w:color="4472C4"/>
        </w:tblBorders>
        <w:tblLayout w:type="fixed"/>
        <w:tblLook w:val="04A0" w:firstRow="1" w:lastRow="0" w:firstColumn="1" w:lastColumn="0" w:noHBand="0" w:noVBand="1"/>
      </w:tblPr>
      <w:tblGrid>
        <w:gridCol w:w="1951"/>
        <w:gridCol w:w="142"/>
        <w:gridCol w:w="567"/>
        <w:gridCol w:w="142"/>
        <w:gridCol w:w="567"/>
        <w:gridCol w:w="141"/>
        <w:gridCol w:w="709"/>
        <w:gridCol w:w="656"/>
        <w:gridCol w:w="53"/>
        <w:gridCol w:w="142"/>
        <w:gridCol w:w="567"/>
        <w:gridCol w:w="141"/>
        <w:gridCol w:w="284"/>
        <w:gridCol w:w="425"/>
        <w:gridCol w:w="142"/>
        <w:gridCol w:w="283"/>
        <w:gridCol w:w="426"/>
        <w:gridCol w:w="283"/>
        <w:gridCol w:w="567"/>
        <w:gridCol w:w="142"/>
        <w:gridCol w:w="283"/>
        <w:gridCol w:w="426"/>
        <w:gridCol w:w="837"/>
        <w:gridCol w:w="13"/>
      </w:tblGrid>
      <w:tr w:rsidR="00C61FC4" w14:paraId="3F410660" w14:textId="77777777" w:rsidTr="00C61FC4">
        <w:trPr>
          <w:gridAfter w:val="1"/>
          <w:cnfStyle w:val="100000000000" w:firstRow="1" w:lastRow="0" w:firstColumn="0" w:lastColumn="0" w:oddVBand="0" w:evenVBand="0" w:oddHBand="0" w:evenHBand="0" w:firstRowFirstColumn="0" w:firstRowLastColumn="0" w:lastRowFirstColumn="0" w:lastRowLastColumn="0"/>
          <w:wAfter w:w="13" w:type="dxa"/>
        </w:trPr>
        <w:tc>
          <w:tcPr>
            <w:cnfStyle w:val="001000000000" w:firstRow="0" w:lastRow="0" w:firstColumn="1" w:lastColumn="0" w:oddVBand="0" w:evenVBand="0" w:oddHBand="0" w:evenHBand="0" w:firstRowFirstColumn="0" w:firstRowLastColumn="0" w:lastRowFirstColumn="0" w:lastRowLastColumn="0"/>
            <w:tcW w:w="2093" w:type="dxa"/>
            <w:gridSpan w:val="2"/>
          </w:tcPr>
          <w:p w14:paraId="56558121" w14:textId="77777777" w:rsidR="00C61FC4" w:rsidRDefault="009C68AF">
            <w:pPr>
              <w:rPr>
                <w:sz w:val="20"/>
                <w:szCs w:val="20"/>
              </w:rPr>
            </w:pPr>
            <w:r>
              <w:rPr>
                <w:sz w:val="20"/>
                <w:szCs w:val="20"/>
              </w:rPr>
              <w:t>Stratejik Amaç</w:t>
            </w:r>
          </w:p>
        </w:tc>
        <w:tc>
          <w:tcPr>
            <w:tcW w:w="7783" w:type="dxa"/>
            <w:gridSpan w:val="21"/>
          </w:tcPr>
          <w:p w14:paraId="2947B6EA" w14:textId="77777777" w:rsidR="00C61FC4" w:rsidRDefault="009C68AF">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Okul öncesi eğitim ve temel eğitimde öğrencilerimizin bilişsel, duygusal ve fiziksel olarak çok boyutlu gelişimleri sağlanacaktır.</w:t>
            </w:r>
          </w:p>
        </w:tc>
      </w:tr>
      <w:tr w:rsidR="00C61FC4" w14:paraId="6B609925" w14:textId="77777777" w:rsidTr="00C61FC4">
        <w:trPr>
          <w:gridAfter w:val="1"/>
          <w:cnfStyle w:val="000000100000" w:firstRow="0" w:lastRow="0" w:firstColumn="0" w:lastColumn="0" w:oddVBand="0" w:evenVBand="0" w:oddHBand="1" w:evenHBand="0" w:firstRowFirstColumn="0" w:firstRowLastColumn="0" w:lastRowFirstColumn="0" w:lastRowLastColumn="0"/>
          <w:wAfter w:w="13" w:type="dxa"/>
        </w:trPr>
        <w:tc>
          <w:tcPr>
            <w:cnfStyle w:val="001000000000" w:firstRow="0" w:lastRow="0" w:firstColumn="1" w:lastColumn="0" w:oddVBand="0" w:evenVBand="0" w:oddHBand="0" w:evenHBand="0" w:firstRowFirstColumn="0" w:firstRowLastColumn="0" w:lastRowFirstColumn="0" w:lastRowLastColumn="0"/>
            <w:tcW w:w="2093" w:type="dxa"/>
            <w:gridSpan w:val="2"/>
          </w:tcPr>
          <w:p w14:paraId="3C9E62C6" w14:textId="77777777" w:rsidR="00C61FC4" w:rsidRDefault="009C68AF">
            <w:pPr>
              <w:rPr>
                <w:sz w:val="20"/>
                <w:szCs w:val="20"/>
              </w:rPr>
            </w:pPr>
            <w:r>
              <w:rPr>
                <w:sz w:val="20"/>
                <w:szCs w:val="20"/>
              </w:rPr>
              <w:t>Stratejik Hedef</w:t>
            </w:r>
          </w:p>
        </w:tc>
        <w:tc>
          <w:tcPr>
            <w:tcW w:w="7783" w:type="dxa"/>
            <w:gridSpan w:val="21"/>
          </w:tcPr>
          <w:p w14:paraId="23400DDD" w14:textId="77777777" w:rsidR="00C61FC4" w:rsidRDefault="009C68AF">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Erken çocukluk eğitiminin niteliği ve yaygınlığı artırılacak, toplum temelli erken çocukluk çeşitlendirilerek yaygınlaştırılacaktır.</w:t>
            </w:r>
          </w:p>
        </w:tc>
      </w:tr>
      <w:tr w:rsidR="00C61FC4" w14:paraId="76AEDAC3" w14:textId="77777777" w:rsidTr="00C61FC4">
        <w:trPr>
          <w:gridAfter w:val="1"/>
          <w:cnfStyle w:val="000000010000" w:firstRow="0" w:lastRow="0" w:firstColumn="0" w:lastColumn="0" w:oddVBand="0" w:evenVBand="0" w:oddHBand="0" w:evenHBand="1" w:firstRowFirstColumn="0" w:firstRowLastColumn="0" w:lastRowFirstColumn="0" w:lastRowLastColumn="0"/>
          <w:wAfter w:w="13" w:type="dxa"/>
        </w:trPr>
        <w:tc>
          <w:tcPr>
            <w:cnfStyle w:val="001000000000" w:firstRow="0" w:lastRow="0" w:firstColumn="1" w:lastColumn="0" w:oddVBand="0" w:evenVBand="0" w:oddHBand="0" w:evenHBand="0" w:firstRowFirstColumn="0" w:firstRowLastColumn="0" w:lastRowFirstColumn="0" w:lastRowLastColumn="0"/>
            <w:tcW w:w="2093" w:type="dxa"/>
            <w:gridSpan w:val="2"/>
          </w:tcPr>
          <w:p w14:paraId="73E013AE" w14:textId="77777777" w:rsidR="00C61FC4" w:rsidRDefault="009C68AF">
            <w:pPr>
              <w:rPr>
                <w:sz w:val="20"/>
                <w:szCs w:val="20"/>
              </w:rPr>
            </w:pPr>
            <w:r>
              <w:rPr>
                <w:sz w:val="20"/>
                <w:szCs w:val="20"/>
              </w:rPr>
              <w:t>Performans Göstergeleri</w:t>
            </w:r>
          </w:p>
        </w:tc>
        <w:tc>
          <w:tcPr>
            <w:tcW w:w="1417" w:type="dxa"/>
            <w:gridSpan w:val="4"/>
          </w:tcPr>
          <w:p w14:paraId="765FE222" w14:textId="77777777" w:rsidR="00C61FC4" w:rsidRDefault="009C68AF">
            <w:pPr>
              <w:jc w:val="center"/>
              <w:cnfStyle w:val="000000010000" w:firstRow="0" w:lastRow="0" w:firstColumn="0" w:lastColumn="0" w:oddVBand="0" w:evenVBand="0" w:oddHBand="0" w:evenHBand="1" w:firstRowFirstColumn="0" w:firstRowLastColumn="0" w:lastRowFirstColumn="0" w:lastRowLastColumn="0"/>
              <w:rPr>
                <w:b/>
                <w:sz w:val="20"/>
                <w:szCs w:val="20"/>
              </w:rPr>
            </w:pPr>
            <w:r>
              <w:rPr>
                <w:b/>
                <w:sz w:val="20"/>
                <w:szCs w:val="20"/>
              </w:rPr>
              <w:t>2019</w:t>
            </w:r>
          </w:p>
        </w:tc>
        <w:tc>
          <w:tcPr>
            <w:tcW w:w="1560" w:type="dxa"/>
            <w:gridSpan w:val="4"/>
          </w:tcPr>
          <w:p w14:paraId="57733028" w14:textId="77777777" w:rsidR="00C61FC4" w:rsidRDefault="009C68AF">
            <w:pPr>
              <w:jc w:val="center"/>
              <w:cnfStyle w:val="000000010000" w:firstRow="0" w:lastRow="0" w:firstColumn="0" w:lastColumn="0" w:oddVBand="0" w:evenVBand="0" w:oddHBand="0" w:evenHBand="1" w:firstRowFirstColumn="0" w:firstRowLastColumn="0" w:lastRowFirstColumn="0" w:lastRowLastColumn="0"/>
              <w:rPr>
                <w:b/>
                <w:sz w:val="20"/>
                <w:szCs w:val="20"/>
              </w:rPr>
            </w:pPr>
            <w:r>
              <w:rPr>
                <w:b/>
                <w:sz w:val="20"/>
                <w:szCs w:val="20"/>
              </w:rPr>
              <w:t>2020</w:t>
            </w:r>
          </w:p>
        </w:tc>
        <w:tc>
          <w:tcPr>
            <w:tcW w:w="1842" w:type="dxa"/>
            <w:gridSpan w:val="6"/>
          </w:tcPr>
          <w:p w14:paraId="790B4778" w14:textId="77777777" w:rsidR="00C61FC4" w:rsidRDefault="009C68AF">
            <w:pPr>
              <w:jc w:val="center"/>
              <w:cnfStyle w:val="000000010000" w:firstRow="0" w:lastRow="0" w:firstColumn="0" w:lastColumn="0" w:oddVBand="0" w:evenVBand="0" w:oddHBand="0" w:evenHBand="1" w:firstRowFirstColumn="0" w:firstRowLastColumn="0" w:lastRowFirstColumn="0" w:lastRowLastColumn="0"/>
              <w:rPr>
                <w:b/>
                <w:sz w:val="20"/>
                <w:szCs w:val="20"/>
              </w:rPr>
            </w:pPr>
            <w:r>
              <w:rPr>
                <w:b/>
                <w:sz w:val="20"/>
                <w:szCs w:val="20"/>
              </w:rPr>
              <w:t>2021</w:t>
            </w:r>
          </w:p>
        </w:tc>
        <w:tc>
          <w:tcPr>
            <w:tcW w:w="1701" w:type="dxa"/>
            <w:gridSpan w:val="5"/>
          </w:tcPr>
          <w:p w14:paraId="40C1B7BC" w14:textId="77777777" w:rsidR="00C61FC4" w:rsidRDefault="009C68AF">
            <w:pPr>
              <w:jc w:val="center"/>
              <w:cnfStyle w:val="000000010000" w:firstRow="0" w:lastRow="0" w:firstColumn="0" w:lastColumn="0" w:oddVBand="0" w:evenVBand="0" w:oddHBand="0" w:evenHBand="1" w:firstRowFirstColumn="0" w:firstRowLastColumn="0" w:lastRowFirstColumn="0" w:lastRowLastColumn="0"/>
              <w:rPr>
                <w:b/>
                <w:sz w:val="20"/>
                <w:szCs w:val="20"/>
              </w:rPr>
            </w:pPr>
            <w:r>
              <w:rPr>
                <w:b/>
                <w:sz w:val="20"/>
                <w:szCs w:val="20"/>
              </w:rPr>
              <w:t>2022</w:t>
            </w:r>
          </w:p>
        </w:tc>
        <w:tc>
          <w:tcPr>
            <w:tcW w:w="1263" w:type="dxa"/>
            <w:gridSpan w:val="2"/>
          </w:tcPr>
          <w:p w14:paraId="62B28BEC" w14:textId="77777777" w:rsidR="00C61FC4" w:rsidRDefault="009C68AF">
            <w:pPr>
              <w:jc w:val="center"/>
              <w:cnfStyle w:val="000000010000" w:firstRow="0" w:lastRow="0" w:firstColumn="0" w:lastColumn="0" w:oddVBand="0" w:evenVBand="0" w:oddHBand="0" w:evenHBand="1" w:firstRowFirstColumn="0" w:firstRowLastColumn="0" w:lastRowFirstColumn="0" w:lastRowLastColumn="0"/>
              <w:rPr>
                <w:b/>
                <w:sz w:val="20"/>
                <w:szCs w:val="20"/>
              </w:rPr>
            </w:pPr>
            <w:r>
              <w:rPr>
                <w:b/>
                <w:sz w:val="20"/>
                <w:szCs w:val="20"/>
              </w:rPr>
              <w:t>2023</w:t>
            </w:r>
          </w:p>
        </w:tc>
      </w:tr>
      <w:tr w:rsidR="00C61FC4" w14:paraId="5E5221E6" w14:textId="77777777" w:rsidTr="00C61F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gridSpan w:val="2"/>
          </w:tcPr>
          <w:p w14:paraId="2D0B589C" w14:textId="77777777" w:rsidR="00C61FC4" w:rsidRDefault="00C61FC4">
            <w:pPr>
              <w:rPr>
                <w:sz w:val="20"/>
                <w:szCs w:val="20"/>
              </w:rPr>
            </w:pPr>
          </w:p>
        </w:tc>
        <w:tc>
          <w:tcPr>
            <w:tcW w:w="709" w:type="dxa"/>
            <w:gridSpan w:val="2"/>
          </w:tcPr>
          <w:p w14:paraId="2753368F" w14:textId="77777777" w:rsidR="00C61FC4" w:rsidRDefault="009C68AF">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Hedef </w:t>
            </w:r>
          </w:p>
        </w:tc>
        <w:tc>
          <w:tcPr>
            <w:tcW w:w="708" w:type="dxa"/>
            <w:gridSpan w:val="2"/>
          </w:tcPr>
          <w:p w14:paraId="3E60D647" w14:textId="77777777" w:rsidR="00C61FC4" w:rsidRDefault="009C68AF">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Gerçekleşen </w:t>
            </w:r>
          </w:p>
        </w:tc>
        <w:tc>
          <w:tcPr>
            <w:tcW w:w="709" w:type="dxa"/>
          </w:tcPr>
          <w:p w14:paraId="240942D4" w14:textId="77777777" w:rsidR="00C61FC4" w:rsidRDefault="009C68AF">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Hedef </w:t>
            </w:r>
          </w:p>
        </w:tc>
        <w:tc>
          <w:tcPr>
            <w:tcW w:w="851" w:type="dxa"/>
            <w:gridSpan w:val="3"/>
          </w:tcPr>
          <w:p w14:paraId="12557B1C" w14:textId="77777777" w:rsidR="00C61FC4" w:rsidRDefault="009C68AF">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Gerçekleşen </w:t>
            </w:r>
          </w:p>
        </w:tc>
        <w:tc>
          <w:tcPr>
            <w:tcW w:w="992" w:type="dxa"/>
            <w:gridSpan w:val="3"/>
          </w:tcPr>
          <w:p w14:paraId="7460AE92" w14:textId="77777777" w:rsidR="00C61FC4" w:rsidRDefault="009C68AF">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Hedef </w:t>
            </w:r>
          </w:p>
        </w:tc>
        <w:tc>
          <w:tcPr>
            <w:tcW w:w="850" w:type="dxa"/>
            <w:gridSpan w:val="3"/>
          </w:tcPr>
          <w:p w14:paraId="3C16093B" w14:textId="77777777" w:rsidR="00C61FC4" w:rsidRDefault="009C68AF">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Gerçekleşen </w:t>
            </w:r>
          </w:p>
        </w:tc>
        <w:tc>
          <w:tcPr>
            <w:tcW w:w="709" w:type="dxa"/>
            <w:gridSpan w:val="2"/>
          </w:tcPr>
          <w:p w14:paraId="346CEF61" w14:textId="77777777" w:rsidR="00C61FC4" w:rsidRDefault="009C68AF">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Hedef </w:t>
            </w:r>
          </w:p>
        </w:tc>
        <w:tc>
          <w:tcPr>
            <w:tcW w:w="709" w:type="dxa"/>
            <w:gridSpan w:val="2"/>
          </w:tcPr>
          <w:p w14:paraId="52283900" w14:textId="77777777" w:rsidR="00C61FC4" w:rsidRDefault="009C68AF">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Gerçekleşen </w:t>
            </w:r>
          </w:p>
        </w:tc>
        <w:tc>
          <w:tcPr>
            <w:tcW w:w="709" w:type="dxa"/>
            <w:gridSpan w:val="2"/>
          </w:tcPr>
          <w:p w14:paraId="6C1F89E4" w14:textId="77777777" w:rsidR="00C61FC4" w:rsidRDefault="009C68AF">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Hedef </w:t>
            </w:r>
          </w:p>
        </w:tc>
        <w:tc>
          <w:tcPr>
            <w:tcW w:w="850" w:type="dxa"/>
            <w:gridSpan w:val="2"/>
          </w:tcPr>
          <w:p w14:paraId="10F9E851" w14:textId="77777777" w:rsidR="00C61FC4" w:rsidRDefault="009C68AF">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Gerçekleşen </w:t>
            </w:r>
          </w:p>
        </w:tc>
      </w:tr>
      <w:tr w:rsidR="00C61FC4" w14:paraId="690AA4A9" w14:textId="77777777" w:rsidTr="00C61F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gridSpan w:val="2"/>
          </w:tcPr>
          <w:p w14:paraId="0FEB506C" w14:textId="77777777" w:rsidR="00C61FC4" w:rsidRDefault="009C68AF">
            <w:pPr>
              <w:rPr>
                <w:sz w:val="20"/>
                <w:szCs w:val="20"/>
              </w:rPr>
            </w:pPr>
            <w:r>
              <w:rPr>
                <w:rFonts w:ascii="Times New Roman" w:eastAsia="Times New Roman" w:hAnsi="Times New Roman" w:cs="Times New Roman"/>
                <w:b w:val="0"/>
                <w:sz w:val="20"/>
                <w:szCs w:val="20"/>
              </w:rPr>
              <w:t>5 yaş grubu okullaşma oranı (%)</w:t>
            </w:r>
          </w:p>
        </w:tc>
        <w:tc>
          <w:tcPr>
            <w:tcW w:w="709" w:type="dxa"/>
            <w:gridSpan w:val="2"/>
          </w:tcPr>
          <w:p w14:paraId="5178E6DF" w14:textId="77777777" w:rsidR="00C61FC4" w:rsidRDefault="009C68AF">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 xml:space="preserve">%80 </w:t>
            </w:r>
          </w:p>
        </w:tc>
        <w:tc>
          <w:tcPr>
            <w:tcW w:w="708" w:type="dxa"/>
            <w:gridSpan w:val="2"/>
          </w:tcPr>
          <w:p w14:paraId="263DD639" w14:textId="77777777" w:rsidR="00C61FC4" w:rsidRDefault="009C68AF">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w:t>
            </w:r>
          </w:p>
        </w:tc>
        <w:tc>
          <w:tcPr>
            <w:tcW w:w="709" w:type="dxa"/>
          </w:tcPr>
          <w:p w14:paraId="2D50210D" w14:textId="77777777" w:rsidR="00C61FC4" w:rsidRDefault="009C68AF">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%85</w:t>
            </w:r>
          </w:p>
        </w:tc>
        <w:tc>
          <w:tcPr>
            <w:tcW w:w="851" w:type="dxa"/>
            <w:gridSpan w:val="3"/>
          </w:tcPr>
          <w:p w14:paraId="7610A91D" w14:textId="77777777" w:rsidR="00C61FC4" w:rsidRDefault="009C68AF">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w:t>
            </w:r>
          </w:p>
        </w:tc>
        <w:tc>
          <w:tcPr>
            <w:tcW w:w="992" w:type="dxa"/>
            <w:gridSpan w:val="3"/>
          </w:tcPr>
          <w:p w14:paraId="7834C2FB" w14:textId="77777777" w:rsidR="00C61FC4" w:rsidRDefault="009C68AF">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%90</w:t>
            </w:r>
          </w:p>
        </w:tc>
        <w:tc>
          <w:tcPr>
            <w:tcW w:w="850" w:type="dxa"/>
            <w:gridSpan w:val="3"/>
          </w:tcPr>
          <w:p w14:paraId="1B29045B" w14:textId="77777777" w:rsidR="00C61FC4" w:rsidRDefault="009C68AF">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%75</w:t>
            </w:r>
          </w:p>
        </w:tc>
        <w:tc>
          <w:tcPr>
            <w:tcW w:w="709" w:type="dxa"/>
            <w:gridSpan w:val="2"/>
          </w:tcPr>
          <w:p w14:paraId="0F98E390" w14:textId="77777777" w:rsidR="00C61FC4" w:rsidRDefault="009C68AF">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%95</w:t>
            </w:r>
          </w:p>
        </w:tc>
        <w:tc>
          <w:tcPr>
            <w:tcW w:w="709" w:type="dxa"/>
            <w:gridSpan w:val="2"/>
          </w:tcPr>
          <w:p w14:paraId="775ED03E" w14:textId="77777777" w:rsidR="00C61FC4" w:rsidRDefault="009C68AF">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%90</w:t>
            </w:r>
          </w:p>
        </w:tc>
        <w:tc>
          <w:tcPr>
            <w:tcW w:w="709" w:type="dxa"/>
            <w:gridSpan w:val="2"/>
          </w:tcPr>
          <w:p w14:paraId="0B67DEED" w14:textId="77777777" w:rsidR="00C61FC4" w:rsidRDefault="009C68AF">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%100</w:t>
            </w:r>
          </w:p>
        </w:tc>
        <w:tc>
          <w:tcPr>
            <w:tcW w:w="850" w:type="dxa"/>
            <w:gridSpan w:val="2"/>
          </w:tcPr>
          <w:p w14:paraId="2ADFDC14" w14:textId="77777777" w:rsidR="00C61FC4" w:rsidRDefault="009C68AF">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%100</w:t>
            </w:r>
          </w:p>
        </w:tc>
      </w:tr>
      <w:tr w:rsidR="00C61FC4" w14:paraId="1D0F6273" w14:textId="77777777" w:rsidTr="00C61F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gridSpan w:val="2"/>
          </w:tcPr>
          <w:p w14:paraId="585BC67A" w14:textId="77777777" w:rsidR="00C61FC4" w:rsidRDefault="009C68AF">
            <w:pPr>
              <w:rPr>
                <w:sz w:val="20"/>
                <w:szCs w:val="20"/>
              </w:rPr>
            </w:pPr>
            <w:r>
              <w:rPr>
                <w:rFonts w:ascii="Times New Roman" w:eastAsia="Times New Roman" w:hAnsi="Times New Roman" w:cs="Times New Roman"/>
                <w:b w:val="0"/>
                <w:sz w:val="20"/>
                <w:szCs w:val="20"/>
              </w:rPr>
              <w:t>Temel Eğitimde beslenme ve araç gereç yardım yapılan Şartları elverişsiz öğrenci sayısı (%)</w:t>
            </w:r>
          </w:p>
        </w:tc>
        <w:tc>
          <w:tcPr>
            <w:tcW w:w="709" w:type="dxa"/>
            <w:gridSpan w:val="2"/>
          </w:tcPr>
          <w:p w14:paraId="53DA236A" w14:textId="77777777" w:rsidR="00C61FC4" w:rsidRDefault="009C68AF">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%80 </w:t>
            </w:r>
          </w:p>
        </w:tc>
        <w:tc>
          <w:tcPr>
            <w:tcW w:w="708" w:type="dxa"/>
            <w:gridSpan w:val="2"/>
          </w:tcPr>
          <w:p w14:paraId="728D8554" w14:textId="77777777" w:rsidR="00C61FC4" w:rsidRDefault="009C68AF">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tc>
        <w:tc>
          <w:tcPr>
            <w:tcW w:w="709" w:type="dxa"/>
          </w:tcPr>
          <w:p w14:paraId="3A40CFF7" w14:textId="77777777" w:rsidR="00C61FC4" w:rsidRDefault="009C68AF">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%85</w:t>
            </w:r>
          </w:p>
        </w:tc>
        <w:tc>
          <w:tcPr>
            <w:tcW w:w="851" w:type="dxa"/>
            <w:gridSpan w:val="3"/>
          </w:tcPr>
          <w:p w14:paraId="637718A9" w14:textId="77777777" w:rsidR="00C61FC4" w:rsidRDefault="009C68AF">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tc>
        <w:tc>
          <w:tcPr>
            <w:tcW w:w="992" w:type="dxa"/>
            <w:gridSpan w:val="3"/>
          </w:tcPr>
          <w:p w14:paraId="6AF9F4BE" w14:textId="77777777" w:rsidR="00C61FC4" w:rsidRDefault="009C68AF">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%90</w:t>
            </w:r>
          </w:p>
        </w:tc>
        <w:tc>
          <w:tcPr>
            <w:tcW w:w="850" w:type="dxa"/>
            <w:gridSpan w:val="3"/>
          </w:tcPr>
          <w:p w14:paraId="122F05B4" w14:textId="77777777" w:rsidR="00C61FC4" w:rsidRDefault="009C68AF">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%100</w:t>
            </w:r>
          </w:p>
        </w:tc>
        <w:tc>
          <w:tcPr>
            <w:tcW w:w="709" w:type="dxa"/>
            <w:gridSpan w:val="2"/>
          </w:tcPr>
          <w:p w14:paraId="30FA746D" w14:textId="77777777" w:rsidR="00C61FC4" w:rsidRDefault="009C68AF">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%95</w:t>
            </w:r>
          </w:p>
        </w:tc>
        <w:tc>
          <w:tcPr>
            <w:tcW w:w="709" w:type="dxa"/>
            <w:gridSpan w:val="2"/>
          </w:tcPr>
          <w:p w14:paraId="13514F9E" w14:textId="77777777" w:rsidR="00C61FC4" w:rsidRDefault="009C68AF">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%100</w:t>
            </w:r>
          </w:p>
        </w:tc>
        <w:tc>
          <w:tcPr>
            <w:tcW w:w="709" w:type="dxa"/>
            <w:gridSpan w:val="2"/>
          </w:tcPr>
          <w:p w14:paraId="316827F5" w14:textId="77777777" w:rsidR="00C61FC4" w:rsidRDefault="009C68AF">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%100</w:t>
            </w:r>
          </w:p>
        </w:tc>
        <w:tc>
          <w:tcPr>
            <w:tcW w:w="850" w:type="dxa"/>
            <w:gridSpan w:val="2"/>
          </w:tcPr>
          <w:p w14:paraId="03D1A764" w14:textId="77777777" w:rsidR="00C61FC4" w:rsidRDefault="009C68AF">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%100</w:t>
            </w:r>
          </w:p>
        </w:tc>
      </w:tr>
      <w:tr w:rsidR="00C61FC4" w14:paraId="24D09D61" w14:textId="77777777" w:rsidTr="00C61F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gridSpan w:val="2"/>
          </w:tcPr>
          <w:p w14:paraId="72409550" w14:textId="77777777" w:rsidR="00C61FC4" w:rsidRDefault="009C68AF">
            <w:pPr>
              <w:rPr>
                <w:sz w:val="20"/>
                <w:szCs w:val="20"/>
              </w:rPr>
            </w:pPr>
            <w:r>
              <w:rPr>
                <w:rFonts w:ascii="Times New Roman" w:eastAsia="Times New Roman" w:hAnsi="Times New Roman" w:cs="Times New Roman"/>
                <w:b w:val="0"/>
                <w:sz w:val="20"/>
                <w:szCs w:val="20"/>
              </w:rPr>
              <w:t>Özel eğitime ihtiyaç duyan öğrencilerin uyumunun sağlanmasına yönelik öğretmen eğitimlerine katılan okul öncesi öğretmeni oranı (%)</w:t>
            </w:r>
          </w:p>
        </w:tc>
        <w:tc>
          <w:tcPr>
            <w:tcW w:w="709" w:type="dxa"/>
            <w:gridSpan w:val="2"/>
          </w:tcPr>
          <w:p w14:paraId="32AD1F77" w14:textId="77777777" w:rsidR="00C61FC4" w:rsidRDefault="009C68AF">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 xml:space="preserve">%3 </w:t>
            </w:r>
          </w:p>
        </w:tc>
        <w:tc>
          <w:tcPr>
            <w:tcW w:w="708" w:type="dxa"/>
            <w:gridSpan w:val="2"/>
          </w:tcPr>
          <w:p w14:paraId="369CE662" w14:textId="77777777" w:rsidR="00C61FC4" w:rsidRDefault="009C68AF">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w:t>
            </w:r>
          </w:p>
        </w:tc>
        <w:tc>
          <w:tcPr>
            <w:tcW w:w="709" w:type="dxa"/>
          </w:tcPr>
          <w:p w14:paraId="3C3F0263" w14:textId="77777777" w:rsidR="00C61FC4" w:rsidRDefault="009C68AF">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 xml:space="preserve">%7 </w:t>
            </w:r>
          </w:p>
        </w:tc>
        <w:tc>
          <w:tcPr>
            <w:tcW w:w="851" w:type="dxa"/>
            <w:gridSpan w:val="3"/>
          </w:tcPr>
          <w:p w14:paraId="584B6010" w14:textId="77777777" w:rsidR="00C61FC4" w:rsidRDefault="009C68AF">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w:t>
            </w:r>
          </w:p>
        </w:tc>
        <w:tc>
          <w:tcPr>
            <w:tcW w:w="992" w:type="dxa"/>
            <w:gridSpan w:val="3"/>
          </w:tcPr>
          <w:p w14:paraId="5EB12652" w14:textId="77777777" w:rsidR="00C61FC4" w:rsidRDefault="009C68AF">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 xml:space="preserve">%12 </w:t>
            </w:r>
          </w:p>
        </w:tc>
        <w:tc>
          <w:tcPr>
            <w:tcW w:w="850" w:type="dxa"/>
            <w:gridSpan w:val="3"/>
          </w:tcPr>
          <w:p w14:paraId="4D17EFD4" w14:textId="77777777" w:rsidR="00C61FC4" w:rsidRDefault="009C68AF">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%12</w:t>
            </w:r>
          </w:p>
        </w:tc>
        <w:tc>
          <w:tcPr>
            <w:tcW w:w="709" w:type="dxa"/>
            <w:gridSpan w:val="2"/>
          </w:tcPr>
          <w:p w14:paraId="2A588244" w14:textId="77777777" w:rsidR="00C61FC4" w:rsidRDefault="009C68AF">
            <w:pPr>
              <w:cnfStyle w:val="000000010000" w:firstRow="0" w:lastRow="0" w:firstColumn="0" w:lastColumn="0" w:oddVBand="0" w:evenVBand="0" w:oddHBand="0" w:evenHBand="1" w:firstRowFirstColumn="0" w:firstRowLastColumn="0" w:lastRowFirstColumn="0" w:lastRowLastColumn="0"/>
              <w:rPr>
                <w:b/>
                <w:sz w:val="20"/>
                <w:szCs w:val="20"/>
              </w:rPr>
            </w:pPr>
            <w:r>
              <w:rPr>
                <w:sz w:val="20"/>
                <w:szCs w:val="20"/>
              </w:rPr>
              <w:t xml:space="preserve">%15 </w:t>
            </w:r>
          </w:p>
        </w:tc>
        <w:tc>
          <w:tcPr>
            <w:tcW w:w="709" w:type="dxa"/>
            <w:gridSpan w:val="2"/>
          </w:tcPr>
          <w:p w14:paraId="208A33E9" w14:textId="77777777" w:rsidR="00C61FC4" w:rsidRDefault="009C68AF">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%12</w:t>
            </w:r>
          </w:p>
        </w:tc>
        <w:tc>
          <w:tcPr>
            <w:tcW w:w="709" w:type="dxa"/>
            <w:gridSpan w:val="2"/>
          </w:tcPr>
          <w:p w14:paraId="70F636E0" w14:textId="77777777" w:rsidR="00C61FC4" w:rsidRDefault="009C68AF">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%18</w:t>
            </w:r>
          </w:p>
        </w:tc>
        <w:tc>
          <w:tcPr>
            <w:tcW w:w="850" w:type="dxa"/>
            <w:gridSpan w:val="2"/>
          </w:tcPr>
          <w:p w14:paraId="30A42949" w14:textId="77777777" w:rsidR="00C61FC4" w:rsidRDefault="009C68AF">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%18</w:t>
            </w:r>
          </w:p>
        </w:tc>
      </w:tr>
      <w:tr w:rsidR="00C61FC4" w14:paraId="0EC5E25A" w14:textId="77777777" w:rsidTr="00C61FC4">
        <w:trPr>
          <w:gridAfter w:val="1"/>
          <w:cnfStyle w:val="000000100000" w:firstRow="0" w:lastRow="0" w:firstColumn="0" w:lastColumn="0" w:oddVBand="0" w:evenVBand="0" w:oddHBand="1" w:evenHBand="0" w:firstRowFirstColumn="0" w:firstRowLastColumn="0" w:lastRowFirstColumn="0" w:lastRowLastColumn="0"/>
          <w:wAfter w:w="13" w:type="dxa"/>
        </w:trPr>
        <w:tc>
          <w:tcPr>
            <w:cnfStyle w:val="001000000000" w:firstRow="0" w:lastRow="0" w:firstColumn="1" w:lastColumn="0" w:oddVBand="0" w:evenVBand="0" w:oddHBand="0" w:evenHBand="0" w:firstRowFirstColumn="0" w:firstRowLastColumn="0" w:lastRowFirstColumn="0" w:lastRowLastColumn="0"/>
            <w:tcW w:w="9876" w:type="dxa"/>
            <w:gridSpan w:val="23"/>
          </w:tcPr>
          <w:p w14:paraId="72324D21" w14:textId="77777777" w:rsidR="00C61FC4" w:rsidRDefault="009C68AF">
            <w:pPr>
              <w:jc w:val="center"/>
              <w:rPr>
                <w:sz w:val="20"/>
                <w:szCs w:val="20"/>
              </w:rPr>
            </w:pPr>
            <w:r>
              <w:rPr>
                <w:sz w:val="20"/>
                <w:szCs w:val="20"/>
              </w:rPr>
              <w:t>İYİLEŞTİRME ÖNERİSİ</w:t>
            </w:r>
          </w:p>
        </w:tc>
      </w:tr>
      <w:tr w:rsidR="00C61FC4" w14:paraId="358980B6" w14:textId="77777777" w:rsidTr="00C61FC4">
        <w:trPr>
          <w:gridAfter w:val="1"/>
          <w:cnfStyle w:val="000000010000" w:firstRow="0" w:lastRow="0" w:firstColumn="0" w:lastColumn="0" w:oddVBand="0" w:evenVBand="0" w:oddHBand="0" w:evenHBand="1" w:firstRowFirstColumn="0" w:firstRowLastColumn="0" w:lastRowFirstColumn="0" w:lastRowLastColumn="0"/>
          <w:wAfter w:w="13" w:type="dxa"/>
        </w:trPr>
        <w:tc>
          <w:tcPr>
            <w:cnfStyle w:val="001000000000" w:firstRow="0" w:lastRow="0" w:firstColumn="1" w:lastColumn="0" w:oddVBand="0" w:evenVBand="0" w:oddHBand="0" w:evenHBand="0" w:firstRowFirstColumn="0" w:firstRowLastColumn="0" w:lastRowFirstColumn="0" w:lastRowLastColumn="0"/>
            <w:tcW w:w="9876" w:type="dxa"/>
            <w:gridSpan w:val="23"/>
          </w:tcPr>
          <w:p w14:paraId="588957CF" w14:textId="77777777" w:rsidR="00C61FC4" w:rsidRDefault="009C68AF">
            <w:pPr>
              <w:rPr>
                <w:sz w:val="20"/>
                <w:szCs w:val="20"/>
              </w:rPr>
            </w:pPr>
            <w:r>
              <w:rPr>
                <w:b w:val="0"/>
                <w:sz w:val="20"/>
                <w:szCs w:val="20"/>
              </w:rPr>
              <w:t>Okullaşma oranına ilişkin her yıl aday kayıttaki tüm çocukların kaydının yapılması,</w:t>
            </w:r>
          </w:p>
          <w:p w14:paraId="27FA741F" w14:textId="77777777" w:rsidR="00C61FC4" w:rsidRDefault="009C68AF">
            <w:pPr>
              <w:rPr>
                <w:sz w:val="20"/>
                <w:szCs w:val="20"/>
              </w:rPr>
            </w:pPr>
            <w:r>
              <w:rPr>
                <w:b w:val="0"/>
                <w:sz w:val="20"/>
                <w:szCs w:val="20"/>
              </w:rPr>
              <w:t>Kayda gelmeyen velilerin adres tespiti yapılması ve alan taramasına çıkılması,</w:t>
            </w:r>
          </w:p>
          <w:p w14:paraId="4E458D85" w14:textId="77777777" w:rsidR="00C61FC4" w:rsidRDefault="009C68AF">
            <w:pPr>
              <w:rPr>
                <w:sz w:val="20"/>
                <w:szCs w:val="20"/>
              </w:rPr>
            </w:pPr>
            <w:r>
              <w:rPr>
                <w:b w:val="0"/>
                <w:sz w:val="20"/>
                <w:szCs w:val="20"/>
              </w:rPr>
              <w:t>Ailelere okul öncesi eğitimin önemi hakkında eğitim verilmesi, e-broşür yayınlanması,</w:t>
            </w:r>
          </w:p>
          <w:p w14:paraId="5D53135D" w14:textId="77777777" w:rsidR="00C61FC4" w:rsidRDefault="009C68AF">
            <w:pPr>
              <w:rPr>
                <w:sz w:val="20"/>
                <w:szCs w:val="20"/>
              </w:rPr>
            </w:pPr>
            <w:r>
              <w:rPr>
                <w:b w:val="0"/>
                <w:sz w:val="20"/>
                <w:szCs w:val="20"/>
              </w:rPr>
              <w:t>Öğretmenler ve yöneticilerin güncellenen okul öncesi müfredat programı eğitimlerine katılması,</w:t>
            </w:r>
          </w:p>
          <w:p w14:paraId="571AADC7" w14:textId="77777777" w:rsidR="00C61FC4" w:rsidRDefault="009C68AF">
            <w:pPr>
              <w:rPr>
                <w:sz w:val="20"/>
                <w:szCs w:val="20"/>
              </w:rPr>
            </w:pPr>
            <w:r>
              <w:rPr>
                <w:b w:val="0"/>
                <w:sz w:val="20"/>
                <w:szCs w:val="20"/>
              </w:rPr>
              <w:t xml:space="preserve">Öğretmen ve yöneticilerin uzaktan ve yüz yüze eğitimlerle gelişimlerinin sağlanması </w:t>
            </w:r>
          </w:p>
        </w:tc>
      </w:tr>
      <w:tr w:rsidR="00C61FC4" w14:paraId="624EE973" w14:textId="77777777" w:rsidTr="00C61FC4">
        <w:trPr>
          <w:gridAfter w:val="1"/>
          <w:cnfStyle w:val="000000100000" w:firstRow="0" w:lastRow="0" w:firstColumn="0" w:lastColumn="0" w:oddVBand="0" w:evenVBand="0" w:oddHBand="1" w:evenHBand="0" w:firstRowFirstColumn="0" w:firstRowLastColumn="0" w:lastRowFirstColumn="0" w:lastRowLastColumn="0"/>
          <w:wAfter w:w="13" w:type="dxa"/>
        </w:trPr>
        <w:tc>
          <w:tcPr>
            <w:cnfStyle w:val="001000000000" w:firstRow="0" w:lastRow="0" w:firstColumn="1" w:lastColumn="0" w:oddVBand="0" w:evenVBand="0" w:oddHBand="0" w:evenHBand="0" w:firstRowFirstColumn="0" w:firstRowLastColumn="0" w:lastRowFirstColumn="0" w:lastRowLastColumn="0"/>
            <w:tcW w:w="1951" w:type="dxa"/>
          </w:tcPr>
          <w:p w14:paraId="771BA2A7" w14:textId="77777777" w:rsidR="00C61FC4" w:rsidRDefault="009C68AF">
            <w:pPr>
              <w:rPr>
                <w:sz w:val="20"/>
                <w:szCs w:val="20"/>
              </w:rPr>
            </w:pPr>
            <w:r>
              <w:rPr>
                <w:sz w:val="20"/>
                <w:szCs w:val="20"/>
              </w:rPr>
              <w:t>Stratejik Hedef</w:t>
            </w:r>
          </w:p>
        </w:tc>
        <w:tc>
          <w:tcPr>
            <w:tcW w:w="7925" w:type="dxa"/>
            <w:gridSpan w:val="22"/>
          </w:tcPr>
          <w:p w14:paraId="7A3BC704" w14:textId="77777777" w:rsidR="00C61FC4" w:rsidRDefault="009C68AF">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Öğrencilerimizin bilişsel, duygusal ve fiziksel olarak çok boyutlu gelişimini önemseyen, bilimsel düşünme, tutum ve değerleri içselleştirebilecekleri bir temel eğitim uygulamaları yürütülecektir.</w:t>
            </w:r>
          </w:p>
        </w:tc>
      </w:tr>
      <w:tr w:rsidR="00C61FC4" w14:paraId="3DFBA24B" w14:textId="77777777" w:rsidTr="00C61FC4">
        <w:trPr>
          <w:gridAfter w:val="1"/>
          <w:cnfStyle w:val="000000010000" w:firstRow="0" w:lastRow="0" w:firstColumn="0" w:lastColumn="0" w:oddVBand="0" w:evenVBand="0" w:oddHBand="0" w:evenHBand="1" w:firstRowFirstColumn="0" w:firstRowLastColumn="0" w:lastRowFirstColumn="0" w:lastRowLastColumn="0"/>
          <w:wAfter w:w="13" w:type="dxa"/>
        </w:trPr>
        <w:tc>
          <w:tcPr>
            <w:cnfStyle w:val="001000000000" w:firstRow="0" w:lastRow="0" w:firstColumn="1" w:lastColumn="0" w:oddVBand="0" w:evenVBand="0" w:oddHBand="0" w:evenHBand="0" w:firstRowFirstColumn="0" w:firstRowLastColumn="0" w:lastRowFirstColumn="0" w:lastRowLastColumn="0"/>
            <w:tcW w:w="1951" w:type="dxa"/>
          </w:tcPr>
          <w:p w14:paraId="085ECA81" w14:textId="77777777" w:rsidR="00C61FC4" w:rsidRDefault="009C68AF">
            <w:pPr>
              <w:rPr>
                <w:sz w:val="20"/>
                <w:szCs w:val="20"/>
              </w:rPr>
            </w:pPr>
            <w:r>
              <w:rPr>
                <w:sz w:val="20"/>
                <w:szCs w:val="20"/>
              </w:rPr>
              <w:t>Performans Göstergeleri</w:t>
            </w:r>
          </w:p>
        </w:tc>
        <w:tc>
          <w:tcPr>
            <w:tcW w:w="1418" w:type="dxa"/>
            <w:gridSpan w:val="4"/>
          </w:tcPr>
          <w:p w14:paraId="378B75A7" w14:textId="77777777" w:rsidR="00C61FC4" w:rsidRDefault="009C68AF">
            <w:pPr>
              <w:jc w:val="center"/>
              <w:cnfStyle w:val="000000010000" w:firstRow="0" w:lastRow="0" w:firstColumn="0" w:lastColumn="0" w:oddVBand="0" w:evenVBand="0" w:oddHBand="0" w:evenHBand="1" w:firstRowFirstColumn="0" w:firstRowLastColumn="0" w:lastRowFirstColumn="0" w:lastRowLastColumn="0"/>
              <w:rPr>
                <w:b/>
                <w:sz w:val="20"/>
                <w:szCs w:val="20"/>
              </w:rPr>
            </w:pPr>
            <w:r>
              <w:rPr>
                <w:b/>
                <w:sz w:val="20"/>
                <w:szCs w:val="20"/>
              </w:rPr>
              <w:t>2019</w:t>
            </w:r>
          </w:p>
        </w:tc>
        <w:tc>
          <w:tcPr>
            <w:tcW w:w="1506" w:type="dxa"/>
            <w:gridSpan w:val="3"/>
          </w:tcPr>
          <w:p w14:paraId="7C2D69BF" w14:textId="77777777" w:rsidR="00C61FC4" w:rsidRDefault="009C68AF">
            <w:pPr>
              <w:jc w:val="center"/>
              <w:cnfStyle w:val="000000010000" w:firstRow="0" w:lastRow="0" w:firstColumn="0" w:lastColumn="0" w:oddVBand="0" w:evenVBand="0" w:oddHBand="0" w:evenHBand="1" w:firstRowFirstColumn="0" w:firstRowLastColumn="0" w:lastRowFirstColumn="0" w:lastRowLastColumn="0"/>
              <w:rPr>
                <w:b/>
                <w:sz w:val="20"/>
                <w:szCs w:val="20"/>
              </w:rPr>
            </w:pPr>
            <w:r>
              <w:rPr>
                <w:b/>
                <w:sz w:val="20"/>
                <w:szCs w:val="20"/>
              </w:rPr>
              <w:t>2020</w:t>
            </w:r>
          </w:p>
        </w:tc>
        <w:tc>
          <w:tcPr>
            <w:tcW w:w="1612" w:type="dxa"/>
            <w:gridSpan w:val="6"/>
          </w:tcPr>
          <w:p w14:paraId="753EBBAB" w14:textId="77777777" w:rsidR="00C61FC4" w:rsidRDefault="009C68AF">
            <w:pPr>
              <w:jc w:val="center"/>
              <w:cnfStyle w:val="000000010000" w:firstRow="0" w:lastRow="0" w:firstColumn="0" w:lastColumn="0" w:oddVBand="0" w:evenVBand="0" w:oddHBand="0" w:evenHBand="1" w:firstRowFirstColumn="0" w:firstRowLastColumn="0" w:lastRowFirstColumn="0" w:lastRowLastColumn="0"/>
              <w:rPr>
                <w:b/>
                <w:sz w:val="20"/>
                <w:szCs w:val="20"/>
              </w:rPr>
            </w:pPr>
            <w:r>
              <w:rPr>
                <w:b/>
                <w:sz w:val="20"/>
                <w:szCs w:val="20"/>
              </w:rPr>
              <w:t>2021</w:t>
            </w:r>
          </w:p>
        </w:tc>
        <w:tc>
          <w:tcPr>
            <w:tcW w:w="1701" w:type="dxa"/>
            <w:gridSpan w:val="5"/>
          </w:tcPr>
          <w:p w14:paraId="02B295EC" w14:textId="77777777" w:rsidR="00C61FC4" w:rsidRDefault="009C68AF">
            <w:pPr>
              <w:jc w:val="center"/>
              <w:cnfStyle w:val="000000010000" w:firstRow="0" w:lastRow="0" w:firstColumn="0" w:lastColumn="0" w:oddVBand="0" w:evenVBand="0" w:oddHBand="0" w:evenHBand="1" w:firstRowFirstColumn="0" w:firstRowLastColumn="0" w:lastRowFirstColumn="0" w:lastRowLastColumn="0"/>
              <w:rPr>
                <w:b/>
                <w:sz w:val="20"/>
                <w:szCs w:val="20"/>
              </w:rPr>
            </w:pPr>
            <w:r>
              <w:rPr>
                <w:b/>
                <w:sz w:val="20"/>
                <w:szCs w:val="20"/>
              </w:rPr>
              <w:t>2022</w:t>
            </w:r>
          </w:p>
        </w:tc>
        <w:tc>
          <w:tcPr>
            <w:tcW w:w="1688" w:type="dxa"/>
            <w:gridSpan w:val="4"/>
          </w:tcPr>
          <w:p w14:paraId="182E2985" w14:textId="77777777" w:rsidR="00C61FC4" w:rsidRDefault="009C68AF">
            <w:pPr>
              <w:jc w:val="center"/>
              <w:cnfStyle w:val="000000010000" w:firstRow="0" w:lastRow="0" w:firstColumn="0" w:lastColumn="0" w:oddVBand="0" w:evenVBand="0" w:oddHBand="0" w:evenHBand="1" w:firstRowFirstColumn="0" w:firstRowLastColumn="0" w:lastRowFirstColumn="0" w:lastRowLastColumn="0"/>
              <w:rPr>
                <w:b/>
                <w:sz w:val="20"/>
                <w:szCs w:val="20"/>
              </w:rPr>
            </w:pPr>
            <w:r>
              <w:rPr>
                <w:b/>
                <w:sz w:val="20"/>
                <w:szCs w:val="20"/>
              </w:rPr>
              <w:t>2023</w:t>
            </w:r>
          </w:p>
        </w:tc>
      </w:tr>
      <w:tr w:rsidR="00C61FC4" w14:paraId="559CEAF0" w14:textId="77777777" w:rsidTr="00C61FC4">
        <w:trPr>
          <w:gridAfter w:val="1"/>
          <w:cnfStyle w:val="000000100000" w:firstRow="0" w:lastRow="0" w:firstColumn="0" w:lastColumn="0" w:oddVBand="0" w:evenVBand="0" w:oddHBand="1" w:evenHBand="0" w:firstRowFirstColumn="0" w:firstRowLastColumn="0" w:lastRowFirstColumn="0" w:lastRowLastColumn="0"/>
          <w:wAfter w:w="13" w:type="dxa"/>
        </w:trPr>
        <w:tc>
          <w:tcPr>
            <w:cnfStyle w:val="001000000000" w:firstRow="0" w:lastRow="0" w:firstColumn="1" w:lastColumn="0" w:oddVBand="0" w:evenVBand="0" w:oddHBand="0" w:evenHBand="0" w:firstRowFirstColumn="0" w:firstRowLastColumn="0" w:lastRowFirstColumn="0" w:lastRowLastColumn="0"/>
            <w:tcW w:w="1951" w:type="dxa"/>
          </w:tcPr>
          <w:p w14:paraId="798DF2F5" w14:textId="77777777" w:rsidR="00C61FC4" w:rsidRDefault="00C61FC4">
            <w:pPr>
              <w:rPr>
                <w:sz w:val="20"/>
                <w:szCs w:val="20"/>
              </w:rPr>
            </w:pPr>
          </w:p>
        </w:tc>
        <w:tc>
          <w:tcPr>
            <w:tcW w:w="851" w:type="dxa"/>
            <w:gridSpan w:val="3"/>
          </w:tcPr>
          <w:p w14:paraId="55AE876E" w14:textId="77777777" w:rsidR="00C61FC4" w:rsidRDefault="009C68AF">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Hedef </w:t>
            </w:r>
          </w:p>
        </w:tc>
        <w:tc>
          <w:tcPr>
            <w:tcW w:w="567" w:type="dxa"/>
          </w:tcPr>
          <w:p w14:paraId="238E6C7E" w14:textId="77777777" w:rsidR="00C61FC4" w:rsidRDefault="009C68AF">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Gerçekleşen </w:t>
            </w:r>
          </w:p>
        </w:tc>
        <w:tc>
          <w:tcPr>
            <w:tcW w:w="850" w:type="dxa"/>
            <w:gridSpan w:val="2"/>
          </w:tcPr>
          <w:p w14:paraId="29E4D5F9" w14:textId="77777777" w:rsidR="00C61FC4" w:rsidRDefault="009C68AF">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Hedef </w:t>
            </w:r>
          </w:p>
        </w:tc>
        <w:tc>
          <w:tcPr>
            <w:tcW w:w="656" w:type="dxa"/>
          </w:tcPr>
          <w:p w14:paraId="4AF16DC6" w14:textId="77777777" w:rsidR="00C61FC4" w:rsidRDefault="009C68AF">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Gerçekleşen </w:t>
            </w:r>
          </w:p>
        </w:tc>
        <w:tc>
          <w:tcPr>
            <w:tcW w:w="762" w:type="dxa"/>
            <w:gridSpan w:val="3"/>
          </w:tcPr>
          <w:p w14:paraId="2B0D273D" w14:textId="77777777" w:rsidR="00C61FC4" w:rsidRDefault="009C68AF">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Hedef </w:t>
            </w:r>
          </w:p>
        </w:tc>
        <w:tc>
          <w:tcPr>
            <w:tcW w:w="850" w:type="dxa"/>
            <w:gridSpan w:val="3"/>
          </w:tcPr>
          <w:p w14:paraId="32A70EA0" w14:textId="77777777" w:rsidR="00C61FC4" w:rsidRDefault="009C68AF">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Gerçekleşen </w:t>
            </w:r>
          </w:p>
        </w:tc>
        <w:tc>
          <w:tcPr>
            <w:tcW w:w="851" w:type="dxa"/>
            <w:gridSpan w:val="3"/>
          </w:tcPr>
          <w:p w14:paraId="4DE8E432" w14:textId="77777777" w:rsidR="00C61FC4" w:rsidRDefault="009C68AF">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Hedef </w:t>
            </w:r>
          </w:p>
        </w:tc>
        <w:tc>
          <w:tcPr>
            <w:tcW w:w="850" w:type="dxa"/>
            <w:gridSpan w:val="2"/>
          </w:tcPr>
          <w:p w14:paraId="7A87245B" w14:textId="77777777" w:rsidR="00C61FC4" w:rsidRDefault="009C68AF">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Gerçekleşen </w:t>
            </w:r>
          </w:p>
        </w:tc>
        <w:tc>
          <w:tcPr>
            <w:tcW w:w="851" w:type="dxa"/>
            <w:gridSpan w:val="3"/>
          </w:tcPr>
          <w:p w14:paraId="2D8AC13A" w14:textId="77777777" w:rsidR="00C61FC4" w:rsidRDefault="009C68AF">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Hedef </w:t>
            </w:r>
          </w:p>
        </w:tc>
        <w:tc>
          <w:tcPr>
            <w:tcW w:w="837" w:type="dxa"/>
          </w:tcPr>
          <w:p w14:paraId="3F23A5D0" w14:textId="77777777" w:rsidR="00C61FC4" w:rsidRDefault="009C68AF">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Gerçekleşen </w:t>
            </w:r>
          </w:p>
        </w:tc>
      </w:tr>
      <w:tr w:rsidR="00C61FC4" w14:paraId="117645CE" w14:textId="77777777" w:rsidTr="00C61FC4">
        <w:trPr>
          <w:gridAfter w:val="1"/>
          <w:cnfStyle w:val="000000010000" w:firstRow="0" w:lastRow="0" w:firstColumn="0" w:lastColumn="0" w:oddVBand="0" w:evenVBand="0" w:oddHBand="0" w:evenHBand="1" w:firstRowFirstColumn="0" w:firstRowLastColumn="0" w:lastRowFirstColumn="0" w:lastRowLastColumn="0"/>
          <w:wAfter w:w="13" w:type="dxa"/>
        </w:trPr>
        <w:tc>
          <w:tcPr>
            <w:cnfStyle w:val="001000000000" w:firstRow="0" w:lastRow="0" w:firstColumn="1" w:lastColumn="0" w:oddVBand="0" w:evenVBand="0" w:oddHBand="0" w:evenHBand="0" w:firstRowFirstColumn="0" w:firstRowLastColumn="0" w:lastRowFirstColumn="0" w:lastRowLastColumn="0"/>
            <w:tcW w:w="1951" w:type="dxa"/>
          </w:tcPr>
          <w:p w14:paraId="7FEDD2E0" w14:textId="77777777" w:rsidR="00C61FC4" w:rsidRDefault="009C68AF">
            <w:pPr>
              <w:rPr>
                <w:sz w:val="20"/>
                <w:szCs w:val="20"/>
              </w:rPr>
            </w:pPr>
            <w:r>
              <w:rPr>
                <w:b w:val="0"/>
                <w:sz w:val="20"/>
                <w:szCs w:val="20"/>
              </w:rPr>
              <w:t>Temel eğitimde 20 gün ve üzeri devamsız öğrenci oranı (%)</w:t>
            </w:r>
          </w:p>
        </w:tc>
        <w:tc>
          <w:tcPr>
            <w:tcW w:w="851" w:type="dxa"/>
            <w:gridSpan w:val="3"/>
          </w:tcPr>
          <w:p w14:paraId="61BFC579" w14:textId="77777777" w:rsidR="00C61FC4" w:rsidRDefault="009C68AF">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 xml:space="preserve">%0,40 </w:t>
            </w:r>
          </w:p>
        </w:tc>
        <w:tc>
          <w:tcPr>
            <w:tcW w:w="567" w:type="dxa"/>
          </w:tcPr>
          <w:p w14:paraId="15079497" w14:textId="77777777" w:rsidR="00C61FC4" w:rsidRDefault="009C68AF">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w:t>
            </w:r>
          </w:p>
        </w:tc>
        <w:tc>
          <w:tcPr>
            <w:tcW w:w="850" w:type="dxa"/>
            <w:gridSpan w:val="2"/>
          </w:tcPr>
          <w:p w14:paraId="5EDC3254" w14:textId="77777777" w:rsidR="00C61FC4" w:rsidRDefault="009C68AF">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 xml:space="preserve">%0,40 </w:t>
            </w:r>
          </w:p>
        </w:tc>
        <w:tc>
          <w:tcPr>
            <w:tcW w:w="656" w:type="dxa"/>
          </w:tcPr>
          <w:p w14:paraId="4083B9AD" w14:textId="77777777" w:rsidR="00C61FC4" w:rsidRDefault="009C68AF">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w:t>
            </w:r>
          </w:p>
        </w:tc>
        <w:tc>
          <w:tcPr>
            <w:tcW w:w="762" w:type="dxa"/>
            <w:gridSpan w:val="3"/>
          </w:tcPr>
          <w:p w14:paraId="1876F0AD" w14:textId="77777777" w:rsidR="00C61FC4" w:rsidRDefault="009C68AF">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 xml:space="preserve">%0,36 </w:t>
            </w:r>
          </w:p>
        </w:tc>
        <w:tc>
          <w:tcPr>
            <w:tcW w:w="850" w:type="dxa"/>
            <w:gridSpan w:val="3"/>
          </w:tcPr>
          <w:p w14:paraId="25FBD39F" w14:textId="77777777" w:rsidR="00C61FC4" w:rsidRDefault="009C68AF">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%0,50</w:t>
            </w:r>
          </w:p>
        </w:tc>
        <w:tc>
          <w:tcPr>
            <w:tcW w:w="851" w:type="dxa"/>
            <w:gridSpan w:val="3"/>
          </w:tcPr>
          <w:p w14:paraId="48F24C22" w14:textId="77777777" w:rsidR="00C61FC4" w:rsidRDefault="009C68AF">
            <w:pPr>
              <w:cnfStyle w:val="000000010000" w:firstRow="0" w:lastRow="0" w:firstColumn="0" w:lastColumn="0" w:oddVBand="0" w:evenVBand="0" w:oddHBand="0" w:evenHBand="1" w:firstRowFirstColumn="0" w:firstRowLastColumn="0" w:lastRowFirstColumn="0" w:lastRowLastColumn="0"/>
              <w:rPr>
                <w:b/>
                <w:sz w:val="20"/>
                <w:szCs w:val="20"/>
              </w:rPr>
            </w:pPr>
            <w:r>
              <w:rPr>
                <w:sz w:val="20"/>
                <w:szCs w:val="20"/>
              </w:rPr>
              <w:t xml:space="preserve">%0,32 </w:t>
            </w:r>
          </w:p>
        </w:tc>
        <w:tc>
          <w:tcPr>
            <w:tcW w:w="850" w:type="dxa"/>
            <w:gridSpan w:val="2"/>
          </w:tcPr>
          <w:p w14:paraId="125F983C" w14:textId="77777777" w:rsidR="00C61FC4" w:rsidRDefault="009C68AF">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%0,45</w:t>
            </w:r>
          </w:p>
        </w:tc>
        <w:tc>
          <w:tcPr>
            <w:tcW w:w="851" w:type="dxa"/>
            <w:gridSpan w:val="3"/>
          </w:tcPr>
          <w:p w14:paraId="785FEE24" w14:textId="77777777" w:rsidR="00C61FC4" w:rsidRDefault="009C68AF">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%0,20</w:t>
            </w:r>
          </w:p>
        </w:tc>
        <w:tc>
          <w:tcPr>
            <w:tcW w:w="837" w:type="dxa"/>
          </w:tcPr>
          <w:p w14:paraId="133FCBB3" w14:textId="77777777" w:rsidR="00C61FC4" w:rsidRDefault="009C68AF">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%0,20</w:t>
            </w:r>
          </w:p>
        </w:tc>
      </w:tr>
      <w:tr w:rsidR="00C61FC4" w14:paraId="765A03B8" w14:textId="77777777" w:rsidTr="00C61FC4">
        <w:trPr>
          <w:gridAfter w:val="1"/>
          <w:cnfStyle w:val="000000100000" w:firstRow="0" w:lastRow="0" w:firstColumn="0" w:lastColumn="0" w:oddVBand="0" w:evenVBand="0" w:oddHBand="1" w:evenHBand="0" w:firstRowFirstColumn="0" w:firstRowLastColumn="0" w:lastRowFirstColumn="0" w:lastRowLastColumn="0"/>
          <w:wAfter w:w="13" w:type="dxa"/>
        </w:trPr>
        <w:tc>
          <w:tcPr>
            <w:cnfStyle w:val="001000000000" w:firstRow="0" w:lastRow="0" w:firstColumn="1" w:lastColumn="0" w:oddVBand="0" w:evenVBand="0" w:oddHBand="0" w:evenHBand="0" w:firstRowFirstColumn="0" w:firstRowLastColumn="0" w:lastRowFirstColumn="0" w:lastRowLastColumn="0"/>
            <w:tcW w:w="9876" w:type="dxa"/>
            <w:gridSpan w:val="23"/>
          </w:tcPr>
          <w:p w14:paraId="0160B706" w14:textId="77777777" w:rsidR="00C61FC4" w:rsidRDefault="009C68AF">
            <w:pPr>
              <w:jc w:val="center"/>
              <w:rPr>
                <w:sz w:val="20"/>
                <w:szCs w:val="20"/>
              </w:rPr>
            </w:pPr>
            <w:r>
              <w:rPr>
                <w:sz w:val="20"/>
                <w:szCs w:val="20"/>
              </w:rPr>
              <w:t>İYİLEŞTİRME ÖNERİSİ</w:t>
            </w:r>
          </w:p>
        </w:tc>
      </w:tr>
      <w:tr w:rsidR="00C61FC4" w14:paraId="04E6C138" w14:textId="77777777" w:rsidTr="00C61FC4">
        <w:trPr>
          <w:gridAfter w:val="1"/>
          <w:cnfStyle w:val="000000010000" w:firstRow="0" w:lastRow="0" w:firstColumn="0" w:lastColumn="0" w:oddVBand="0" w:evenVBand="0" w:oddHBand="0" w:evenHBand="1" w:firstRowFirstColumn="0" w:firstRowLastColumn="0" w:lastRowFirstColumn="0" w:lastRowLastColumn="0"/>
          <w:wAfter w:w="13" w:type="dxa"/>
        </w:trPr>
        <w:tc>
          <w:tcPr>
            <w:cnfStyle w:val="001000000000" w:firstRow="0" w:lastRow="0" w:firstColumn="1" w:lastColumn="0" w:oddVBand="0" w:evenVBand="0" w:oddHBand="0" w:evenHBand="0" w:firstRowFirstColumn="0" w:firstRowLastColumn="0" w:lastRowFirstColumn="0" w:lastRowLastColumn="0"/>
            <w:tcW w:w="9876" w:type="dxa"/>
            <w:gridSpan w:val="23"/>
          </w:tcPr>
          <w:p w14:paraId="764D9FEE" w14:textId="77777777" w:rsidR="00C61FC4" w:rsidRDefault="009C68AF">
            <w:pPr>
              <w:rPr>
                <w:sz w:val="20"/>
                <w:szCs w:val="20"/>
              </w:rPr>
            </w:pPr>
            <w:r>
              <w:rPr>
                <w:b w:val="0"/>
                <w:sz w:val="20"/>
                <w:szCs w:val="20"/>
              </w:rPr>
              <w:t>Okul öncesi öğretmen, yönetici ve ailelere okul sağlığı konularında eğitim verilmesi,</w:t>
            </w:r>
          </w:p>
          <w:p w14:paraId="1AFD5D08" w14:textId="77777777" w:rsidR="00C61FC4" w:rsidRDefault="009C68AF">
            <w:pPr>
              <w:rPr>
                <w:sz w:val="20"/>
                <w:szCs w:val="20"/>
              </w:rPr>
            </w:pPr>
            <w:r>
              <w:rPr>
                <w:b w:val="0"/>
                <w:sz w:val="20"/>
                <w:szCs w:val="20"/>
              </w:rPr>
              <w:t>Sürekli hastalanan çocukların okulu bırakmasını önleme çalışmaları,</w:t>
            </w:r>
          </w:p>
        </w:tc>
      </w:tr>
      <w:tr w:rsidR="00C61FC4" w14:paraId="5E6BC8C5" w14:textId="77777777" w:rsidTr="00C61FC4">
        <w:trPr>
          <w:gridAfter w:val="1"/>
          <w:cnfStyle w:val="000000100000" w:firstRow="0" w:lastRow="0" w:firstColumn="0" w:lastColumn="0" w:oddVBand="0" w:evenVBand="0" w:oddHBand="1" w:evenHBand="0" w:firstRowFirstColumn="0" w:firstRowLastColumn="0" w:lastRowFirstColumn="0" w:lastRowLastColumn="0"/>
          <w:wAfter w:w="13" w:type="dxa"/>
        </w:trPr>
        <w:tc>
          <w:tcPr>
            <w:cnfStyle w:val="001000000000" w:firstRow="0" w:lastRow="0" w:firstColumn="1" w:lastColumn="0" w:oddVBand="0" w:evenVBand="0" w:oddHBand="0" w:evenHBand="0" w:firstRowFirstColumn="0" w:firstRowLastColumn="0" w:lastRowFirstColumn="0" w:lastRowLastColumn="0"/>
            <w:tcW w:w="2093" w:type="dxa"/>
            <w:gridSpan w:val="2"/>
          </w:tcPr>
          <w:p w14:paraId="238F357F" w14:textId="77777777" w:rsidR="00C61FC4" w:rsidRDefault="009C68AF">
            <w:pPr>
              <w:rPr>
                <w:sz w:val="20"/>
                <w:szCs w:val="20"/>
              </w:rPr>
            </w:pPr>
            <w:r>
              <w:rPr>
                <w:sz w:val="20"/>
                <w:szCs w:val="20"/>
              </w:rPr>
              <w:t>Stratejik Hedef</w:t>
            </w:r>
          </w:p>
        </w:tc>
        <w:tc>
          <w:tcPr>
            <w:tcW w:w="7783" w:type="dxa"/>
            <w:gridSpan w:val="21"/>
          </w:tcPr>
          <w:p w14:paraId="48040CCC" w14:textId="77777777" w:rsidR="00C61FC4" w:rsidRDefault="009C68AF">
            <w:pP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Temel eğitimde okulların niteliğini artıracak yenilikçi uygulamalara yer verilecektir.</w:t>
            </w:r>
          </w:p>
        </w:tc>
      </w:tr>
      <w:tr w:rsidR="00C61FC4" w14:paraId="79A7FF7E" w14:textId="77777777" w:rsidTr="00C61FC4">
        <w:trPr>
          <w:gridAfter w:val="1"/>
          <w:cnfStyle w:val="000000010000" w:firstRow="0" w:lastRow="0" w:firstColumn="0" w:lastColumn="0" w:oddVBand="0" w:evenVBand="0" w:oddHBand="0" w:evenHBand="1" w:firstRowFirstColumn="0" w:firstRowLastColumn="0" w:lastRowFirstColumn="0" w:lastRowLastColumn="0"/>
          <w:wAfter w:w="13" w:type="dxa"/>
        </w:trPr>
        <w:tc>
          <w:tcPr>
            <w:cnfStyle w:val="001000000000" w:firstRow="0" w:lastRow="0" w:firstColumn="1" w:lastColumn="0" w:oddVBand="0" w:evenVBand="0" w:oddHBand="0" w:evenHBand="0" w:firstRowFirstColumn="0" w:firstRowLastColumn="0" w:lastRowFirstColumn="0" w:lastRowLastColumn="0"/>
            <w:tcW w:w="2093" w:type="dxa"/>
            <w:gridSpan w:val="2"/>
          </w:tcPr>
          <w:p w14:paraId="68022586" w14:textId="77777777" w:rsidR="00C61FC4" w:rsidRDefault="009C68AF">
            <w:pPr>
              <w:rPr>
                <w:sz w:val="20"/>
                <w:szCs w:val="20"/>
              </w:rPr>
            </w:pPr>
            <w:r>
              <w:rPr>
                <w:sz w:val="20"/>
                <w:szCs w:val="20"/>
              </w:rPr>
              <w:lastRenderedPageBreak/>
              <w:t>Performans Göstergeleri</w:t>
            </w:r>
          </w:p>
        </w:tc>
        <w:tc>
          <w:tcPr>
            <w:tcW w:w="1417" w:type="dxa"/>
            <w:gridSpan w:val="4"/>
          </w:tcPr>
          <w:p w14:paraId="35667E77" w14:textId="77777777" w:rsidR="00C61FC4" w:rsidRDefault="009C68AF">
            <w:pPr>
              <w:jc w:val="center"/>
              <w:cnfStyle w:val="000000010000" w:firstRow="0" w:lastRow="0" w:firstColumn="0" w:lastColumn="0" w:oddVBand="0" w:evenVBand="0" w:oddHBand="0" w:evenHBand="1" w:firstRowFirstColumn="0" w:firstRowLastColumn="0" w:lastRowFirstColumn="0" w:lastRowLastColumn="0"/>
              <w:rPr>
                <w:b/>
                <w:sz w:val="20"/>
                <w:szCs w:val="20"/>
              </w:rPr>
            </w:pPr>
            <w:r>
              <w:rPr>
                <w:b/>
                <w:sz w:val="20"/>
                <w:szCs w:val="20"/>
              </w:rPr>
              <w:t>2019</w:t>
            </w:r>
          </w:p>
        </w:tc>
        <w:tc>
          <w:tcPr>
            <w:tcW w:w="1418" w:type="dxa"/>
            <w:gridSpan w:val="3"/>
          </w:tcPr>
          <w:p w14:paraId="380E6D94" w14:textId="77777777" w:rsidR="00C61FC4" w:rsidRDefault="009C68AF">
            <w:pPr>
              <w:jc w:val="center"/>
              <w:cnfStyle w:val="000000010000" w:firstRow="0" w:lastRow="0" w:firstColumn="0" w:lastColumn="0" w:oddVBand="0" w:evenVBand="0" w:oddHBand="0" w:evenHBand="1" w:firstRowFirstColumn="0" w:firstRowLastColumn="0" w:lastRowFirstColumn="0" w:lastRowLastColumn="0"/>
              <w:rPr>
                <w:b/>
                <w:sz w:val="20"/>
                <w:szCs w:val="20"/>
              </w:rPr>
            </w:pPr>
            <w:r>
              <w:rPr>
                <w:b/>
                <w:sz w:val="20"/>
                <w:szCs w:val="20"/>
              </w:rPr>
              <w:t>2020</w:t>
            </w:r>
          </w:p>
        </w:tc>
        <w:tc>
          <w:tcPr>
            <w:tcW w:w="1701" w:type="dxa"/>
            <w:gridSpan w:val="6"/>
          </w:tcPr>
          <w:p w14:paraId="1C8E9225" w14:textId="77777777" w:rsidR="00C61FC4" w:rsidRDefault="009C68AF">
            <w:pPr>
              <w:jc w:val="center"/>
              <w:cnfStyle w:val="000000010000" w:firstRow="0" w:lastRow="0" w:firstColumn="0" w:lastColumn="0" w:oddVBand="0" w:evenVBand="0" w:oddHBand="0" w:evenHBand="1" w:firstRowFirstColumn="0" w:firstRowLastColumn="0" w:lastRowFirstColumn="0" w:lastRowLastColumn="0"/>
              <w:rPr>
                <w:b/>
                <w:sz w:val="20"/>
                <w:szCs w:val="20"/>
              </w:rPr>
            </w:pPr>
            <w:r>
              <w:rPr>
                <w:b/>
                <w:sz w:val="20"/>
                <w:szCs w:val="20"/>
              </w:rPr>
              <w:t>2021</w:t>
            </w:r>
          </w:p>
        </w:tc>
        <w:tc>
          <w:tcPr>
            <w:tcW w:w="1984" w:type="dxa"/>
            <w:gridSpan w:val="6"/>
          </w:tcPr>
          <w:p w14:paraId="248964F1" w14:textId="77777777" w:rsidR="00C61FC4" w:rsidRDefault="009C68AF">
            <w:pPr>
              <w:jc w:val="center"/>
              <w:cnfStyle w:val="000000010000" w:firstRow="0" w:lastRow="0" w:firstColumn="0" w:lastColumn="0" w:oddVBand="0" w:evenVBand="0" w:oddHBand="0" w:evenHBand="1" w:firstRowFirstColumn="0" w:firstRowLastColumn="0" w:lastRowFirstColumn="0" w:lastRowLastColumn="0"/>
              <w:rPr>
                <w:b/>
                <w:sz w:val="20"/>
                <w:szCs w:val="20"/>
              </w:rPr>
            </w:pPr>
            <w:r>
              <w:rPr>
                <w:b/>
                <w:sz w:val="20"/>
                <w:szCs w:val="20"/>
              </w:rPr>
              <w:t>2022</w:t>
            </w:r>
          </w:p>
        </w:tc>
        <w:tc>
          <w:tcPr>
            <w:tcW w:w="1263" w:type="dxa"/>
            <w:gridSpan w:val="2"/>
          </w:tcPr>
          <w:p w14:paraId="45F240AD" w14:textId="77777777" w:rsidR="00C61FC4" w:rsidRDefault="009C68AF">
            <w:pPr>
              <w:jc w:val="center"/>
              <w:cnfStyle w:val="000000010000" w:firstRow="0" w:lastRow="0" w:firstColumn="0" w:lastColumn="0" w:oddVBand="0" w:evenVBand="0" w:oddHBand="0" w:evenHBand="1" w:firstRowFirstColumn="0" w:firstRowLastColumn="0" w:lastRowFirstColumn="0" w:lastRowLastColumn="0"/>
              <w:rPr>
                <w:b/>
                <w:sz w:val="20"/>
                <w:szCs w:val="20"/>
              </w:rPr>
            </w:pPr>
            <w:r>
              <w:rPr>
                <w:b/>
                <w:sz w:val="20"/>
                <w:szCs w:val="20"/>
              </w:rPr>
              <w:t>2023</w:t>
            </w:r>
          </w:p>
        </w:tc>
      </w:tr>
      <w:tr w:rsidR="00C61FC4" w14:paraId="222C29B3" w14:textId="77777777" w:rsidTr="00C61F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gridSpan w:val="2"/>
          </w:tcPr>
          <w:p w14:paraId="3D016C06" w14:textId="77777777" w:rsidR="00C61FC4" w:rsidRDefault="00C61FC4">
            <w:pPr>
              <w:rPr>
                <w:sz w:val="20"/>
                <w:szCs w:val="20"/>
              </w:rPr>
            </w:pPr>
          </w:p>
        </w:tc>
        <w:tc>
          <w:tcPr>
            <w:tcW w:w="567" w:type="dxa"/>
          </w:tcPr>
          <w:p w14:paraId="7A9A07B4" w14:textId="77777777" w:rsidR="00C61FC4" w:rsidRDefault="009C68AF">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Hedef </w:t>
            </w:r>
          </w:p>
        </w:tc>
        <w:tc>
          <w:tcPr>
            <w:tcW w:w="850" w:type="dxa"/>
            <w:gridSpan w:val="3"/>
          </w:tcPr>
          <w:p w14:paraId="02268951" w14:textId="77777777" w:rsidR="00C61FC4" w:rsidRDefault="009C68AF">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Gerçekleşen </w:t>
            </w:r>
          </w:p>
        </w:tc>
        <w:tc>
          <w:tcPr>
            <w:tcW w:w="709" w:type="dxa"/>
          </w:tcPr>
          <w:p w14:paraId="1B6EA4E5" w14:textId="77777777" w:rsidR="00C61FC4" w:rsidRDefault="009C68AF">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Hedef </w:t>
            </w:r>
          </w:p>
        </w:tc>
        <w:tc>
          <w:tcPr>
            <w:tcW w:w="709" w:type="dxa"/>
            <w:gridSpan w:val="2"/>
          </w:tcPr>
          <w:p w14:paraId="7EB8AF12" w14:textId="77777777" w:rsidR="00C61FC4" w:rsidRDefault="009C68AF">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Gerçekleşen </w:t>
            </w:r>
          </w:p>
        </w:tc>
        <w:tc>
          <w:tcPr>
            <w:tcW w:w="850" w:type="dxa"/>
            <w:gridSpan w:val="3"/>
          </w:tcPr>
          <w:p w14:paraId="0E213A21" w14:textId="77777777" w:rsidR="00C61FC4" w:rsidRDefault="009C68AF">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Hedef </w:t>
            </w:r>
          </w:p>
        </w:tc>
        <w:tc>
          <w:tcPr>
            <w:tcW w:w="851" w:type="dxa"/>
            <w:gridSpan w:val="3"/>
          </w:tcPr>
          <w:p w14:paraId="2BBFCFBE" w14:textId="77777777" w:rsidR="00C61FC4" w:rsidRDefault="009C68AF">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Gerçekleşen </w:t>
            </w:r>
          </w:p>
        </w:tc>
        <w:tc>
          <w:tcPr>
            <w:tcW w:w="992" w:type="dxa"/>
            <w:gridSpan w:val="3"/>
          </w:tcPr>
          <w:p w14:paraId="789177FF" w14:textId="77777777" w:rsidR="00C61FC4" w:rsidRDefault="009C68AF">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Hedef </w:t>
            </w:r>
          </w:p>
        </w:tc>
        <w:tc>
          <w:tcPr>
            <w:tcW w:w="709" w:type="dxa"/>
            <w:gridSpan w:val="2"/>
          </w:tcPr>
          <w:p w14:paraId="7FB578E1" w14:textId="77777777" w:rsidR="00C61FC4" w:rsidRDefault="009C68AF">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Gerçekleşen </w:t>
            </w:r>
          </w:p>
        </w:tc>
        <w:tc>
          <w:tcPr>
            <w:tcW w:w="709" w:type="dxa"/>
            <w:gridSpan w:val="2"/>
          </w:tcPr>
          <w:p w14:paraId="6FEB4AB1" w14:textId="77777777" w:rsidR="00C61FC4" w:rsidRDefault="009C68AF">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Hedef </w:t>
            </w:r>
          </w:p>
        </w:tc>
        <w:tc>
          <w:tcPr>
            <w:tcW w:w="850" w:type="dxa"/>
            <w:gridSpan w:val="2"/>
          </w:tcPr>
          <w:p w14:paraId="309D6B5A" w14:textId="77777777" w:rsidR="00C61FC4" w:rsidRDefault="009C68AF">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Gerçekleşen </w:t>
            </w:r>
          </w:p>
        </w:tc>
      </w:tr>
      <w:tr w:rsidR="00C61FC4" w14:paraId="69E0858C" w14:textId="77777777" w:rsidTr="00C61F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gridSpan w:val="2"/>
          </w:tcPr>
          <w:p w14:paraId="13486EE1" w14:textId="77777777" w:rsidR="00C61FC4" w:rsidRDefault="009C68AF">
            <w:pPr>
              <w:rPr>
                <w:sz w:val="20"/>
                <w:szCs w:val="20"/>
              </w:rPr>
            </w:pPr>
            <w:r>
              <w:rPr>
                <w:b w:val="0"/>
                <w:sz w:val="20"/>
                <w:szCs w:val="20"/>
              </w:rPr>
              <w:t>Eğitim kayıt bölgelerinde kurulan okul ve mahalle spor kulüplerinden yararlanan öğrenci oranı (%)</w:t>
            </w:r>
          </w:p>
        </w:tc>
        <w:tc>
          <w:tcPr>
            <w:tcW w:w="567" w:type="dxa"/>
          </w:tcPr>
          <w:p w14:paraId="5CD25FB7" w14:textId="77777777" w:rsidR="00C61FC4" w:rsidRDefault="009C68AF">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 xml:space="preserve">%6 </w:t>
            </w:r>
          </w:p>
        </w:tc>
        <w:tc>
          <w:tcPr>
            <w:tcW w:w="850" w:type="dxa"/>
            <w:gridSpan w:val="3"/>
          </w:tcPr>
          <w:p w14:paraId="0DAECF3E" w14:textId="77777777" w:rsidR="00C61FC4" w:rsidRDefault="009C68AF">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w:t>
            </w:r>
          </w:p>
        </w:tc>
        <w:tc>
          <w:tcPr>
            <w:tcW w:w="709" w:type="dxa"/>
          </w:tcPr>
          <w:p w14:paraId="0651363F" w14:textId="77777777" w:rsidR="00C61FC4" w:rsidRDefault="009C68AF">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 xml:space="preserve">%7 </w:t>
            </w:r>
          </w:p>
        </w:tc>
        <w:tc>
          <w:tcPr>
            <w:tcW w:w="709" w:type="dxa"/>
            <w:gridSpan w:val="2"/>
          </w:tcPr>
          <w:p w14:paraId="749AD59E" w14:textId="77777777" w:rsidR="00C61FC4" w:rsidRDefault="009C68AF">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w:t>
            </w:r>
          </w:p>
        </w:tc>
        <w:tc>
          <w:tcPr>
            <w:tcW w:w="850" w:type="dxa"/>
            <w:gridSpan w:val="3"/>
          </w:tcPr>
          <w:p w14:paraId="7301FA38" w14:textId="77777777" w:rsidR="00C61FC4" w:rsidRDefault="009C68AF">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 xml:space="preserve">%9 </w:t>
            </w:r>
          </w:p>
        </w:tc>
        <w:tc>
          <w:tcPr>
            <w:tcW w:w="851" w:type="dxa"/>
            <w:gridSpan w:val="3"/>
          </w:tcPr>
          <w:p w14:paraId="2DE91EDF" w14:textId="77777777" w:rsidR="00C61FC4" w:rsidRDefault="00C61FC4">
            <w:pPr>
              <w:jc w:val="center"/>
              <w:cnfStyle w:val="000000010000" w:firstRow="0" w:lastRow="0" w:firstColumn="0" w:lastColumn="0" w:oddVBand="0" w:evenVBand="0" w:oddHBand="0" w:evenHBand="1" w:firstRowFirstColumn="0" w:firstRowLastColumn="0" w:lastRowFirstColumn="0" w:lastRowLastColumn="0"/>
              <w:rPr>
                <w:sz w:val="20"/>
                <w:szCs w:val="20"/>
              </w:rPr>
            </w:pPr>
          </w:p>
        </w:tc>
        <w:tc>
          <w:tcPr>
            <w:tcW w:w="992" w:type="dxa"/>
            <w:gridSpan w:val="3"/>
          </w:tcPr>
          <w:p w14:paraId="63521379" w14:textId="77777777" w:rsidR="00C61FC4" w:rsidRDefault="009C68AF">
            <w:pPr>
              <w:cnfStyle w:val="000000010000" w:firstRow="0" w:lastRow="0" w:firstColumn="0" w:lastColumn="0" w:oddVBand="0" w:evenVBand="0" w:oddHBand="0" w:evenHBand="1" w:firstRowFirstColumn="0" w:firstRowLastColumn="0" w:lastRowFirstColumn="0" w:lastRowLastColumn="0"/>
              <w:rPr>
                <w:b/>
                <w:sz w:val="20"/>
                <w:szCs w:val="20"/>
              </w:rPr>
            </w:pPr>
            <w:r>
              <w:rPr>
                <w:sz w:val="20"/>
                <w:szCs w:val="20"/>
              </w:rPr>
              <w:t xml:space="preserve">%15 </w:t>
            </w:r>
          </w:p>
        </w:tc>
        <w:tc>
          <w:tcPr>
            <w:tcW w:w="709" w:type="dxa"/>
            <w:gridSpan w:val="2"/>
          </w:tcPr>
          <w:p w14:paraId="5EC1E737" w14:textId="77777777" w:rsidR="00C61FC4" w:rsidRDefault="00C61FC4">
            <w:pPr>
              <w:cnfStyle w:val="000000010000" w:firstRow="0" w:lastRow="0" w:firstColumn="0" w:lastColumn="0" w:oddVBand="0" w:evenVBand="0" w:oddHBand="0" w:evenHBand="1" w:firstRowFirstColumn="0" w:firstRowLastColumn="0" w:lastRowFirstColumn="0" w:lastRowLastColumn="0"/>
              <w:rPr>
                <w:b/>
                <w:sz w:val="20"/>
                <w:szCs w:val="20"/>
              </w:rPr>
            </w:pPr>
          </w:p>
        </w:tc>
        <w:tc>
          <w:tcPr>
            <w:tcW w:w="709" w:type="dxa"/>
            <w:gridSpan w:val="2"/>
          </w:tcPr>
          <w:p w14:paraId="4FD01626" w14:textId="77777777" w:rsidR="00C61FC4" w:rsidRDefault="009C68AF">
            <w:pPr>
              <w:cnfStyle w:val="000000010000" w:firstRow="0" w:lastRow="0" w:firstColumn="0" w:lastColumn="0" w:oddVBand="0" w:evenVBand="0" w:oddHBand="0" w:evenHBand="1" w:firstRowFirstColumn="0" w:firstRowLastColumn="0" w:lastRowFirstColumn="0" w:lastRowLastColumn="0"/>
              <w:rPr>
                <w:b/>
                <w:sz w:val="20"/>
                <w:szCs w:val="20"/>
              </w:rPr>
            </w:pPr>
            <w:r>
              <w:rPr>
                <w:sz w:val="20"/>
                <w:szCs w:val="20"/>
              </w:rPr>
              <w:t>%25</w:t>
            </w:r>
          </w:p>
        </w:tc>
        <w:tc>
          <w:tcPr>
            <w:tcW w:w="850" w:type="dxa"/>
            <w:gridSpan w:val="2"/>
          </w:tcPr>
          <w:p w14:paraId="7CEEA297" w14:textId="77777777" w:rsidR="00C61FC4" w:rsidRDefault="00C61FC4">
            <w:pPr>
              <w:cnfStyle w:val="000000010000" w:firstRow="0" w:lastRow="0" w:firstColumn="0" w:lastColumn="0" w:oddVBand="0" w:evenVBand="0" w:oddHBand="0" w:evenHBand="1" w:firstRowFirstColumn="0" w:firstRowLastColumn="0" w:lastRowFirstColumn="0" w:lastRowLastColumn="0"/>
              <w:rPr>
                <w:b/>
                <w:sz w:val="20"/>
                <w:szCs w:val="20"/>
              </w:rPr>
            </w:pPr>
          </w:p>
        </w:tc>
      </w:tr>
      <w:tr w:rsidR="00C61FC4" w14:paraId="1BA50738" w14:textId="77777777" w:rsidTr="00C61FC4">
        <w:trPr>
          <w:gridAfter w:val="1"/>
          <w:cnfStyle w:val="000000100000" w:firstRow="0" w:lastRow="0" w:firstColumn="0" w:lastColumn="0" w:oddVBand="0" w:evenVBand="0" w:oddHBand="1" w:evenHBand="0" w:firstRowFirstColumn="0" w:firstRowLastColumn="0" w:lastRowFirstColumn="0" w:lastRowLastColumn="0"/>
          <w:wAfter w:w="13" w:type="dxa"/>
        </w:trPr>
        <w:tc>
          <w:tcPr>
            <w:cnfStyle w:val="001000000000" w:firstRow="0" w:lastRow="0" w:firstColumn="1" w:lastColumn="0" w:oddVBand="0" w:evenVBand="0" w:oddHBand="0" w:evenHBand="0" w:firstRowFirstColumn="0" w:firstRowLastColumn="0" w:lastRowFirstColumn="0" w:lastRowLastColumn="0"/>
            <w:tcW w:w="9876" w:type="dxa"/>
            <w:gridSpan w:val="23"/>
          </w:tcPr>
          <w:p w14:paraId="65702E17" w14:textId="77777777" w:rsidR="00C61FC4" w:rsidRDefault="009C68AF">
            <w:pPr>
              <w:jc w:val="center"/>
              <w:rPr>
                <w:sz w:val="20"/>
                <w:szCs w:val="20"/>
              </w:rPr>
            </w:pPr>
            <w:r>
              <w:rPr>
                <w:sz w:val="20"/>
                <w:szCs w:val="20"/>
              </w:rPr>
              <w:t>İYİLEŞTİRME ÖNERİSİ</w:t>
            </w:r>
          </w:p>
        </w:tc>
      </w:tr>
      <w:tr w:rsidR="00C61FC4" w14:paraId="2321297B" w14:textId="77777777" w:rsidTr="00C61FC4">
        <w:trPr>
          <w:gridAfter w:val="1"/>
          <w:cnfStyle w:val="000000010000" w:firstRow="0" w:lastRow="0" w:firstColumn="0" w:lastColumn="0" w:oddVBand="0" w:evenVBand="0" w:oddHBand="0" w:evenHBand="1" w:firstRowFirstColumn="0" w:firstRowLastColumn="0" w:lastRowFirstColumn="0" w:lastRowLastColumn="0"/>
          <w:wAfter w:w="13" w:type="dxa"/>
        </w:trPr>
        <w:tc>
          <w:tcPr>
            <w:cnfStyle w:val="001000000000" w:firstRow="0" w:lastRow="0" w:firstColumn="1" w:lastColumn="0" w:oddVBand="0" w:evenVBand="0" w:oddHBand="0" w:evenHBand="0" w:firstRowFirstColumn="0" w:firstRowLastColumn="0" w:lastRowFirstColumn="0" w:lastRowLastColumn="0"/>
            <w:tcW w:w="9876" w:type="dxa"/>
            <w:gridSpan w:val="23"/>
          </w:tcPr>
          <w:p w14:paraId="2512A12C" w14:textId="77777777" w:rsidR="00C61FC4" w:rsidRDefault="009C68AF">
            <w:pPr>
              <w:rPr>
                <w:sz w:val="20"/>
                <w:szCs w:val="20"/>
              </w:rPr>
            </w:pPr>
            <w:r>
              <w:rPr>
                <w:b w:val="0"/>
                <w:sz w:val="20"/>
                <w:szCs w:val="20"/>
              </w:rPr>
              <w:t>Okulda satranç sınıfı, kütüphane gibi alanların oluşturulması,</w:t>
            </w:r>
          </w:p>
          <w:p w14:paraId="56BDE6CE" w14:textId="77777777" w:rsidR="00C61FC4" w:rsidRDefault="009C68AF">
            <w:pPr>
              <w:rPr>
                <w:sz w:val="20"/>
                <w:szCs w:val="20"/>
              </w:rPr>
            </w:pPr>
            <w:r>
              <w:rPr>
                <w:b w:val="0"/>
                <w:sz w:val="20"/>
                <w:szCs w:val="20"/>
              </w:rPr>
              <w:t xml:space="preserve">Öğrencilerin ilgi ve yeteneklerine göre tarama-değerlendirmelerinin yapılması, </w:t>
            </w:r>
          </w:p>
          <w:p w14:paraId="4E4C5429" w14:textId="77777777" w:rsidR="00C61FC4" w:rsidRDefault="009C68AF">
            <w:pPr>
              <w:rPr>
                <w:sz w:val="20"/>
                <w:szCs w:val="20"/>
              </w:rPr>
            </w:pPr>
            <w:r>
              <w:rPr>
                <w:b w:val="0"/>
                <w:sz w:val="20"/>
                <w:szCs w:val="20"/>
              </w:rPr>
              <w:t>Bağımlılıkla mücadele kapsamında çalışmalar yapılması,</w:t>
            </w:r>
          </w:p>
          <w:p w14:paraId="6145953D" w14:textId="77777777" w:rsidR="00C61FC4" w:rsidRDefault="009C68AF">
            <w:pPr>
              <w:rPr>
                <w:sz w:val="20"/>
                <w:szCs w:val="20"/>
              </w:rPr>
            </w:pPr>
            <w:r>
              <w:rPr>
                <w:b w:val="0"/>
                <w:sz w:val="20"/>
                <w:szCs w:val="20"/>
              </w:rPr>
              <w:t>Açık hava etkinliklerine her gün yer verilmesi,</w:t>
            </w:r>
          </w:p>
          <w:p w14:paraId="457B3806" w14:textId="77777777" w:rsidR="00C61FC4" w:rsidRDefault="009C68AF">
            <w:pPr>
              <w:rPr>
                <w:sz w:val="20"/>
                <w:szCs w:val="20"/>
              </w:rPr>
            </w:pPr>
            <w:r>
              <w:rPr>
                <w:b w:val="0"/>
                <w:sz w:val="20"/>
                <w:szCs w:val="20"/>
              </w:rPr>
              <w:t>Aile eğitimleri düzenlenmesi</w:t>
            </w:r>
          </w:p>
        </w:tc>
      </w:tr>
    </w:tbl>
    <w:p w14:paraId="4A410B5B" w14:textId="77777777" w:rsidR="00C61FC4" w:rsidRDefault="00C61FC4">
      <w:pPr>
        <w:widowControl w:val="0"/>
        <w:pBdr>
          <w:top w:val="nil"/>
          <w:left w:val="nil"/>
          <w:bottom w:val="nil"/>
          <w:right w:val="nil"/>
          <w:between w:val="nil"/>
        </w:pBdr>
        <w:spacing w:after="0" w:line="240" w:lineRule="auto"/>
        <w:rPr>
          <w:rFonts w:ascii="Cambria" w:eastAsia="Cambria" w:hAnsi="Cambria" w:cs="Cambria"/>
          <w:color w:val="000000"/>
          <w:sz w:val="28"/>
          <w:szCs w:val="28"/>
        </w:rPr>
      </w:pPr>
    </w:p>
    <w:p w14:paraId="3C5D7A53" w14:textId="77777777" w:rsidR="00C61FC4" w:rsidRDefault="009C68AF">
      <w:pPr>
        <w:pStyle w:val="Balk2"/>
        <w:numPr>
          <w:ilvl w:val="1"/>
          <w:numId w:val="8"/>
        </w:numPr>
        <w:spacing w:after="240"/>
      </w:pPr>
      <w:r>
        <w:t xml:space="preserve">Yasal Yükümlülükler ve Mevzuat Analizi </w:t>
      </w:r>
    </w:p>
    <w:p w14:paraId="692A9AF1" w14:textId="77777777" w:rsidR="00C61FC4" w:rsidRPr="00C5371E" w:rsidRDefault="009C68AF" w:rsidP="00C5371E">
      <w:pPr>
        <w:spacing w:line="360" w:lineRule="auto"/>
        <w:ind w:firstLine="720"/>
        <w:jc w:val="both"/>
        <w:rPr>
          <w:rFonts w:ascii="Times New Roman" w:hAnsi="Times New Roman" w:cs="Times New Roman"/>
        </w:rPr>
      </w:pPr>
      <w:r w:rsidRPr="00C5371E">
        <w:rPr>
          <w:rFonts w:ascii="Times New Roman" w:hAnsi="Times New Roman" w:cs="Times New Roman"/>
        </w:rPr>
        <w:t>Anayasamızın 42.maddesine göre Eğitim ve Öğretim, Atatürk ilkeleri ve inkılapları doğrultusunda, çağdaş bilim ve eğitim esaslarına göre, devletin gözetim ve denetimi altında yapılır. Eğitim ve öğretim kurumlarında sadece eğitim, öğretim, araştırma ve inceleme ile ilgili faaliyetler yürütülür.</w:t>
      </w:r>
    </w:p>
    <w:p w14:paraId="2286F2C2" w14:textId="280111D0" w:rsidR="00C61FC4" w:rsidRPr="00C5371E" w:rsidRDefault="00C5371E" w:rsidP="00C5371E">
      <w:pPr>
        <w:spacing w:line="360" w:lineRule="auto"/>
        <w:ind w:firstLine="720"/>
        <w:jc w:val="both"/>
        <w:rPr>
          <w:rFonts w:ascii="Times New Roman" w:hAnsi="Times New Roman" w:cs="Times New Roman"/>
        </w:rPr>
      </w:pPr>
      <w:r w:rsidRPr="00C5371E">
        <w:rPr>
          <w:rFonts w:ascii="Times New Roman" w:hAnsi="Times New Roman" w:cs="Times New Roman"/>
        </w:rPr>
        <w:t xml:space="preserve">Şehit Bebek Mustafa Bedirhan Karakaya </w:t>
      </w:r>
      <w:r w:rsidR="009C68AF" w:rsidRPr="00C5371E">
        <w:rPr>
          <w:rFonts w:ascii="Times New Roman" w:hAnsi="Times New Roman" w:cs="Times New Roman"/>
        </w:rPr>
        <w:t xml:space="preserve">Anaokulu yasal dayanaklarını temel olarak Anayasamızın 42.maddesi,1739 Sayılı Milli Eğitim Temel Kanunu,222 Sayılı İlköğretim Kanunu, 3797, 4357, 1702, 5442, 657 sayılı Kanunlar ile Okul Öncesi ve İlköğretim Kurumları Yönetmeliğinden almaktadır. </w:t>
      </w:r>
    </w:p>
    <w:p w14:paraId="2E1BC2D6" w14:textId="77777777" w:rsidR="00C61FC4" w:rsidRDefault="00BF3E98">
      <w:pPr>
        <w:pBdr>
          <w:top w:val="nil"/>
          <w:left w:val="nil"/>
          <w:bottom w:val="nil"/>
          <w:right w:val="nil"/>
          <w:between w:val="nil"/>
        </w:pBdr>
        <w:spacing w:before="280" w:after="280" w:line="360" w:lineRule="auto"/>
        <w:rPr>
          <w:rFonts w:ascii="Times New Roman" w:eastAsia="Times New Roman" w:hAnsi="Times New Roman" w:cs="Times New Roman"/>
          <w:color w:val="000000"/>
          <w:sz w:val="24"/>
          <w:szCs w:val="24"/>
        </w:rPr>
      </w:pPr>
      <w:r w:rsidRPr="00BF3E98">
        <w:rPr>
          <w:rFonts w:ascii="Times New Roman" w:eastAsia="Times New Roman" w:hAnsi="Times New Roman" w:cs="Times New Roman"/>
          <w:color w:val="000000"/>
          <w:sz w:val="24"/>
          <w:szCs w:val="24"/>
        </w:rPr>
        <w:t>Şehit Bebek Mustafa Bedirhan Karakaya Anaokulu</w:t>
      </w:r>
      <w:r>
        <w:rPr>
          <w:rFonts w:ascii="Times New Roman" w:eastAsia="Times New Roman" w:hAnsi="Times New Roman" w:cs="Times New Roman"/>
          <w:color w:val="000000"/>
          <w:sz w:val="24"/>
          <w:szCs w:val="24"/>
        </w:rPr>
        <w:t xml:space="preserve">nun </w:t>
      </w:r>
      <w:r w:rsidR="009C68AF">
        <w:rPr>
          <w:rFonts w:ascii="Times New Roman" w:eastAsia="Times New Roman" w:hAnsi="Times New Roman" w:cs="Times New Roman"/>
          <w:color w:val="000000"/>
          <w:sz w:val="24"/>
          <w:szCs w:val="24"/>
        </w:rPr>
        <w:t xml:space="preserve">temel amaçları; </w:t>
      </w:r>
    </w:p>
    <w:p w14:paraId="7A0E54B8" w14:textId="77777777" w:rsidR="00C61FC4" w:rsidRDefault="009C68AF">
      <w:pPr>
        <w:numPr>
          <w:ilvl w:val="0"/>
          <w:numId w:val="11"/>
        </w:numPr>
        <w:pBdr>
          <w:top w:val="nil"/>
          <w:left w:val="nil"/>
          <w:bottom w:val="nil"/>
          <w:right w:val="nil"/>
          <w:between w:val="nil"/>
        </w:pBdr>
        <w:spacing w:after="0" w:line="360" w:lineRule="auto"/>
        <w:jc w:val="both"/>
      </w:pPr>
      <w:r>
        <w:rPr>
          <w:rFonts w:ascii="Times New Roman" w:eastAsia="Times New Roman" w:hAnsi="Times New Roman" w:cs="Times New Roman"/>
          <w:color w:val="000000"/>
          <w:sz w:val="24"/>
          <w:szCs w:val="24"/>
        </w:rPr>
        <w:t>Çocukların, Atatürk, vatan, millet, bayrak, aile ve insan sevgisini benimseyen, millî ve manevî değerlere bağlı, kendine güvenen, çevresiyle iyi iletişim kurabilen, dürüst, ilkeli, çağdaş düşünceli, hak ve sorumluluklarını bilen, saygılı ve kültürel çeşitlilik içinde hoşgörülü bireyler olarak yetişmelerine temel hazırlamak amacıyla çaba göstermek,</w:t>
      </w:r>
    </w:p>
    <w:p w14:paraId="12D513E7" w14:textId="77777777" w:rsidR="00C61FC4" w:rsidRDefault="009C68AF">
      <w:pPr>
        <w:numPr>
          <w:ilvl w:val="0"/>
          <w:numId w:val="11"/>
        </w:numPr>
        <w:pBdr>
          <w:top w:val="nil"/>
          <w:left w:val="nil"/>
          <w:bottom w:val="nil"/>
          <w:right w:val="nil"/>
          <w:between w:val="nil"/>
        </w:pBdr>
        <w:spacing w:after="0" w:line="360" w:lineRule="auto"/>
        <w:jc w:val="both"/>
      </w:pPr>
      <w:r>
        <w:rPr>
          <w:rFonts w:ascii="Times New Roman" w:eastAsia="Times New Roman" w:hAnsi="Times New Roman" w:cs="Times New Roman"/>
          <w:color w:val="000000"/>
          <w:sz w:val="24"/>
          <w:szCs w:val="24"/>
        </w:rPr>
        <w:t>Çocukların beden, zihin ve duygu gelişmesini ve iyi alışkanlıklar kazanmasını sağlamak,</w:t>
      </w:r>
    </w:p>
    <w:p w14:paraId="13693E8A" w14:textId="77777777" w:rsidR="00C61FC4" w:rsidRDefault="009C68AF">
      <w:pPr>
        <w:numPr>
          <w:ilvl w:val="0"/>
          <w:numId w:val="11"/>
        </w:numPr>
        <w:pBdr>
          <w:top w:val="nil"/>
          <w:left w:val="nil"/>
          <w:bottom w:val="nil"/>
          <w:right w:val="nil"/>
          <w:between w:val="nil"/>
        </w:pBdr>
        <w:spacing w:after="0" w:line="360" w:lineRule="auto"/>
        <w:jc w:val="both"/>
      </w:pPr>
      <w:r>
        <w:rPr>
          <w:rFonts w:ascii="Times New Roman" w:eastAsia="Times New Roman" w:hAnsi="Times New Roman" w:cs="Times New Roman"/>
          <w:color w:val="000000"/>
          <w:sz w:val="24"/>
          <w:szCs w:val="24"/>
        </w:rPr>
        <w:t>Çocukların Türkçe</w:t>
      </w:r>
      <w:r w:rsidR="0065607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yi</w:t>
      </w:r>
      <w:proofErr w:type="spellEnd"/>
      <w:r>
        <w:rPr>
          <w:rFonts w:ascii="Times New Roman" w:eastAsia="Times New Roman" w:hAnsi="Times New Roman" w:cs="Times New Roman"/>
          <w:color w:val="000000"/>
          <w:sz w:val="24"/>
          <w:szCs w:val="24"/>
        </w:rPr>
        <w:t xml:space="preserve"> doğru ve güzel konuşmalarını sağlamak,</w:t>
      </w:r>
    </w:p>
    <w:p w14:paraId="479101C2" w14:textId="77777777" w:rsidR="00C61FC4" w:rsidRDefault="009C68AF">
      <w:pPr>
        <w:numPr>
          <w:ilvl w:val="0"/>
          <w:numId w:val="11"/>
        </w:numPr>
        <w:pBdr>
          <w:top w:val="nil"/>
          <w:left w:val="nil"/>
          <w:bottom w:val="nil"/>
          <w:right w:val="nil"/>
          <w:between w:val="nil"/>
        </w:pBdr>
        <w:spacing w:after="0" w:line="360" w:lineRule="auto"/>
        <w:jc w:val="both"/>
      </w:pPr>
      <w:r>
        <w:rPr>
          <w:rFonts w:ascii="Times New Roman" w:eastAsia="Times New Roman" w:hAnsi="Times New Roman" w:cs="Times New Roman"/>
          <w:color w:val="000000"/>
          <w:sz w:val="24"/>
          <w:szCs w:val="24"/>
        </w:rPr>
        <w:t>Çocuklara sevgi, saygı, işbirliği, sorumluluk, hoşgörü, yardımlaşma, dayanışma ve paylaşma gibi davranışları kazandırmak,</w:t>
      </w:r>
    </w:p>
    <w:p w14:paraId="20FD5036" w14:textId="77777777" w:rsidR="00C61FC4" w:rsidRDefault="009C68AF">
      <w:pPr>
        <w:numPr>
          <w:ilvl w:val="0"/>
          <w:numId w:val="11"/>
        </w:numPr>
        <w:pBdr>
          <w:top w:val="nil"/>
          <w:left w:val="nil"/>
          <w:bottom w:val="nil"/>
          <w:right w:val="nil"/>
          <w:between w:val="nil"/>
        </w:pBdr>
        <w:spacing w:after="0" w:line="360" w:lineRule="auto"/>
        <w:jc w:val="both"/>
      </w:pPr>
      <w:r>
        <w:rPr>
          <w:rFonts w:ascii="Times New Roman" w:eastAsia="Times New Roman" w:hAnsi="Times New Roman" w:cs="Times New Roman"/>
          <w:color w:val="000000"/>
          <w:sz w:val="24"/>
          <w:szCs w:val="24"/>
        </w:rPr>
        <w:t>Çocuklara hayal güçlerini, yaratıcı ve eleştirel düşünme becerilerini, iletişim kurma ve duygularını anlatabilme davranışlarını kazandırmak,</w:t>
      </w:r>
    </w:p>
    <w:p w14:paraId="30FAEE33" w14:textId="77777777" w:rsidR="00C61FC4" w:rsidRPr="00C5371E" w:rsidRDefault="009C68AF">
      <w:pPr>
        <w:widowControl w:val="0"/>
        <w:numPr>
          <w:ilvl w:val="0"/>
          <w:numId w:val="11"/>
        </w:numPr>
        <w:pBdr>
          <w:top w:val="nil"/>
          <w:left w:val="nil"/>
          <w:bottom w:val="nil"/>
          <w:right w:val="nil"/>
          <w:between w:val="nil"/>
        </w:pBdr>
        <w:spacing w:before="168" w:after="0" w:line="240" w:lineRule="auto"/>
        <w:rPr>
          <w:color w:val="000000"/>
          <w:sz w:val="24"/>
          <w:szCs w:val="24"/>
        </w:rPr>
      </w:pPr>
      <w:r w:rsidRPr="00C5371E">
        <w:rPr>
          <w:rFonts w:ascii="Times New Roman" w:eastAsia="Times New Roman" w:hAnsi="Times New Roman" w:cs="Times New Roman"/>
          <w:color w:val="000000"/>
          <w:sz w:val="24"/>
          <w:szCs w:val="24"/>
        </w:rPr>
        <w:t>Çocukları ilköğretime hazırlamaktır.</w:t>
      </w:r>
    </w:p>
    <w:p w14:paraId="4596C4D6" w14:textId="77777777" w:rsidR="00C61FC4" w:rsidRDefault="00C61FC4" w:rsidP="00C5371E">
      <w:pPr>
        <w:widowControl w:val="0"/>
        <w:pBdr>
          <w:top w:val="nil"/>
          <w:left w:val="nil"/>
          <w:bottom w:val="nil"/>
          <w:right w:val="nil"/>
          <w:between w:val="nil"/>
        </w:pBdr>
        <w:spacing w:before="121" w:after="0" w:line="360" w:lineRule="auto"/>
        <w:ind w:right="253"/>
        <w:jc w:val="both"/>
        <w:rPr>
          <w:rFonts w:ascii="Cambria" w:eastAsia="Cambria" w:hAnsi="Cambria" w:cs="Cambria"/>
          <w:color w:val="000000"/>
          <w:sz w:val="24"/>
          <w:szCs w:val="24"/>
        </w:rPr>
      </w:pPr>
    </w:p>
    <w:p w14:paraId="440A26C6" w14:textId="77777777" w:rsidR="00C61FC4" w:rsidRDefault="009C68AF">
      <w:pPr>
        <w:pStyle w:val="Balk3"/>
        <w:numPr>
          <w:ilvl w:val="2"/>
          <w:numId w:val="8"/>
        </w:numPr>
        <w:spacing w:after="240"/>
      </w:pPr>
      <w:r>
        <w:lastRenderedPageBreak/>
        <w:t xml:space="preserve">Mevzuat Analizi </w:t>
      </w:r>
    </w:p>
    <w:p w14:paraId="547E5C62" w14:textId="77777777" w:rsidR="00C61FC4" w:rsidRDefault="009C68AF">
      <w:pPr>
        <w:rPr>
          <w:rFonts w:ascii="Times New Roman" w:eastAsia="Times New Roman" w:hAnsi="Times New Roman" w:cs="Times New Roman"/>
          <w:sz w:val="20"/>
          <w:szCs w:val="20"/>
        </w:rPr>
      </w:pPr>
      <w:r>
        <w:rPr>
          <w:rFonts w:ascii="Times New Roman" w:eastAsia="Times New Roman" w:hAnsi="Times New Roman" w:cs="Times New Roman"/>
          <w:b/>
          <w:sz w:val="20"/>
          <w:szCs w:val="20"/>
        </w:rPr>
        <w:t>Tablo 4</w:t>
      </w:r>
      <w:r>
        <w:rPr>
          <w:rFonts w:ascii="Times New Roman" w:eastAsia="Times New Roman" w:hAnsi="Times New Roman" w:cs="Times New Roman"/>
          <w:sz w:val="20"/>
          <w:szCs w:val="20"/>
        </w:rPr>
        <w:t>. Mevzuat Analizi</w:t>
      </w:r>
    </w:p>
    <w:tbl>
      <w:tblPr>
        <w:tblStyle w:val="a4"/>
        <w:tblW w:w="9666" w:type="dxa"/>
        <w:tblInd w:w="-108" w:type="dxa"/>
        <w:tblBorders>
          <w:top w:val="single" w:sz="8" w:space="0" w:color="000000"/>
          <w:left w:val="single" w:sz="8" w:space="0" w:color="000000"/>
          <w:bottom w:val="single" w:sz="8" w:space="0" w:color="000000"/>
          <w:right w:val="single" w:sz="8" w:space="0" w:color="000000"/>
          <w:insideH w:val="single" w:sz="8" w:space="0" w:color="84B4DF"/>
          <w:insideV w:val="single" w:sz="8" w:space="0" w:color="4472C4"/>
        </w:tblBorders>
        <w:tblLayout w:type="fixed"/>
        <w:tblLook w:val="04A0" w:firstRow="1" w:lastRow="0" w:firstColumn="1" w:lastColumn="0" w:noHBand="0" w:noVBand="1"/>
      </w:tblPr>
      <w:tblGrid>
        <w:gridCol w:w="1705"/>
        <w:gridCol w:w="2353"/>
        <w:gridCol w:w="3337"/>
        <w:gridCol w:w="2271"/>
      </w:tblGrid>
      <w:tr w:rsidR="00C61FC4" w14:paraId="56AA3CC6" w14:textId="77777777" w:rsidTr="00C61FC4">
        <w:trPr>
          <w:cnfStyle w:val="100000000000" w:firstRow="1" w:lastRow="0" w:firstColumn="0" w:lastColumn="0" w:oddVBand="0" w:evenVBand="0" w:oddHBand="0"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1705" w:type="dxa"/>
          </w:tcPr>
          <w:p w14:paraId="0EAB0F5E" w14:textId="77777777" w:rsidR="00C61FC4" w:rsidRDefault="009C68AF">
            <w:pPr>
              <w:jc w:val="center"/>
              <w:rPr>
                <w:sz w:val="20"/>
                <w:szCs w:val="20"/>
              </w:rPr>
            </w:pPr>
            <w:r>
              <w:rPr>
                <w:rFonts w:ascii="Times New Roman" w:eastAsia="Times New Roman" w:hAnsi="Times New Roman" w:cs="Times New Roman"/>
                <w:sz w:val="20"/>
                <w:szCs w:val="20"/>
              </w:rPr>
              <w:t>YÜKÜMLÜLÜK</w:t>
            </w:r>
          </w:p>
        </w:tc>
        <w:tc>
          <w:tcPr>
            <w:tcW w:w="2353" w:type="dxa"/>
          </w:tcPr>
          <w:p w14:paraId="537954FA" w14:textId="77777777" w:rsidR="00C61FC4" w:rsidRDefault="009C68AF">
            <w:pPr>
              <w:jc w:val="center"/>
              <w:cnfStyle w:val="100000000000" w:firstRow="1" w:lastRow="0" w:firstColumn="0" w:lastColumn="0" w:oddVBand="0" w:evenVBand="0" w:oddHBand="0" w:evenHBand="0" w:firstRowFirstColumn="0" w:firstRowLastColumn="0" w:lastRowFirstColumn="0" w:lastRowLastColumn="0"/>
              <w:rPr>
                <w:sz w:val="20"/>
                <w:szCs w:val="20"/>
              </w:rPr>
            </w:pPr>
            <w:r>
              <w:rPr>
                <w:rFonts w:ascii="Times New Roman" w:eastAsia="Times New Roman" w:hAnsi="Times New Roman" w:cs="Times New Roman"/>
                <w:sz w:val="20"/>
                <w:szCs w:val="20"/>
              </w:rPr>
              <w:t>DAYANAK</w:t>
            </w:r>
          </w:p>
        </w:tc>
        <w:tc>
          <w:tcPr>
            <w:tcW w:w="3337" w:type="dxa"/>
          </w:tcPr>
          <w:p w14:paraId="70BDCDC3" w14:textId="77777777" w:rsidR="00C61FC4" w:rsidRDefault="009C68AF">
            <w:pPr>
              <w:jc w:val="center"/>
              <w:cnfStyle w:val="100000000000" w:firstRow="1" w:lastRow="0" w:firstColumn="0" w:lastColumn="0" w:oddVBand="0" w:evenVBand="0" w:oddHBand="0" w:evenHBand="0" w:firstRowFirstColumn="0" w:firstRowLastColumn="0" w:lastRowFirstColumn="0" w:lastRowLastColumn="0"/>
              <w:rPr>
                <w:sz w:val="20"/>
                <w:szCs w:val="20"/>
              </w:rPr>
            </w:pPr>
            <w:r>
              <w:rPr>
                <w:rFonts w:ascii="Times New Roman" w:eastAsia="Times New Roman" w:hAnsi="Times New Roman" w:cs="Times New Roman"/>
                <w:sz w:val="20"/>
                <w:szCs w:val="20"/>
              </w:rPr>
              <w:t>TESPİTLER</w:t>
            </w:r>
          </w:p>
        </w:tc>
        <w:tc>
          <w:tcPr>
            <w:tcW w:w="2271" w:type="dxa"/>
          </w:tcPr>
          <w:p w14:paraId="3C8BB4F7" w14:textId="77777777" w:rsidR="00C61FC4" w:rsidRDefault="009C68AF">
            <w:pPr>
              <w:jc w:val="center"/>
              <w:cnfStyle w:val="100000000000" w:firstRow="1" w:lastRow="0" w:firstColumn="0" w:lastColumn="0" w:oddVBand="0" w:evenVBand="0" w:oddHBand="0" w:evenHBand="0" w:firstRowFirstColumn="0" w:firstRowLastColumn="0" w:lastRowFirstColumn="0" w:lastRowLastColumn="0"/>
              <w:rPr>
                <w:sz w:val="20"/>
                <w:szCs w:val="20"/>
              </w:rPr>
            </w:pPr>
            <w:r>
              <w:rPr>
                <w:rFonts w:ascii="Times New Roman" w:eastAsia="Times New Roman" w:hAnsi="Times New Roman" w:cs="Times New Roman"/>
                <w:sz w:val="20"/>
                <w:szCs w:val="20"/>
              </w:rPr>
              <w:t>İHTIYAÇLAR</w:t>
            </w:r>
          </w:p>
        </w:tc>
      </w:tr>
      <w:tr w:rsidR="00C61FC4" w14:paraId="4B1DCE72" w14:textId="77777777" w:rsidTr="00C61FC4">
        <w:trPr>
          <w:cnfStyle w:val="000000100000" w:firstRow="0" w:lastRow="0" w:firstColumn="0" w:lastColumn="0" w:oddVBand="0" w:evenVBand="0" w:oddHBand="1" w:evenHBand="0" w:firstRowFirstColumn="0" w:firstRowLastColumn="0" w:lastRowFirstColumn="0" w:lastRowLastColumn="0"/>
          <w:trHeight w:val="1110"/>
        </w:trPr>
        <w:tc>
          <w:tcPr>
            <w:cnfStyle w:val="001000000000" w:firstRow="0" w:lastRow="0" w:firstColumn="1" w:lastColumn="0" w:oddVBand="0" w:evenVBand="0" w:oddHBand="0" w:evenHBand="0" w:firstRowFirstColumn="0" w:firstRowLastColumn="0" w:lastRowFirstColumn="0" w:lastRowLastColumn="0"/>
            <w:tcW w:w="1705" w:type="dxa"/>
          </w:tcPr>
          <w:p w14:paraId="5BEA57FD" w14:textId="77777777" w:rsidR="00C61FC4" w:rsidRDefault="00C61FC4">
            <w:pPr>
              <w:rPr>
                <w:sz w:val="20"/>
                <w:szCs w:val="20"/>
              </w:rPr>
            </w:pPr>
          </w:p>
          <w:p w14:paraId="483E5981" w14:textId="77777777" w:rsidR="00C61FC4" w:rsidRDefault="00C61FC4">
            <w:pPr>
              <w:rPr>
                <w:sz w:val="20"/>
                <w:szCs w:val="20"/>
              </w:rPr>
            </w:pPr>
          </w:p>
          <w:p w14:paraId="1AFC867A" w14:textId="77777777" w:rsidR="00C61FC4" w:rsidRDefault="009C68AF">
            <w:pPr>
              <w:rPr>
                <w:sz w:val="20"/>
                <w:szCs w:val="20"/>
              </w:rPr>
            </w:pPr>
            <w:r>
              <w:rPr>
                <w:rFonts w:ascii="Times New Roman" w:eastAsia="Times New Roman" w:hAnsi="Times New Roman" w:cs="Times New Roman"/>
                <w:sz w:val="20"/>
                <w:szCs w:val="20"/>
              </w:rPr>
              <w:t>Eğitim Öğretim</w:t>
            </w:r>
          </w:p>
          <w:p w14:paraId="64BFBD47" w14:textId="77777777" w:rsidR="00C61FC4" w:rsidRDefault="009C68AF">
            <w:pPr>
              <w:rPr>
                <w:sz w:val="20"/>
                <w:szCs w:val="20"/>
              </w:rPr>
            </w:pPr>
            <w:r>
              <w:rPr>
                <w:rFonts w:ascii="Times New Roman" w:eastAsia="Times New Roman" w:hAnsi="Times New Roman" w:cs="Times New Roman"/>
                <w:sz w:val="20"/>
                <w:szCs w:val="20"/>
              </w:rPr>
              <w:t>Hizmetlerinde ortak görevler, Temel Eğitim</w:t>
            </w:r>
          </w:p>
          <w:p w14:paraId="2ACD2728" w14:textId="77777777" w:rsidR="00C61FC4" w:rsidRDefault="009C68AF">
            <w:pPr>
              <w:rPr>
                <w:b w:val="0"/>
                <w:sz w:val="20"/>
                <w:szCs w:val="20"/>
              </w:rPr>
            </w:pPr>
            <w:r>
              <w:rPr>
                <w:rFonts w:ascii="Times New Roman" w:eastAsia="Times New Roman" w:hAnsi="Times New Roman" w:cs="Times New Roman"/>
                <w:sz w:val="20"/>
                <w:szCs w:val="20"/>
              </w:rPr>
              <w:t>Hizmetleri</w:t>
            </w:r>
          </w:p>
        </w:tc>
        <w:tc>
          <w:tcPr>
            <w:tcW w:w="2353" w:type="dxa"/>
          </w:tcPr>
          <w:p w14:paraId="1B64059F" w14:textId="77777777" w:rsidR="00C61FC4" w:rsidRDefault="009C68AF">
            <w:pPr>
              <w:widowControl/>
              <w:pBdr>
                <w:top w:val="nil"/>
                <w:left w:val="nil"/>
                <w:bottom w:val="nil"/>
                <w:right w:val="nil"/>
                <w:between w:val="nil"/>
              </w:pBdr>
              <w:spacing w:after="160"/>
              <w:cnfStyle w:val="000000100000" w:firstRow="0" w:lastRow="0" w:firstColumn="0" w:lastColumn="0" w:oddVBand="0" w:evenVBand="0" w:oddHBand="1" w:evenHBand="0" w:firstRowFirstColumn="0" w:firstRowLastColumn="0" w:lastRowFirstColumn="0" w:lastRowLastColumn="0"/>
              <w:rPr>
                <w:b/>
                <w:color w:val="000000"/>
                <w:sz w:val="20"/>
                <w:szCs w:val="20"/>
              </w:rPr>
            </w:pPr>
            <w:r>
              <w:rPr>
                <w:color w:val="000000"/>
                <w:sz w:val="20"/>
                <w:szCs w:val="20"/>
              </w:rPr>
              <w:t>1739 Sayılı Milli Eğitim Temel Kanunu</w:t>
            </w:r>
          </w:p>
        </w:tc>
        <w:tc>
          <w:tcPr>
            <w:tcW w:w="3337" w:type="dxa"/>
          </w:tcPr>
          <w:p w14:paraId="6738614D" w14:textId="77777777" w:rsidR="00C61FC4" w:rsidRDefault="009C68AF" w:rsidP="00BF3E98">
            <w:pPr>
              <w:widowControl/>
              <w:pBdr>
                <w:top w:val="nil"/>
                <w:left w:val="nil"/>
                <w:bottom w:val="nil"/>
                <w:right w:val="nil"/>
                <w:between w:val="nil"/>
              </w:pBdr>
              <w:spacing w:after="160"/>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 </w:t>
            </w:r>
            <w:r w:rsidR="00BF3E98" w:rsidRPr="00BF3E98">
              <w:rPr>
                <w:color w:val="000000"/>
                <w:sz w:val="20"/>
                <w:szCs w:val="20"/>
              </w:rPr>
              <w:t xml:space="preserve">Şehit Bebek Mustafa Bedirhan Karakaya Anaokulu </w:t>
            </w:r>
            <w:r>
              <w:rPr>
                <w:color w:val="000000"/>
                <w:sz w:val="20"/>
                <w:szCs w:val="20"/>
              </w:rPr>
              <w:t>Müdürlüğü, eğitim öğretim faaliyetlerini bu kanunu temel alarak yürütmektedir.</w:t>
            </w:r>
          </w:p>
        </w:tc>
        <w:tc>
          <w:tcPr>
            <w:tcW w:w="2271" w:type="dxa"/>
          </w:tcPr>
          <w:p w14:paraId="78F9BE2E" w14:textId="77777777" w:rsidR="00C61FC4" w:rsidRDefault="009C68A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Eğitime erişimi teşvik</w:t>
            </w:r>
          </w:p>
          <w:p w14:paraId="2001EA8A" w14:textId="77777777" w:rsidR="00C61FC4" w:rsidRDefault="009C68A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proofErr w:type="gramStart"/>
            <w:r>
              <w:rPr>
                <w:rFonts w:ascii="Calibri" w:eastAsia="Calibri" w:hAnsi="Calibri" w:cs="Calibri"/>
                <w:sz w:val="20"/>
                <w:szCs w:val="20"/>
              </w:rPr>
              <w:t>edecek</w:t>
            </w:r>
            <w:proofErr w:type="gramEnd"/>
            <w:r>
              <w:rPr>
                <w:rFonts w:ascii="Calibri" w:eastAsia="Calibri" w:hAnsi="Calibri" w:cs="Calibri"/>
                <w:sz w:val="20"/>
                <w:szCs w:val="20"/>
              </w:rPr>
              <w:t xml:space="preserve"> ve artıracak</w:t>
            </w:r>
          </w:p>
          <w:p w14:paraId="048F857B" w14:textId="77777777" w:rsidR="00C61FC4" w:rsidRDefault="009C68A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proofErr w:type="gramStart"/>
            <w:r>
              <w:rPr>
                <w:rFonts w:ascii="Calibri" w:eastAsia="Calibri" w:hAnsi="Calibri" w:cs="Calibri"/>
                <w:sz w:val="20"/>
                <w:szCs w:val="20"/>
              </w:rPr>
              <w:t>çalışmaların</w:t>
            </w:r>
            <w:proofErr w:type="gramEnd"/>
            <w:r>
              <w:rPr>
                <w:rFonts w:ascii="Calibri" w:eastAsia="Calibri" w:hAnsi="Calibri" w:cs="Calibri"/>
                <w:sz w:val="20"/>
                <w:szCs w:val="20"/>
              </w:rPr>
              <w:t xml:space="preserve"> yapılması,</w:t>
            </w:r>
          </w:p>
          <w:p w14:paraId="11006EE4" w14:textId="77777777" w:rsidR="00C61FC4" w:rsidRDefault="009C68A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Pr>
                <w:rFonts w:ascii="EB Garamond" w:eastAsia="EB Garamond" w:hAnsi="EB Garamond" w:cs="EB Garamond"/>
                <w:sz w:val="20"/>
                <w:szCs w:val="20"/>
              </w:rPr>
              <w:t xml:space="preserve">• </w:t>
            </w:r>
            <w:r>
              <w:rPr>
                <w:rFonts w:ascii="Calibri" w:eastAsia="Calibri" w:hAnsi="Calibri" w:cs="Calibri"/>
                <w:sz w:val="20"/>
                <w:szCs w:val="20"/>
              </w:rPr>
              <w:t>Müdürlüğümüzün</w:t>
            </w:r>
          </w:p>
          <w:p w14:paraId="58AAE4F0" w14:textId="77777777" w:rsidR="00C61FC4" w:rsidRDefault="009C68A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proofErr w:type="gramStart"/>
            <w:r>
              <w:rPr>
                <w:rFonts w:ascii="Calibri" w:eastAsia="Calibri" w:hAnsi="Calibri" w:cs="Calibri"/>
                <w:sz w:val="20"/>
                <w:szCs w:val="20"/>
              </w:rPr>
              <w:t>hizmet</w:t>
            </w:r>
            <w:proofErr w:type="gramEnd"/>
            <w:r>
              <w:rPr>
                <w:rFonts w:ascii="Calibri" w:eastAsia="Calibri" w:hAnsi="Calibri" w:cs="Calibri"/>
                <w:sz w:val="20"/>
                <w:szCs w:val="20"/>
              </w:rPr>
              <w:t xml:space="preserve"> üretme niteliği</w:t>
            </w:r>
          </w:p>
          <w:p w14:paraId="2F1DA94C" w14:textId="77777777" w:rsidR="00C61FC4" w:rsidRDefault="009C68A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proofErr w:type="gramStart"/>
            <w:r>
              <w:rPr>
                <w:rFonts w:ascii="Calibri" w:eastAsia="Calibri" w:hAnsi="Calibri" w:cs="Calibri"/>
                <w:sz w:val="20"/>
                <w:szCs w:val="20"/>
              </w:rPr>
              <w:t>ve</w:t>
            </w:r>
            <w:proofErr w:type="gramEnd"/>
            <w:r>
              <w:rPr>
                <w:rFonts w:ascii="Calibri" w:eastAsia="Calibri" w:hAnsi="Calibri" w:cs="Calibri"/>
                <w:sz w:val="20"/>
                <w:szCs w:val="20"/>
              </w:rPr>
              <w:t xml:space="preserve"> gücünün artırılması</w:t>
            </w:r>
          </w:p>
          <w:p w14:paraId="1FF4A7D8" w14:textId="77777777" w:rsidR="00C61FC4" w:rsidRDefault="009C68A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proofErr w:type="gramStart"/>
            <w:r>
              <w:rPr>
                <w:rFonts w:ascii="Calibri" w:eastAsia="Calibri" w:hAnsi="Calibri" w:cs="Calibri"/>
                <w:sz w:val="20"/>
                <w:szCs w:val="20"/>
              </w:rPr>
              <w:t>için</w:t>
            </w:r>
            <w:proofErr w:type="gramEnd"/>
            <w:r>
              <w:rPr>
                <w:rFonts w:ascii="Calibri" w:eastAsia="Calibri" w:hAnsi="Calibri" w:cs="Calibri"/>
                <w:sz w:val="20"/>
                <w:szCs w:val="20"/>
              </w:rPr>
              <w:t xml:space="preserve"> örgütsel yapısının</w:t>
            </w:r>
          </w:p>
          <w:p w14:paraId="07D7DE24" w14:textId="77777777" w:rsidR="00C61FC4" w:rsidRDefault="009C68A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proofErr w:type="gramStart"/>
            <w:r>
              <w:rPr>
                <w:rFonts w:ascii="Calibri" w:eastAsia="Calibri" w:hAnsi="Calibri" w:cs="Calibri"/>
                <w:sz w:val="20"/>
                <w:szCs w:val="20"/>
              </w:rPr>
              <w:t>geliştirilmesi</w:t>
            </w:r>
            <w:proofErr w:type="gramEnd"/>
            <w:r>
              <w:rPr>
                <w:rFonts w:ascii="Calibri" w:eastAsia="Calibri" w:hAnsi="Calibri" w:cs="Calibri"/>
                <w:sz w:val="20"/>
                <w:szCs w:val="20"/>
              </w:rPr>
              <w:t>, kurum içinde</w:t>
            </w:r>
          </w:p>
          <w:p w14:paraId="7F71C84A" w14:textId="77777777" w:rsidR="00C61FC4" w:rsidRDefault="009C68A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proofErr w:type="gramStart"/>
            <w:r>
              <w:rPr>
                <w:rFonts w:ascii="Calibri" w:eastAsia="Calibri" w:hAnsi="Calibri" w:cs="Calibri"/>
                <w:sz w:val="20"/>
                <w:szCs w:val="20"/>
              </w:rPr>
              <w:t>hizmetlerin</w:t>
            </w:r>
            <w:proofErr w:type="gramEnd"/>
            <w:r>
              <w:rPr>
                <w:rFonts w:ascii="Calibri" w:eastAsia="Calibri" w:hAnsi="Calibri" w:cs="Calibri"/>
                <w:sz w:val="20"/>
                <w:szCs w:val="20"/>
              </w:rPr>
              <w:t xml:space="preserve"> etkinliğinin ve verimliliğinin artırılması,</w:t>
            </w:r>
          </w:p>
        </w:tc>
      </w:tr>
      <w:tr w:rsidR="00C61FC4" w14:paraId="0B087110" w14:textId="77777777" w:rsidTr="00C61FC4">
        <w:trPr>
          <w:cnfStyle w:val="000000010000" w:firstRow="0" w:lastRow="0" w:firstColumn="0" w:lastColumn="0" w:oddVBand="0" w:evenVBand="0" w:oddHBand="0" w:evenHBand="1" w:firstRowFirstColumn="0" w:firstRowLastColumn="0" w:lastRowFirstColumn="0" w:lastRowLastColumn="0"/>
          <w:trHeight w:val="1110"/>
        </w:trPr>
        <w:tc>
          <w:tcPr>
            <w:cnfStyle w:val="001000000000" w:firstRow="0" w:lastRow="0" w:firstColumn="1" w:lastColumn="0" w:oddVBand="0" w:evenVBand="0" w:oddHBand="0" w:evenHBand="0" w:firstRowFirstColumn="0" w:firstRowLastColumn="0" w:lastRowFirstColumn="0" w:lastRowLastColumn="0"/>
            <w:tcW w:w="1705" w:type="dxa"/>
          </w:tcPr>
          <w:p w14:paraId="5185C627" w14:textId="77777777" w:rsidR="00C61FC4" w:rsidRDefault="00C61FC4">
            <w:pPr>
              <w:rPr>
                <w:sz w:val="20"/>
                <w:szCs w:val="20"/>
              </w:rPr>
            </w:pPr>
          </w:p>
          <w:p w14:paraId="140F9EBC" w14:textId="77777777" w:rsidR="00C61FC4" w:rsidRDefault="009C68AF">
            <w:pPr>
              <w:rPr>
                <w:b w:val="0"/>
                <w:sz w:val="20"/>
                <w:szCs w:val="20"/>
              </w:rPr>
            </w:pPr>
            <w:r>
              <w:rPr>
                <w:rFonts w:ascii="Times New Roman" w:eastAsia="Times New Roman" w:hAnsi="Times New Roman" w:cs="Times New Roman"/>
                <w:sz w:val="20"/>
                <w:szCs w:val="20"/>
              </w:rPr>
              <w:t>İnsan Kaynakları Hizmetleri</w:t>
            </w:r>
          </w:p>
        </w:tc>
        <w:tc>
          <w:tcPr>
            <w:tcW w:w="2353" w:type="dxa"/>
          </w:tcPr>
          <w:p w14:paraId="36496099" w14:textId="77777777" w:rsidR="00C61FC4" w:rsidRDefault="009C68AF">
            <w:pPr>
              <w:widowControl/>
              <w:pBdr>
                <w:top w:val="nil"/>
                <w:left w:val="nil"/>
                <w:bottom w:val="nil"/>
                <w:right w:val="nil"/>
                <w:between w:val="nil"/>
              </w:pBdr>
              <w:spacing w:after="160"/>
              <w:cnfStyle w:val="000000010000" w:firstRow="0" w:lastRow="0" w:firstColumn="0" w:lastColumn="0" w:oddVBand="0" w:evenVBand="0" w:oddHBand="0" w:evenHBand="1" w:firstRowFirstColumn="0" w:firstRowLastColumn="0" w:lastRowFirstColumn="0" w:lastRowLastColumn="0"/>
              <w:rPr>
                <w:b/>
                <w:color w:val="000000"/>
                <w:sz w:val="20"/>
                <w:szCs w:val="20"/>
              </w:rPr>
            </w:pPr>
            <w:r>
              <w:rPr>
                <w:color w:val="000000"/>
                <w:sz w:val="20"/>
                <w:szCs w:val="20"/>
              </w:rPr>
              <w:t>657 Sayılı Devlet Memurları Kanunu</w:t>
            </w:r>
          </w:p>
        </w:tc>
        <w:tc>
          <w:tcPr>
            <w:tcW w:w="3337" w:type="dxa"/>
          </w:tcPr>
          <w:p w14:paraId="380BA04E" w14:textId="77777777" w:rsidR="00C61FC4" w:rsidRDefault="009C68AF">
            <w:pPr>
              <w:widowControl/>
              <w:pBdr>
                <w:top w:val="nil"/>
                <w:left w:val="nil"/>
                <w:bottom w:val="nil"/>
                <w:right w:val="nil"/>
                <w:between w:val="nil"/>
              </w:pBdr>
              <w:spacing w:after="160"/>
              <w:cnfStyle w:val="000000010000" w:firstRow="0" w:lastRow="0" w:firstColumn="0" w:lastColumn="0" w:oddVBand="0" w:evenVBand="0" w:oddHBand="0" w:evenHBand="1" w:firstRowFirstColumn="0" w:firstRowLastColumn="0" w:lastRowFirstColumn="0" w:lastRowLastColumn="0"/>
              <w:rPr>
                <w:color w:val="000000"/>
                <w:sz w:val="20"/>
                <w:szCs w:val="20"/>
              </w:rPr>
            </w:pPr>
            <w:r>
              <w:rPr>
                <w:color w:val="000000"/>
                <w:sz w:val="20"/>
                <w:szCs w:val="20"/>
              </w:rPr>
              <w:t> Kurumumuz yönetici, öğretmen ve personelinin; hizmet şartları ve nitelikleri, meslekteki ilerleme ve yükselmeleri, ödev hak ve yükümlülükleri, aylık ve ödenekleri, diğer özlük işleri bu kanuna göre düzenlenmektedir.</w:t>
            </w:r>
          </w:p>
        </w:tc>
        <w:tc>
          <w:tcPr>
            <w:tcW w:w="2271" w:type="dxa"/>
          </w:tcPr>
          <w:p w14:paraId="31119832" w14:textId="77777777" w:rsidR="00C61FC4" w:rsidRDefault="009C68AF">
            <w:pPr>
              <w:widowControl/>
              <w:pBdr>
                <w:top w:val="nil"/>
                <w:left w:val="nil"/>
                <w:bottom w:val="nil"/>
                <w:right w:val="nil"/>
                <w:between w:val="nil"/>
              </w:pBdr>
              <w:spacing w:after="160"/>
              <w:cnfStyle w:val="000000010000" w:firstRow="0" w:lastRow="0" w:firstColumn="0" w:lastColumn="0" w:oddVBand="0" w:evenVBand="0" w:oddHBand="0" w:evenHBand="1" w:firstRowFirstColumn="0" w:firstRowLastColumn="0" w:lastRowFirstColumn="0" w:lastRowLastColumn="0"/>
              <w:rPr>
                <w:color w:val="000000"/>
                <w:sz w:val="20"/>
                <w:szCs w:val="20"/>
              </w:rPr>
            </w:pPr>
            <w:r>
              <w:rPr>
                <w:color w:val="000000"/>
                <w:sz w:val="20"/>
                <w:szCs w:val="20"/>
              </w:rPr>
              <w:t xml:space="preserve">Yönetici, öğretmen ve personelinin; hizmet şartları, meslekteki ilerleme ve yükselmeleri </w:t>
            </w:r>
            <w:proofErr w:type="gramStart"/>
            <w:r>
              <w:rPr>
                <w:color w:val="000000"/>
                <w:sz w:val="20"/>
                <w:szCs w:val="20"/>
              </w:rPr>
              <w:t>haklarının  iyileştirilmesi</w:t>
            </w:r>
            <w:proofErr w:type="gramEnd"/>
            <w:r>
              <w:rPr>
                <w:color w:val="000000"/>
                <w:sz w:val="20"/>
                <w:szCs w:val="20"/>
              </w:rPr>
              <w:t>, niteliklerinin arttırılması,</w:t>
            </w:r>
          </w:p>
        </w:tc>
      </w:tr>
      <w:tr w:rsidR="00C61FC4" w14:paraId="1D52E343" w14:textId="77777777" w:rsidTr="00C61FC4">
        <w:trPr>
          <w:cnfStyle w:val="000000100000" w:firstRow="0" w:lastRow="0" w:firstColumn="0" w:lastColumn="0" w:oddVBand="0" w:evenVBand="0" w:oddHBand="1" w:evenHBand="0" w:firstRowFirstColumn="0" w:firstRowLastColumn="0" w:lastRowFirstColumn="0" w:lastRowLastColumn="0"/>
          <w:trHeight w:val="1110"/>
        </w:trPr>
        <w:tc>
          <w:tcPr>
            <w:cnfStyle w:val="001000000000" w:firstRow="0" w:lastRow="0" w:firstColumn="1" w:lastColumn="0" w:oddVBand="0" w:evenVBand="0" w:oddHBand="0" w:evenHBand="0" w:firstRowFirstColumn="0" w:firstRowLastColumn="0" w:lastRowFirstColumn="0" w:lastRowLastColumn="0"/>
            <w:tcW w:w="1705" w:type="dxa"/>
          </w:tcPr>
          <w:p w14:paraId="5DE61D72" w14:textId="77777777" w:rsidR="00C61FC4" w:rsidRDefault="00C61FC4">
            <w:pPr>
              <w:rPr>
                <w:sz w:val="20"/>
                <w:szCs w:val="20"/>
              </w:rPr>
            </w:pPr>
          </w:p>
          <w:p w14:paraId="600485D0" w14:textId="77777777" w:rsidR="00C61FC4" w:rsidRDefault="00C61FC4">
            <w:pPr>
              <w:rPr>
                <w:sz w:val="20"/>
                <w:szCs w:val="20"/>
              </w:rPr>
            </w:pPr>
          </w:p>
          <w:p w14:paraId="288E6FE1" w14:textId="77777777" w:rsidR="00C61FC4" w:rsidRDefault="009C68AF">
            <w:pPr>
              <w:rPr>
                <w:b w:val="0"/>
                <w:sz w:val="20"/>
                <w:szCs w:val="20"/>
              </w:rPr>
            </w:pPr>
            <w:r>
              <w:rPr>
                <w:rFonts w:ascii="Times New Roman" w:eastAsia="Times New Roman" w:hAnsi="Times New Roman" w:cs="Times New Roman"/>
                <w:sz w:val="20"/>
                <w:szCs w:val="20"/>
              </w:rPr>
              <w:t>Strateji Geliştirme Hizmetleri</w:t>
            </w:r>
          </w:p>
        </w:tc>
        <w:tc>
          <w:tcPr>
            <w:tcW w:w="2353" w:type="dxa"/>
          </w:tcPr>
          <w:p w14:paraId="7B66D31E" w14:textId="77777777" w:rsidR="00C61FC4" w:rsidRDefault="009C68AF">
            <w:pPr>
              <w:widowControl/>
              <w:pBdr>
                <w:top w:val="nil"/>
                <w:left w:val="nil"/>
                <w:bottom w:val="nil"/>
                <w:right w:val="nil"/>
                <w:between w:val="nil"/>
              </w:pBdr>
              <w:spacing w:after="160"/>
              <w:cnfStyle w:val="000000100000" w:firstRow="0" w:lastRow="0" w:firstColumn="0" w:lastColumn="0" w:oddVBand="0" w:evenVBand="0" w:oddHBand="1" w:evenHBand="0" w:firstRowFirstColumn="0" w:firstRowLastColumn="0" w:lastRowFirstColumn="0" w:lastRowLastColumn="0"/>
              <w:rPr>
                <w:b/>
                <w:color w:val="000000"/>
                <w:sz w:val="20"/>
                <w:szCs w:val="20"/>
              </w:rPr>
            </w:pPr>
            <w:r>
              <w:rPr>
                <w:color w:val="000000"/>
                <w:sz w:val="20"/>
                <w:szCs w:val="20"/>
              </w:rPr>
              <w:t>5018 Sayılı Kamu Mali Yönetimi Ve Kontrol Kanunu</w:t>
            </w:r>
          </w:p>
        </w:tc>
        <w:tc>
          <w:tcPr>
            <w:tcW w:w="3337" w:type="dxa"/>
          </w:tcPr>
          <w:p w14:paraId="32BE1192" w14:textId="77777777" w:rsidR="00C61FC4" w:rsidRDefault="009C68AF">
            <w:pPr>
              <w:widowControl/>
              <w:pBdr>
                <w:top w:val="nil"/>
                <w:left w:val="nil"/>
                <w:bottom w:val="nil"/>
                <w:right w:val="nil"/>
                <w:between w:val="nil"/>
              </w:pBdr>
              <w:spacing w:after="160"/>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 Kurumumuzun, kaynaklarının etkili, ekonomik ve verimli bir şekilde kullanılması, hesap verebilirliği ve mali saydamlığı, tüm mali işlemlerinin muhasebeleştirilmesi ve raporlaması bu kanuna göre düzenlenmektedir.</w:t>
            </w:r>
          </w:p>
        </w:tc>
        <w:tc>
          <w:tcPr>
            <w:tcW w:w="2271" w:type="dxa"/>
          </w:tcPr>
          <w:p w14:paraId="40B4E8A1" w14:textId="77777777" w:rsidR="00C61FC4" w:rsidRDefault="009C68A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Pr>
                <w:rFonts w:ascii="Calibri" w:eastAsia="Calibri" w:hAnsi="Calibri" w:cs="Calibri"/>
                <w:sz w:val="24"/>
                <w:szCs w:val="24"/>
              </w:rPr>
              <w:t>Eğitimin niteliğinin</w:t>
            </w:r>
          </w:p>
          <w:p w14:paraId="774D331D" w14:textId="77777777" w:rsidR="00C61FC4" w:rsidRDefault="009C68A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Pr>
                <w:rFonts w:ascii="Calibri" w:eastAsia="Calibri" w:hAnsi="Calibri" w:cs="Calibri"/>
                <w:sz w:val="24"/>
                <w:szCs w:val="24"/>
              </w:rPr>
              <w:t>Artırılması,</w:t>
            </w:r>
          </w:p>
          <w:p w14:paraId="67AEDC70" w14:textId="77777777" w:rsidR="00C61FC4" w:rsidRDefault="009C68A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proofErr w:type="gramStart"/>
            <w:r>
              <w:rPr>
                <w:rFonts w:ascii="Calibri" w:eastAsia="Calibri" w:hAnsi="Calibri" w:cs="Calibri"/>
                <w:sz w:val="24"/>
                <w:szCs w:val="24"/>
              </w:rPr>
              <w:t>planlı</w:t>
            </w:r>
            <w:proofErr w:type="gramEnd"/>
            <w:r>
              <w:rPr>
                <w:rFonts w:ascii="Calibri" w:eastAsia="Calibri" w:hAnsi="Calibri" w:cs="Calibri"/>
                <w:sz w:val="24"/>
                <w:szCs w:val="24"/>
              </w:rPr>
              <w:t xml:space="preserve"> yönetim</w:t>
            </w:r>
          </w:p>
          <w:p w14:paraId="3A4BAD19" w14:textId="77777777" w:rsidR="00C61FC4" w:rsidRDefault="009C68A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proofErr w:type="gramStart"/>
            <w:r>
              <w:rPr>
                <w:rFonts w:ascii="Calibri" w:eastAsia="Calibri" w:hAnsi="Calibri" w:cs="Calibri"/>
                <w:sz w:val="24"/>
                <w:szCs w:val="24"/>
              </w:rPr>
              <w:t>anlayışının</w:t>
            </w:r>
            <w:proofErr w:type="gramEnd"/>
            <w:r>
              <w:rPr>
                <w:rFonts w:ascii="Calibri" w:eastAsia="Calibri" w:hAnsi="Calibri" w:cs="Calibri"/>
                <w:sz w:val="24"/>
                <w:szCs w:val="24"/>
              </w:rPr>
              <w:t xml:space="preserve"> benimsenmesi, kaynakların etkili kullanılması,</w:t>
            </w:r>
          </w:p>
          <w:p w14:paraId="043C6DF4" w14:textId="77777777" w:rsidR="00C61FC4" w:rsidRDefault="00C61FC4">
            <w:pPr>
              <w:widowControl/>
              <w:pBdr>
                <w:top w:val="nil"/>
                <w:left w:val="nil"/>
                <w:bottom w:val="nil"/>
                <w:right w:val="nil"/>
                <w:between w:val="nil"/>
              </w:pBdr>
              <w:spacing w:after="160"/>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C61FC4" w14:paraId="43AA9739" w14:textId="77777777" w:rsidTr="00C61FC4">
        <w:trPr>
          <w:cnfStyle w:val="000000010000" w:firstRow="0" w:lastRow="0" w:firstColumn="0" w:lastColumn="0" w:oddVBand="0" w:evenVBand="0" w:oddHBand="0" w:evenHBand="1" w:firstRowFirstColumn="0" w:firstRowLastColumn="0" w:lastRowFirstColumn="0" w:lastRowLastColumn="0"/>
          <w:trHeight w:val="2815"/>
        </w:trPr>
        <w:tc>
          <w:tcPr>
            <w:cnfStyle w:val="001000000000" w:firstRow="0" w:lastRow="0" w:firstColumn="1" w:lastColumn="0" w:oddVBand="0" w:evenVBand="0" w:oddHBand="0" w:evenHBand="0" w:firstRowFirstColumn="0" w:firstRowLastColumn="0" w:lastRowFirstColumn="0" w:lastRowLastColumn="0"/>
            <w:tcW w:w="1705" w:type="dxa"/>
          </w:tcPr>
          <w:p w14:paraId="0FE54EF8" w14:textId="77777777" w:rsidR="00C61FC4" w:rsidRDefault="00C61FC4">
            <w:pPr>
              <w:rPr>
                <w:sz w:val="20"/>
                <w:szCs w:val="20"/>
              </w:rPr>
            </w:pPr>
          </w:p>
          <w:p w14:paraId="6B133A76" w14:textId="77777777" w:rsidR="00C61FC4" w:rsidRDefault="00C61FC4">
            <w:pPr>
              <w:rPr>
                <w:sz w:val="20"/>
                <w:szCs w:val="20"/>
              </w:rPr>
            </w:pPr>
          </w:p>
          <w:p w14:paraId="5BB6ADD0" w14:textId="77777777" w:rsidR="00C61FC4" w:rsidRDefault="00C61FC4">
            <w:pPr>
              <w:rPr>
                <w:sz w:val="20"/>
                <w:szCs w:val="20"/>
              </w:rPr>
            </w:pPr>
          </w:p>
          <w:p w14:paraId="0A36E29A" w14:textId="77777777" w:rsidR="00C61FC4" w:rsidRDefault="00C61FC4">
            <w:pPr>
              <w:rPr>
                <w:sz w:val="20"/>
                <w:szCs w:val="20"/>
              </w:rPr>
            </w:pPr>
          </w:p>
          <w:p w14:paraId="769FDFD8" w14:textId="77777777" w:rsidR="00C61FC4" w:rsidRDefault="00C61FC4">
            <w:pPr>
              <w:rPr>
                <w:sz w:val="20"/>
                <w:szCs w:val="20"/>
              </w:rPr>
            </w:pPr>
          </w:p>
          <w:p w14:paraId="6E5B609F" w14:textId="77777777" w:rsidR="00C61FC4" w:rsidRDefault="009C68AF">
            <w:pPr>
              <w:rPr>
                <w:sz w:val="20"/>
                <w:szCs w:val="20"/>
              </w:rPr>
            </w:pPr>
            <w:r>
              <w:rPr>
                <w:rFonts w:ascii="Times New Roman" w:eastAsia="Times New Roman" w:hAnsi="Times New Roman" w:cs="Times New Roman"/>
                <w:sz w:val="20"/>
                <w:szCs w:val="20"/>
              </w:rPr>
              <w:t>İnsan Kaynakları Hizmetleri, Temel Eğitim</w:t>
            </w:r>
          </w:p>
          <w:p w14:paraId="4296970B" w14:textId="77777777" w:rsidR="00C61FC4" w:rsidRDefault="009C68AF">
            <w:pPr>
              <w:rPr>
                <w:b w:val="0"/>
                <w:sz w:val="20"/>
                <w:szCs w:val="20"/>
              </w:rPr>
            </w:pPr>
            <w:r>
              <w:rPr>
                <w:rFonts w:ascii="Times New Roman" w:eastAsia="Times New Roman" w:hAnsi="Times New Roman" w:cs="Times New Roman"/>
                <w:sz w:val="20"/>
                <w:szCs w:val="20"/>
              </w:rPr>
              <w:t>Hizmetleri</w:t>
            </w:r>
          </w:p>
        </w:tc>
        <w:tc>
          <w:tcPr>
            <w:tcW w:w="2353" w:type="dxa"/>
          </w:tcPr>
          <w:p w14:paraId="262D4E66" w14:textId="77777777" w:rsidR="00C61FC4" w:rsidRDefault="009C68AF">
            <w:pPr>
              <w:widowControl/>
              <w:pBdr>
                <w:top w:val="nil"/>
                <w:left w:val="nil"/>
                <w:bottom w:val="nil"/>
                <w:right w:val="nil"/>
                <w:between w:val="nil"/>
              </w:pBdr>
              <w:spacing w:after="160"/>
              <w:cnfStyle w:val="000000010000" w:firstRow="0" w:lastRow="0" w:firstColumn="0" w:lastColumn="0" w:oddVBand="0" w:evenVBand="0" w:oddHBand="0" w:evenHBand="1" w:firstRowFirstColumn="0" w:firstRowLastColumn="0" w:lastRowFirstColumn="0" w:lastRowLastColumn="0"/>
              <w:rPr>
                <w:color w:val="000000"/>
                <w:sz w:val="20"/>
                <w:szCs w:val="20"/>
              </w:rPr>
            </w:pPr>
            <w:r>
              <w:rPr>
                <w:color w:val="000000"/>
                <w:sz w:val="20"/>
                <w:szCs w:val="20"/>
              </w:rPr>
              <w:t xml:space="preserve">MEB İlköğretim ve Okul Öncesi Eğitim Kurumları Yönetmeliği </w:t>
            </w:r>
          </w:p>
          <w:p w14:paraId="33256AE2" w14:textId="77777777" w:rsidR="00C61FC4" w:rsidRDefault="00C61FC4">
            <w:pPr>
              <w:widowControl/>
              <w:pBdr>
                <w:top w:val="nil"/>
                <w:left w:val="nil"/>
                <w:bottom w:val="nil"/>
                <w:right w:val="nil"/>
                <w:between w:val="nil"/>
              </w:pBdr>
              <w:spacing w:after="160"/>
              <w:cnfStyle w:val="000000010000" w:firstRow="0" w:lastRow="0" w:firstColumn="0" w:lastColumn="0" w:oddVBand="0" w:evenVBand="0" w:oddHBand="0" w:evenHBand="1" w:firstRowFirstColumn="0" w:firstRowLastColumn="0" w:lastRowFirstColumn="0" w:lastRowLastColumn="0"/>
              <w:rPr>
                <w:color w:val="000000"/>
                <w:sz w:val="20"/>
                <w:szCs w:val="20"/>
              </w:rPr>
            </w:pPr>
          </w:p>
          <w:p w14:paraId="3D82330C" w14:textId="77777777" w:rsidR="00C61FC4" w:rsidRDefault="00C61FC4">
            <w:pPr>
              <w:widowControl/>
              <w:pBdr>
                <w:top w:val="nil"/>
                <w:left w:val="nil"/>
                <w:bottom w:val="nil"/>
                <w:right w:val="nil"/>
                <w:between w:val="nil"/>
              </w:pBdr>
              <w:spacing w:after="160"/>
              <w:cnfStyle w:val="000000010000" w:firstRow="0" w:lastRow="0" w:firstColumn="0" w:lastColumn="0" w:oddVBand="0" w:evenVBand="0" w:oddHBand="0" w:evenHBand="1" w:firstRowFirstColumn="0" w:firstRowLastColumn="0" w:lastRowFirstColumn="0" w:lastRowLastColumn="0"/>
              <w:rPr>
                <w:b/>
                <w:color w:val="000000"/>
                <w:sz w:val="20"/>
                <w:szCs w:val="20"/>
              </w:rPr>
            </w:pPr>
          </w:p>
        </w:tc>
        <w:tc>
          <w:tcPr>
            <w:tcW w:w="3337" w:type="dxa"/>
          </w:tcPr>
          <w:p w14:paraId="46ED301F" w14:textId="77777777" w:rsidR="00C61FC4" w:rsidRDefault="009C68AF">
            <w:pPr>
              <w:widowControl/>
              <w:pBdr>
                <w:top w:val="nil"/>
                <w:left w:val="nil"/>
                <w:bottom w:val="nil"/>
                <w:right w:val="nil"/>
                <w:between w:val="nil"/>
              </w:pBdr>
              <w:spacing w:after="160"/>
              <w:cnfStyle w:val="000000010000" w:firstRow="0" w:lastRow="0" w:firstColumn="0" w:lastColumn="0" w:oddVBand="0" w:evenVBand="0" w:oddHBand="0" w:evenHBand="1" w:firstRowFirstColumn="0" w:firstRowLastColumn="0" w:lastRowFirstColumn="0" w:lastRowLastColumn="0"/>
              <w:rPr>
                <w:b/>
                <w:color w:val="000000"/>
                <w:sz w:val="20"/>
                <w:szCs w:val="20"/>
              </w:rPr>
            </w:pPr>
            <w:r>
              <w:rPr>
                <w:color w:val="000000"/>
                <w:sz w:val="20"/>
                <w:szCs w:val="20"/>
              </w:rPr>
              <w:t> </w:t>
            </w:r>
            <w:r>
              <w:rPr>
                <w:b/>
                <w:color w:val="000000"/>
                <w:sz w:val="20"/>
                <w:szCs w:val="20"/>
              </w:rPr>
              <w:t xml:space="preserve"> </w:t>
            </w:r>
            <w:r>
              <w:rPr>
                <w:i/>
                <w:color w:val="000000"/>
                <w:sz w:val="20"/>
                <w:szCs w:val="20"/>
              </w:rPr>
              <w:t>Personelin Görev, Yetki ve Sorumlulukları</w:t>
            </w:r>
          </w:p>
          <w:p w14:paraId="145BEA29" w14:textId="77777777" w:rsidR="00C61FC4" w:rsidRDefault="009C68AF">
            <w:pPr>
              <w:widowControl/>
              <w:numPr>
                <w:ilvl w:val="0"/>
                <w:numId w:val="12"/>
              </w:numPr>
              <w:pBdr>
                <w:top w:val="nil"/>
                <w:left w:val="nil"/>
                <w:bottom w:val="nil"/>
                <w:right w:val="nil"/>
                <w:between w:val="nil"/>
              </w:pBdr>
              <w:spacing w:before="280"/>
              <w:ind w:left="620" w:hanging="283"/>
              <w:cnfStyle w:val="000000010000" w:firstRow="0" w:lastRow="0" w:firstColumn="0" w:lastColumn="0" w:oddVBand="0" w:evenVBand="0" w:oddHBand="0" w:evenHBand="1" w:firstRowFirstColumn="0" w:firstRowLastColumn="0" w:lastRowFirstColumn="0" w:lastRowLastColumn="0"/>
              <w:rPr>
                <w:color w:val="000000"/>
                <w:sz w:val="20"/>
                <w:szCs w:val="20"/>
              </w:rPr>
            </w:pPr>
            <w:r>
              <w:rPr>
                <w:color w:val="000000"/>
                <w:sz w:val="20"/>
                <w:szCs w:val="20"/>
              </w:rPr>
              <w:t>Okul Müdürünün Görev, Yetki ve Sorumlulukları</w:t>
            </w:r>
          </w:p>
          <w:p w14:paraId="2532D2A8" w14:textId="77777777" w:rsidR="00C61FC4" w:rsidRDefault="009C68AF">
            <w:pPr>
              <w:widowControl/>
              <w:numPr>
                <w:ilvl w:val="0"/>
                <w:numId w:val="12"/>
              </w:numPr>
              <w:pBdr>
                <w:top w:val="nil"/>
                <w:left w:val="nil"/>
                <w:bottom w:val="nil"/>
                <w:right w:val="nil"/>
                <w:between w:val="nil"/>
              </w:pBdr>
              <w:ind w:left="620" w:hanging="283"/>
              <w:cnfStyle w:val="000000010000" w:firstRow="0" w:lastRow="0" w:firstColumn="0" w:lastColumn="0" w:oddVBand="0" w:evenVBand="0" w:oddHBand="0" w:evenHBand="1" w:firstRowFirstColumn="0" w:firstRowLastColumn="0" w:lastRowFirstColumn="0" w:lastRowLastColumn="0"/>
              <w:rPr>
                <w:color w:val="000000"/>
                <w:sz w:val="20"/>
                <w:szCs w:val="20"/>
              </w:rPr>
            </w:pPr>
            <w:r>
              <w:rPr>
                <w:color w:val="000000"/>
                <w:sz w:val="20"/>
                <w:szCs w:val="20"/>
              </w:rPr>
              <w:t>Müdür Yardımcısı Görev, Yetki ve Sorumlulukları</w:t>
            </w:r>
          </w:p>
          <w:p w14:paraId="29C82D81" w14:textId="77777777" w:rsidR="00C61FC4" w:rsidRDefault="009C68AF">
            <w:pPr>
              <w:widowControl/>
              <w:numPr>
                <w:ilvl w:val="0"/>
                <w:numId w:val="12"/>
              </w:numPr>
              <w:pBdr>
                <w:top w:val="nil"/>
                <w:left w:val="nil"/>
                <w:bottom w:val="nil"/>
                <w:right w:val="nil"/>
                <w:between w:val="nil"/>
              </w:pBdr>
              <w:ind w:left="620" w:hanging="283"/>
              <w:cnfStyle w:val="000000010000" w:firstRow="0" w:lastRow="0" w:firstColumn="0" w:lastColumn="0" w:oddVBand="0" w:evenVBand="0" w:oddHBand="0" w:evenHBand="1" w:firstRowFirstColumn="0" w:firstRowLastColumn="0" w:lastRowFirstColumn="0" w:lastRowLastColumn="0"/>
              <w:rPr>
                <w:color w:val="000000"/>
                <w:sz w:val="20"/>
                <w:szCs w:val="20"/>
              </w:rPr>
            </w:pPr>
            <w:r>
              <w:rPr>
                <w:color w:val="000000"/>
                <w:sz w:val="20"/>
                <w:szCs w:val="20"/>
              </w:rPr>
              <w:t>Öğretmenlerin Görev, Yetki ve Sorumlulukları </w:t>
            </w:r>
          </w:p>
          <w:p w14:paraId="7F8689B9" w14:textId="77777777" w:rsidR="00C61FC4" w:rsidRDefault="009C68AF">
            <w:pPr>
              <w:widowControl/>
              <w:numPr>
                <w:ilvl w:val="0"/>
                <w:numId w:val="12"/>
              </w:numPr>
              <w:pBdr>
                <w:top w:val="nil"/>
                <w:left w:val="nil"/>
                <w:bottom w:val="nil"/>
                <w:right w:val="nil"/>
                <w:between w:val="nil"/>
              </w:pBdr>
              <w:ind w:left="620" w:hanging="283"/>
              <w:cnfStyle w:val="000000010000" w:firstRow="0" w:lastRow="0" w:firstColumn="0" w:lastColumn="0" w:oddVBand="0" w:evenVBand="0" w:oddHBand="0" w:evenHBand="1" w:firstRowFirstColumn="0" w:firstRowLastColumn="0" w:lastRowFirstColumn="0" w:lastRowLastColumn="0"/>
              <w:rPr>
                <w:color w:val="000000"/>
                <w:sz w:val="20"/>
                <w:szCs w:val="20"/>
              </w:rPr>
            </w:pPr>
            <w:r>
              <w:rPr>
                <w:color w:val="000000"/>
                <w:sz w:val="20"/>
                <w:szCs w:val="20"/>
              </w:rPr>
              <w:t>Nöbet Görevleri,</w:t>
            </w:r>
          </w:p>
          <w:p w14:paraId="675E7292" w14:textId="77777777" w:rsidR="00C61FC4" w:rsidRDefault="009C68AF">
            <w:pPr>
              <w:widowControl/>
              <w:numPr>
                <w:ilvl w:val="0"/>
                <w:numId w:val="12"/>
              </w:numPr>
              <w:pBdr>
                <w:top w:val="nil"/>
                <w:left w:val="nil"/>
                <w:bottom w:val="nil"/>
                <w:right w:val="nil"/>
                <w:between w:val="nil"/>
              </w:pBdr>
              <w:ind w:left="620" w:hanging="283"/>
              <w:cnfStyle w:val="000000010000" w:firstRow="0" w:lastRow="0" w:firstColumn="0" w:lastColumn="0" w:oddVBand="0" w:evenVBand="0" w:oddHBand="0" w:evenHBand="1" w:firstRowFirstColumn="0" w:firstRowLastColumn="0" w:lastRowFirstColumn="0" w:lastRowLastColumn="0"/>
              <w:rPr>
                <w:color w:val="000000"/>
                <w:sz w:val="20"/>
                <w:szCs w:val="20"/>
              </w:rPr>
            </w:pPr>
            <w:r>
              <w:rPr>
                <w:color w:val="000000"/>
                <w:sz w:val="20"/>
                <w:szCs w:val="20"/>
              </w:rPr>
              <w:t>Öğretmenler Kurulu Çalışmaları,</w:t>
            </w:r>
          </w:p>
          <w:p w14:paraId="2D5E2854" w14:textId="77777777" w:rsidR="00C61FC4" w:rsidRDefault="009C68AF">
            <w:pPr>
              <w:widowControl/>
              <w:numPr>
                <w:ilvl w:val="0"/>
                <w:numId w:val="12"/>
              </w:numPr>
              <w:pBdr>
                <w:top w:val="nil"/>
                <w:left w:val="nil"/>
                <w:bottom w:val="nil"/>
                <w:right w:val="nil"/>
                <w:between w:val="nil"/>
              </w:pBdr>
              <w:ind w:left="620" w:hanging="283"/>
              <w:cnfStyle w:val="000000010000" w:firstRow="0" w:lastRow="0" w:firstColumn="0" w:lastColumn="0" w:oddVBand="0" w:evenVBand="0" w:oddHBand="0" w:evenHBand="1" w:firstRowFirstColumn="0" w:firstRowLastColumn="0" w:lastRowFirstColumn="0" w:lastRowLastColumn="0"/>
              <w:rPr>
                <w:color w:val="000000"/>
                <w:sz w:val="20"/>
                <w:szCs w:val="20"/>
              </w:rPr>
            </w:pPr>
            <w:r>
              <w:rPr>
                <w:color w:val="000000"/>
                <w:sz w:val="20"/>
                <w:szCs w:val="20"/>
              </w:rPr>
              <w:t>Zümre Öğretmenler Kurulu Çalışmaları,</w:t>
            </w:r>
          </w:p>
          <w:p w14:paraId="103DD777" w14:textId="77777777" w:rsidR="00C61FC4" w:rsidRDefault="009C68AF">
            <w:pPr>
              <w:widowControl/>
              <w:numPr>
                <w:ilvl w:val="0"/>
                <w:numId w:val="12"/>
              </w:numPr>
              <w:pBdr>
                <w:top w:val="nil"/>
                <w:left w:val="nil"/>
                <w:bottom w:val="nil"/>
                <w:right w:val="nil"/>
                <w:between w:val="nil"/>
              </w:pBdr>
              <w:spacing w:after="280"/>
              <w:ind w:left="620" w:hanging="283"/>
              <w:cnfStyle w:val="000000010000" w:firstRow="0" w:lastRow="0" w:firstColumn="0" w:lastColumn="0" w:oddVBand="0" w:evenVBand="0" w:oddHBand="0" w:evenHBand="1" w:firstRowFirstColumn="0" w:firstRowLastColumn="0" w:lastRowFirstColumn="0" w:lastRowLastColumn="0"/>
              <w:rPr>
                <w:color w:val="000000"/>
                <w:sz w:val="20"/>
                <w:szCs w:val="20"/>
              </w:rPr>
            </w:pPr>
            <w:r>
              <w:rPr>
                <w:color w:val="000000"/>
                <w:sz w:val="20"/>
                <w:szCs w:val="20"/>
              </w:rPr>
              <w:t>Meslekle İlgili Çalışmalar</w:t>
            </w:r>
          </w:p>
          <w:p w14:paraId="2F7FA581" w14:textId="77777777" w:rsidR="00C61FC4" w:rsidRDefault="009C68AF">
            <w:pPr>
              <w:widowControl/>
              <w:pBdr>
                <w:top w:val="nil"/>
                <w:left w:val="nil"/>
                <w:bottom w:val="nil"/>
                <w:right w:val="nil"/>
                <w:between w:val="nil"/>
              </w:pBdr>
              <w:spacing w:after="160"/>
              <w:cnfStyle w:val="000000010000" w:firstRow="0" w:lastRow="0" w:firstColumn="0" w:lastColumn="0" w:oddVBand="0" w:evenVBand="0" w:oddHBand="0" w:evenHBand="1" w:firstRowFirstColumn="0" w:firstRowLastColumn="0" w:lastRowFirstColumn="0" w:lastRowLastColumn="0"/>
              <w:rPr>
                <w:b/>
                <w:i/>
                <w:color w:val="000000"/>
                <w:sz w:val="20"/>
                <w:szCs w:val="20"/>
              </w:rPr>
            </w:pPr>
            <w:r>
              <w:rPr>
                <w:i/>
                <w:color w:val="000000"/>
                <w:sz w:val="20"/>
                <w:szCs w:val="20"/>
              </w:rPr>
              <w:t>Malî Hükümler</w:t>
            </w:r>
          </w:p>
          <w:p w14:paraId="4EFD2552" w14:textId="77777777" w:rsidR="00C61FC4" w:rsidRDefault="009C68AF">
            <w:pPr>
              <w:widowControl/>
              <w:numPr>
                <w:ilvl w:val="0"/>
                <w:numId w:val="9"/>
              </w:numPr>
              <w:pBdr>
                <w:top w:val="nil"/>
                <w:left w:val="nil"/>
                <w:bottom w:val="nil"/>
                <w:right w:val="nil"/>
                <w:between w:val="nil"/>
              </w:pBdr>
              <w:spacing w:before="280"/>
              <w:ind w:left="620" w:hanging="283"/>
              <w:cnfStyle w:val="000000010000" w:firstRow="0" w:lastRow="0" w:firstColumn="0" w:lastColumn="0" w:oddVBand="0" w:evenVBand="0" w:oddHBand="0" w:evenHBand="1" w:firstRowFirstColumn="0" w:firstRowLastColumn="0" w:lastRowFirstColumn="0" w:lastRowLastColumn="0"/>
              <w:rPr>
                <w:color w:val="000000"/>
                <w:sz w:val="20"/>
                <w:szCs w:val="20"/>
              </w:rPr>
            </w:pPr>
            <w:r>
              <w:rPr>
                <w:color w:val="000000"/>
                <w:sz w:val="20"/>
                <w:szCs w:val="20"/>
              </w:rPr>
              <w:t>Okul Katkı Payı Ücretinin Velilerden Alınması</w:t>
            </w:r>
          </w:p>
          <w:p w14:paraId="608DA45D" w14:textId="77777777" w:rsidR="00C61FC4" w:rsidRDefault="009C68AF">
            <w:pPr>
              <w:widowControl/>
              <w:numPr>
                <w:ilvl w:val="0"/>
                <w:numId w:val="9"/>
              </w:numPr>
              <w:pBdr>
                <w:top w:val="nil"/>
                <w:left w:val="nil"/>
                <w:bottom w:val="nil"/>
                <w:right w:val="nil"/>
                <w:between w:val="nil"/>
              </w:pBdr>
              <w:ind w:left="620" w:hanging="283"/>
              <w:cnfStyle w:val="000000010000" w:firstRow="0" w:lastRow="0" w:firstColumn="0" w:lastColumn="0" w:oddVBand="0" w:evenVBand="0" w:oddHBand="0" w:evenHBand="1" w:firstRowFirstColumn="0" w:firstRowLastColumn="0" w:lastRowFirstColumn="0" w:lastRowLastColumn="0"/>
              <w:rPr>
                <w:color w:val="000000"/>
                <w:sz w:val="20"/>
                <w:szCs w:val="20"/>
              </w:rPr>
            </w:pPr>
            <w:r>
              <w:rPr>
                <w:color w:val="000000"/>
                <w:sz w:val="20"/>
                <w:szCs w:val="20"/>
              </w:rPr>
              <w:t>Okul  Bütçesinin Hazırlanması</w:t>
            </w:r>
          </w:p>
          <w:p w14:paraId="34E75B01" w14:textId="77777777" w:rsidR="00C61FC4" w:rsidRDefault="009C68AF">
            <w:pPr>
              <w:widowControl/>
              <w:numPr>
                <w:ilvl w:val="0"/>
                <w:numId w:val="9"/>
              </w:numPr>
              <w:pBdr>
                <w:top w:val="nil"/>
                <w:left w:val="nil"/>
                <w:bottom w:val="nil"/>
                <w:right w:val="nil"/>
                <w:between w:val="nil"/>
              </w:pBdr>
              <w:ind w:left="620" w:hanging="283"/>
              <w:cnfStyle w:val="000000010000" w:firstRow="0" w:lastRow="0" w:firstColumn="0" w:lastColumn="0" w:oddVBand="0" w:evenVBand="0" w:oddHBand="0" w:evenHBand="1" w:firstRowFirstColumn="0" w:firstRowLastColumn="0" w:lastRowFirstColumn="0" w:lastRowLastColumn="0"/>
              <w:rPr>
                <w:color w:val="000000"/>
                <w:sz w:val="20"/>
                <w:szCs w:val="20"/>
              </w:rPr>
            </w:pPr>
            <w:r>
              <w:rPr>
                <w:color w:val="000000"/>
                <w:sz w:val="20"/>
                <w:szCs w:val="20"/>
              </w:rPr>
              <w:t>İhale Komisyonu</w:t>
            </w:r>
          </w:p>
          <w:p w14:paraId="2A9AF953" w14:textId="77777777" w:rsidR="00C61FC4" w:rsidRDefault="009C68AF">
            <w:pPr>
              <w:widowControl/>
              <w:numPr>
                <w:ilvl w:val="0"/>
                <w:numId w:val="9"/>
              </w:numPr>
              <w:pBdr>
                <w:top w:val="nil"/>
                <w:left w:val="nil"/>
                <w:bottom w:val="nil"/>
                <w:right w:val="nil"/>
                <w:between w:val="nil"/>
              </w:pBdr>
              <w:ind w:left="620" w:hanging="283"/>
              <w:cnfStyle w:val="000000010000" w:firstRow="0" w:lastRow="0" w:firstColumn="0" w:lastColumn="0" w:oddVBand="0" w:evenVBand="0" w:oddHBand="0" w:evenHBand="1" w:firstRowFirstColumn="0" w:firstRowLastColumn="0" w:lastRowFirstColumn="0" w:lastRowLastColumn="0"/>
              <w:rPr>
                <w:color w:val="000000"/>
                <w:sz w:val="20"/>
                <w:szCs w:val="20"/>
              </w:rPr>
            </w:pPr>
            <w:r>
              <w:rPr>
                <w:color w:val="000000"/>
                <w:sz w:val="20"/>
                <w:szCs w:val="20"/>
              </w:rPr>
              <w:t xml:space="preserve">Muayene ve Kabul </w:t>
            </w:r>
            <w:r>
              <w:rPr>
                <w:color w:val="000000"/>
                <w:sz w:val="20"/>
                <w:szCs w:val="20"/>
              </w:rPr>
              <w:lastRenderedPageBreak/>
              <w:t>Komisyonu</w:t>
            </w:r>
          </w:p>
          <w:p w14:paraId="165BB554" w14:textId="77777777" w:rsidR="00C61FC4" w:rsidRDefault="009C68AF">
            <w:pPr>
              <w:widowControl/>
              <w:numPr>
                <w:ilvl w:val="0"/>
                <w:numId w:val="9"/>
              </w:numPr>
              <w:pBdr>
                <w:top w:val="nil"/>
                <w:left w:val="nil"/>
                <w:bottom w:val="nil"/>
                <w:right w:val="nil"/>
                <w:between w:val="nil"/>
              </w:pBdr>
              <w:ind w:left="620" w:hanging="283"/>
              <w:cnfStyle w:val="000000010000" w:firstRow="0" w:lastRow="0" w:firstColumn="0" w:lastColumn="0" w:oddVBand="0" w:evenVBand="0" w:oddHBand="0" w:evenHBand="1" w:firstRowFirstColumn="0" w:firstRowLastColumn="0" w:lastRowFirstColumn="0" w:lastRowLastColumn="0"/>
              <w:rPr>
                <w:color w:val="000000"/>
                <w:sz w:val="20"/>
                <w:szCs w:val="20"/>
              </w:rPr>
            </w:pPr>
            <w:r>
              <w:rPr>
                <w:color w:val="000000"/>
                <w:sz w:val="20"/>
                <w:szCs w:val="20"/>
              </w:rPr>
              <w:t>Hizmetin Satın Alınması</w:t>
            </w:r>
          </w:p>
          <w:p w14:paraId="574818A1" w14:textId="77777777" w:rsidR="00C61FC4" w:rsidRDefault="009C68AF">
            <w:pPr>
              <w:widowControl/>
              <w:numPr>
                <w:ilvl w:val="0"/>
                <w:numId w:val="9"/>
              </w:numPr>
              <w:pBdr>
                <w:top w:val="nil"/>
                <w:left w:val="nil"/>
                <w:bottom w:val="nil"/>
                <w:right w:val="nil"/>
                <w:between w:val="nil"/>
              </w:pBdr>
              <w:ind w:left="620" w:hanging="283"/>
              <w:cnfStyle w:val="000000010000" w:firstRow="0" w:lastRow="0" w:firstColumn="0" w:lastColumn="0" w:oddVBand="0" w:evenVBand="0" w:oddHBand="0" w:evenHBand="1" w:firstRowFirstColumn="0" w:firstRowLastColumn="0" w:lastRowFirstColumn="0" w:lastRowLastColumn="0"/>
              <w:rPr>
                <w:color w:val="000000"/>
                <w:sz w:val="20"/>
                <w:szCs w:val="20"/>
              </w:rPr>
            </w:pPr>
            <w:r>
              <w:rPr>
                <w:color w:val="000000"/>
                <w:sz w:val="20"/>
                <w:szCs w:val="20"/>
              </w:rPr>
              <w:t>Hesap Açılacak Banka ve Yetki Kullanımı</w:t>
            </w:r>
          </w:p>
          <w:p w14:paraId="03E5AC69" w14:textId="77777777" w:rsidR="00C61FC4" w:rsidRDefault="009C68AF">
            <w:pPr>
              <w:widowControl/>
              <w:numPr>
                <w:ilvl w:val="0"/>
                <w:numId w:val="9"/>
              </w:numPr>
              <w:pBdr>
                <w:top w:val="nil"/>
                <w:left w:val="nil"/>
                <w:bottom w:val="nil"/>
                <w:right w:val="nil"/>
                <w:between w:val="nil"/>
              </w:pBdr>
              <w:ind w:left="620" w:hanging="283"/>
              <w:cnfStyle w:val="000000010000" w:firstRow="0" w:lastRow="0" w:firstColumn="0" w:lastColumn="0" w:oddVBand="0" w:evenVBand="0" w:oddHBand="0" w:evenHBand="1" w:firstRowFirstColumn="0" w:firstRowLastColumn="0" w:lastRowFirstColumn="0" w:lastRowLastColumn="0"/>
              <w:rPr>
                <w:color w:val="000000"/>
                <w:sz w:val="20"/>
                <w:szCs w:val="20"/>
              </w:rPr>
            </w:pPr>
            <w:r>
              <w:rPr>
                <w:color w:val="000000"/>
                <w:sz w:val="20"/>
                <w:szCs w:val="20"/>
              </w:rPr>
              <w:t>Uygulanacak Muhasebe Sistemi</w:t>
            </w:r>
          </w:p>
          <w:p w14:paraId="1D13FC68" w14:textId="77777777" w:rsidR="00C61FC4" w:rsidRDefault="009C68AF">
            <w:pPr>
              <w:widowControl/>
              <w:numPr>
                <w:ilvl w:val="0"/>
                <w:numId w:val="9"/>
              </w:numPr>
              <w:pBdr>
                <w:top w:val="nil"/>
                <w:left w:val="nil"/>
                <w:bottom w:val="nil"/>
                <w:right w:val="nil"/>
                <w:between w:val="nil"/>
              </w:pBdr>
              <w:ind w:left="620" w:hanging="283"/>
              <w:cnfStyle w:val="000000010000" w:firstRow="0" w:lastRow="0" w:firstColumn="0" w:lastColumn="0" w:oddVBand="0" w:evenVBand="0" w:oddHBand="0" w:evenHBand="1" w:firstRowFirstColumn="0" w:firstRowLastColumn="0" w:lastRowFirstColumn="0" w:lastRowLastColumn="0"/>
              <w:rPr>
                <w:color w:val="000000"/>
                <w:sz w:val="20"/>
                <w:szCs w:val="20"/>
              </w:rPr>
            </w:pPr>
            <w:r>
              <w:rPr>
                <w:color w:val="000000"/>
                <w:sz w:val="20"/>
                <w:szCs w:val="20"/>
              </w:rPr>
              <w:t>Tutulacak Defter, Dosya ve Formlar</w:t>
            </w:r>
          </w:p>
        </w:tc>
        <w:tc>
          <w:tcPr>
            <w:tcW w:w="2271" w:type="dxa"/>
          </w:tcPr>
          <w:p w14:paraId="22C6E777" w14:textId="77777777" w:rsidR="00C61FC4" w:rsidRDefault="009C68AF">
            <w:pPr>
              <w:widowControl/>
              <w:pBdr>
                <w:top w:val="nil"/>
                <w:left w:val="nil"/>
                <w:bottom w:val="nil"/>
                <w:right w:val="nil"/>
                <w:between w:val="nil"/>
              </w:pBdr>
              <w:spacing w:after="160"/>
              <w:cnfStyle w:val="000000010000" w:firstRow="0" w:lastRow="0" w:firstColumn="0" w:lastColumn="0" w:oddVBand="0" w:evenVBand="0" w:oddHBand="0" w:evenHBand="1" w:firstRowFirstColumn="0" w:firstRowLastColumn="0" w:lastRowFirstColumn="0" w:lastRowLastColumn="0"/>
              <w:rPr>
                <w:color w:val="000000"/>
                <w:sz w:val="20"/>
                <w:szCs w:val="20"/>
              </w:rPr>
            </w:pPr>
            <w:r>
              <w:rPr>
                <w:color w:val="000000"/>
                <w:sz w:val="20"/>
                <w:szCs w:val="20"/>
              </w:rPr>
              <w:lastRenderedPageBreak/>
              <w:t>Mesleki çalışmalar, toplantılar, görev ve yetkilerin belirlenmesi, komisyon görevlerinin tanımlanması, evrakların düzenli tutulması ve arşivlenmesi</w:t>
            </w:r>
          </w:p>
        </w:tc>
      </w:tr>
      <w:tr w:rsidR="00C61FC4" w14:paraId="59F25985" w14:textId="77777777" w:rsidTr="00C61FC4">
        <w:trPr>
          <w:cnfStyle w:val="000000100000" w:firstRow="0" w:lastRow="0" w:firstColumn="0" w:lastColumn="0" w:oddVBand="0" w:evenVBand="0" w:oddHBand="1" w:evenHBand="0" w:firstRowFirstColumn="0" w:firstRowLastColumn="0" w:lastRowFirstColumn="0" w:lastRowLastColumn="0"/>
          <w:trHeight w:val="1110"/>
        </w:trPr>
        <w:tc>
          <w:tcPr>
            <w:cnfStyle w:val="001000000000" w:firstRow="0" w:lastRow="0" w:firstColumn="1" w:lastColumn="0" w:oddVBand="0" w:evenVBand="0" w:oddHBand="0" w:evenHBand="0" w:firstRowFirstColumn="0" w:firstRowLastColumn="0" w:lastRowFirstColumn="0" w:lastRowLastColumn="0"/>
            <w:tcW w:w="1705" w:type="dxa"/>
          </w:tcPr>
          <w:p w14:paraId="02783B21" w14:textId="77777777" w:rsidR="00C61FC4" w:rsidRDefault="009C68AF">
            <w:pPr>
              <w:widowControl/>
              <w:pBdr>
                <w:top w:val="nil"/>
                <w:left w:val="nil"/>
                <w:bottom w:val="nil"/>
                <w:right w:val="nil"/>
                <w:between w:val="nil"/>
              </w:pBdr>
              <w:spacing w:after="160"/>
              <w:rPr>
                <w:b w:val="0"/>
                <w:color w:val="000000"/>
                <w:sz w:val="20"/>
                <w:szCs w:val="20"/>
              </w:rPr>
            </w:pPr>
            <w:r>
              <w:rPr>
                <w:rFonts w:ascii="Times New Roman" w:eastAsia="Times New Roman" w:hAnsi="Times New Roman" w:cs="Times New Roman"/>
                <w:b w:val="0"/>
                <w:color w:val="000000"/>
                <w:sz w:val="20"/>
                <w:szCs w:val="20"/>
              </w:rPr>
              <w:lastRenderedPageBreak/>
              <w:t>İnsan Kaynakları Hizmetleri,</w:t>
            </w:r>
          </w:p>
        </w:tc>
        <w:tc>
          <w:tcPr>
            <w:tcW w:w="2353" w:type="dxa"/>
          </w:tcPr>
          <w:p w14:paraId="59811729" w14:textId="77777777" w:rsidR="00C61FC4" w:rsidRDefault="009C68AF">
            <w:pPr>
              <w:widowControl/>
              <w:pBdr>
                <w:top w:val="nil"/>
                <w:left w:val="nil"/>
                <w:bottom w:val="nil"/>
                <w:right w:val="nil"/>
                <w:between w:val="nil"/>
              </w:pBdr>
              <w:spacing w:after="160"/>
              <w:cnfStyle w:val="000000100000" w:firstRow="0" w:lastRow="0" w:firstColumn="0" w:lastColumn="0" w:oddVBand="0" w:evenVBand="0" w:oddHBand="1" w:evenHBand="0" w:firstRowFirstColumn="0" w:firstRowLastColumn="0" w:lastRowFirstColumn="0" w:lastRowLastColumn="0"/>
              <w:rPr>
                <w:b/>
                <w:color w:val="000000"/>
                <w:sz w:val="20"/>
                <w:szCs w:val="20"/>
              </w:rPr>
            </w:pPr>
            <w:r>
              <w:rPr>
                <w:color w:val="000000"/>
                <w:sz w:val="20"/>
                <w:szCs w:val="20"/>
              </w:rPr>
              <w:t>Milli Eğitim Bakanlığına Bağlı Okul Ve Kurumların Yönetici Ve Öğretmenlerinin</w:t>
            </w:r>
            <w:r>
              <w:rPr>
                <w:b/>
                <w:color w:val="000000"/>
                <w:sz w:val="20"/>
                <w:szCs w:val="20"/>
              </w:rPr>
              <w:br/>
            </w:r>
            <w:r>
              <w:rPr>
                <w:color w:val="000000"/>
                <w:sz w:val="20"/>
                <w:szCs w:val="20"/>
              </w:rPr>
              <w:t>Norm Kadrolarına İlişkin Yönetmelik</w:t>
            </w:r>
          </w:p>
        </w:tc>
        <w:tc>
          <w:tcPr>
            <w:tcW w:w="3337" w:type="dxa"/>
          </w:tcPr>
          <w:p w14:paraId="48626640" w14:textId="77777777" w:rsidR="00C61FC4" w:rsidRDefault="009C68AF">
            <w:pPr>
              <w:widowControl/>
              <w:pBdr>
                <w:top w:val="nil"/>
                <w:left w:val="nil"/>
                <w:bottom w:val="nil"/>
                <w:right w:val="nil"/>
                <w:between w:val="nil"/>
              </w:pBdr>
              <w:spacing w:after="160"/>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Okulumuzda görev yapan yönetici ve öğretmenlerin norm kadro  işlemleri bu yönetmeliğe göre yapılmaktadır.</w:t>
            </w:r>
          </w:p>
        </w:tc>
        <w:tc>
          <w:tcPr>
            <w:tcW w:w="2271" w:type="dxa"/>
          </w:tcPr>
          <w:p w14:paraId="01F97461" w14:textId="77777777" w:rsidR="00C61FC4" w:rsidRDefault="009C68AF">
            <w:pPr>
              <w:widowControl/>
              <w:pBdr>
                <w:top w:val="nil"/>
                <w:left w:val="nil"/>
                <w:bottom w:val="nil"/>
                <w:right w:val="nil"/>
                <w:between w:val="nil"/>
              </w:pBdr>
              <w:spacing w:after="160"/>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Norm kadro iş ve işlemlerinin doğru tespiti ve zamanında yapılması,</w:t>
            </w:r>
          </w:p>
        </w:tc>
      </w:tr>
      <w:tr w:rsidR="00C61FC4" w14:paraId="2F05AC3C" w14:textId="77777777" w:rsidTr="00C61FC4">
        <w:trPr>
          <w:cnfStyle w:val="000000010000" w:firstRow="0" w:lastRow="0" w:firstColumn="0" w:lastColumn="0" w:oddVBand="0" w:evenVBand="0" w:oddHBand="0" w:evenHBand="1" w:firstRowFirstColumn="0" w:firstRowLastColumn="0" w:lastRowFirstColumn="0" w:lastRowLastColumn="0"/>
          <w:trHeight w:val="1110"/>
        </w:trPr>
        <w:tc>
          <w:tcPr>
            <w:cnfStyle w:val="001000000000" w:firstRow="0" w:lastRow="0" w:firstColumn="1" w:lastColumn="0" w:oddVBand="0" w:evenVBand="0" w:oddHBand="0" w:evenHBand="0" w:firstRowFirstColumn="0" w:firstRowLastColumn="0" w:lastRowFirstColumn="0" w:lastRowLastColumn="0"/>
            <w:tcW w:w="1705" w:type="dxa"/>
          </w:tcPr>
          <w:p w14:paraId="41612A92" w14:textId="77777777" w:rsidR="00C61FC4" w:rsidRDefault="009C68AF">
            <w:pPr>
              <w:rPr>
                <w:b w:val="0"/>
                <w:sz w:val="20"/>
                <w:szCs w:val="20"/>
              </w:rPr>
            </w:pPr>
            <w:r>
              <w:rPr>
                <w:rFonts w:ascii="Times New Roman" w:eastAsia="Times New Roman" w:hAnsi="Times New Roman" w:cs="Times New Roman"/>
                <w:sz w:val="20"/>
                <w:szCs w:val="20"/>
              </w:rPr>
              <w:t>Eğitim Öğretim Hizmetlerinde ortak görevler</w:t>
            </w:r>
          </w:p>
        </w:tc>
        <w:tc>
          <w:tcPr>
            <w:tcW w:w="2353" w:type="dxa"/>
          </w:tcPr>
          <w:p w14:paraId="47AAF90E" w14:textId="77777777" w:rsidR="00C61FC4" w:rsidRDefault="009C68AF">
            <w:pPr>
              <w:widowControl/>
              <w:pBdr>
                <w:top w:val="nil"/>
                <w:left w:val="nil"/>
                <w:bottom w:val="nil"/>
                <w:right w:val="nil"/>
                <w:between w:val="nil"/>
              </w:pBdr>
              <w:spacing w:after="160"/>
              <w:cnfStyle w:val="000000010000" w:firstRow="0" w:lastRow="0" w:firstColumn="0" w:lastColumn="0" w:oddVBand="0" w:evenVBand="0" w:oddHBand="0" w:evenHBand="1" w:firstRowFirstColumn="0" w:firstRowLastColumn="0" w:lastRowFirstColumn="0" w:lastRowLastColumn="0"/>
              <w:rPr>
                <w:b/>
                <w:color w:val="000000"/>
                <w:sz w:val="20"/>
                <w:szCs w:val="20"/>
              </w:rPr>
            </w:pPr>
            <w:r>
              <w:rPr>
                <w:color w:val="000000"/>
                <w:sz w:val="20"/>
                <w:szCs w:val="20"/>
              </w:rPr>
              <w:t>Millî Eğitim Bakanlığı Okul-Aile Birliği Yönetmeliği</w:t>
            </w:r>
          </w:p>
        </w:tc>
        <w:tc>
          <w:tcPr>
            <w:tcW w:w="3337" w:type="dxa"/>
          </w:tcPr>
          <w:p w14:paraId="05217C02" w14:textId="77777777" w:rsidR="00C61FC4" w:rsidRDefault="009C68AF">
            <w:pPr>
              <w:numPr>
                <w:ilvl w:val="0"/>
                <w:numId w:val="6"/>
              </w:num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Okul-aile birliklerinin kuruluşu, işleyişi</w:t>
            </w:r>
          </w:p>
          <w:p w14:paraId="709F1E1C" w14:textId="77777777" w:rsidR="00C61FC4" w:rsidRDefault="009C68AF">
            <w:pPr>
              <w:numPr>
                <w:ilvl w:val="0"/>
                <w:numId w:val="6"/>
              </w:num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Birlik organlarının oluşturulması, Seçim şekilleri</w:t>
            </w:r>
          </w:p>
          <w:p w14:paraId="2352F9A8" w14:textId="77777777" w:rsidR="00C61FC4" w:rsidRDefault="009C68AF">
            <w:pPr>
              <w:numPr>
                <w:ilvl w:val="0"/>
                <w:numId w:val="6"/>
              </w:num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Sosyal ve kültürel etkinlikler ile kampanya ve kurslardan sağlanan maddi katkılar</w:t>
            </w:r>
          </w:p>
          <w:p w14:paraId="414061A5" w14:textId="77777777" w:rsidR="00C61FC4" w:rsidRDefault="009C68AF">
            <w:pPr>
              <w:numPr>
                <w:ilvl w:val="0"/>
                <w:numId w:val="6"/>
              </w:num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Bağışların kabulü, harcanması ve denetlenmesine dair usul ve esaslar bu yönetmelik hükümlerince yürütülür</w:t>
            </w:r>
          </w:p>
        </w:tc>
        <w:tc>
          <w:tcPr>
            <w:tcW w:w="2271" w:type="dxa"/>
          </w:tcPr>
          <w:p w14:paraId="5DEED8F2" w14:textId="77777777" w:rsidR="00C61FC4" w:rsidRDefault="009C68AF">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Okul aile birliği iş ve işlemlerinin takibi, okul aile birliğinin denetlenmesi,</w:t>
            </w:r>
          </w:p>
        </w:tc>
      </w:tr>
      <w:tr w:rsidR="00C61FC4" w14:paraId="0D3E7AC0" w14:textId="77777777" w:rsidTr="00C61FC4">
        <w:trPr>
          <w:cnfStyle w:val="000000100000" w:firstRow="0" w:lastRow="0" w:firstColumn="0" w:lastColumn="0" w:oddVBand="0" w:evenVBand="0" w:oddHBand="1" w:evenHBand="0" w:firstRowFirstColumn="0" w:firstRowLastColumn="0" w:lastRowFirstColumn="0" w:lastRowLastColumn="0"/>
          <w:trHeight w:val="1110"/>
        </w:trPr>
        <w:tc>
          <w:tcPr>
            <w:cnfStyle w:val="001000000000" w:firstRow="0" w:lastRow="0" w:firstColumn="1" w:lastColumn="0" w:oddVBand="0" w:evenVBand="0" w:oddHBand="0" w:evenHBand="0" w:firstRowFirstColumn="0" w:firstRowLastColumn="0" w:lastRowFirstColumn="0" w:lastRowLastColumn="0"/>
            <w:tcW w:w="1705" w:type="dxa"/>
          </w:tcPr>
          <w:p w14:paraId="07AD37FE" w14:textId="77777777" w:rsidR="00C61FC4" w:rsidRDefault="009C68AF">
            <w:pPr>
              <w:rPr>
                <w:b w:val="0"/>
                <w:sz w:val="20"/>
                <w:szCs w:val="20"/>
              </w:rPr>
            </w:pPr>
            <w:r>
              <w:rPr>
                <w:rFonts w:ascii="Times New Roman" w:eastAsia="Times New Roman" w:hAnsi="Times New Roman" w:cs="Times New Roman"/>
                <w:sz w:val="20"/>
                <w:szCs w:val="20"/>
              </w:rPr>
              <w:t>Temel Eğitim Hizmetleri, Eğitim Öğretim Hizmetlerinde ortak görevler</w:t>
            </w:r>
          </w:p>
        </w:tc>
        <w:tc>
          <w:tcPr>
            <w:tcW w:w="2353" w:type="dxa"/>
          </w:tcPr>
          <w:p w14:paraId="1B49B59C" w14:textId="77777777" w:rsidR="00C61FC4" w:rsidRDefault="009C68AF">
            <w:pPr>
              <w:widowControl/>
              <w:pBdr>
                <w:top w:val="nil"/>
                <w:left w:val="nil"/>
                <w:bottom w:val="nil"/>
                <w:right w:val="nil"/>
                <w:between w:val="nil"/>
              </w:pBdr>
              <w:spacing w:after="160"/>
              <w:cnfStyle w:val="000000100000" w:firstRow="0" w:lastRow="0" w:firstColumn="0" w:lastColumn="0" w:oddVBand="0" w:evenVBand="0" w:oddHBand="1" w:evenHBand="0" w:firstRowFirstColumn="0" w:firstRowLastColumn="0" w:lastRowFirstColumn="0" w:lastRowLastColumn="0"/>
              <w:rPr>
                <w:b/>
                <w:color w:val="000000"/>
                <w:sz w:val="20"/>
                <w:szCs w:val="20"/>
              </w:rPr>
            </w:pPr>
            <w:r>
              <w:rPr>
                <w:color w:val="000000"/>
                <w:sz w:val="20"/>
                <w:szCs w:val="20"/>
              </w:rPr>
              <w:t>Ulusal ve Resmi Bayramlar İle Mahalli Kurtuluş Günleri</w:t>
            </w:r>
            <w:r>
              <w:rPr>
                <w:b/>
                <w:color w:val="000000"/>
                <w:sz w:val="20"/>
                <w:szCs w:val="20"/>
              </w:rPr>
              <w:t xml:space="preserve"> </w:t>
            </w:r>
            <w:r>
              <w:rPr>
                <w:color w:val="000000"/>
                <w:sz w:val="20"/>
                <w:szCs w:val="20"/>
              </w:rPr>
              <w:t>Atatürk Günleri Ve Tarihi Günlerde Yapılacak Tören Ve Kutlamalar Yönetmeliği</w:t>
            </w:r>
          </w:p>
        </w:tc>
        <w:tc>
          <w:tcPr>
            <w:tcW w:w="3337" w:type="dxa"/>
          </w:tcPr>
          <w:p w14:paraId="75C8ED32" w14:textId="77777777" w:rsidR="00C61FC4" w:rsidRDefault="009C68AF">
            <w:pPr>
              <w:numPr>
                <w:ilvl w:val="0"/>
                <w:numId w:val="6"/>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Ulusal Bayram Cumhuriyet Bayramı</w:t>
            </w:r>
          </w:p>
          <w:p w14:paraId="38409AF7" w14:textId="77777777" w:rsidR="00C61FC4" w:rsidRDefault="009C68AF">
            <w:pPr>
              <w:numPr>
                <w:ilvl w:val="0"/>
                <w:numId w:val="6"/>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Resmi Bayramlar</w:t>
            </w:r>
          </w:p>
          <w:p w14:paraId="2185BCB1" w14:textId="77777777" w:rsidR="00C61FC4" w:rsidRDefault="009C68AF">
            <w:pPr>
              <w:numPr>
                <w:ilvl w:val="0"/>
                <w:numId w:val="6"/>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Ulusal Egemenlik ve Çocuk Bayramı</w:t>
            </w:r>
          </w:p>
          <w:p w14:paraId="22A4864E" w14:textId="77777777" w:rsidR="00C61FC4" w:rsidRDefault="009C68AF">
            <w:pPr>
              <w:numPr>
                <w:ilvl w:val="0"/>
                <w:numId w:val="6"/>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Atatürk'ü Anma Ve Gençlik ve Spor Bayramı</w:t>
            </w:r>
          </w:p>
          <w:p w14:paraId="1CC11410" w14:textId="77777777" w:rsidR="00C61FC4" w:rsidRDefault="009C68AF">
            <w:pPr>
              <w:numPr>
                <w:ilvl w:val="0"/>
                <w:numId w:val="6"/>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Zafer Bayramı ile Mahalli Kurtuluş Günleri</w:t>
            </w:r>
          </w:p>
          <w:p w14:paraId="362B665B" w14:textId="77777777" w:rsidR="00C61FC4" w:rsidRDefault="009C68AF">
            <w:pPr>
              <w:numPr>
                <w:ilvl w:val="0"/>
                <w:numId w:val="6"/>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Atatürk Günleri ve Tarihi Günlerin Kutlanması</w:t>
            </w:r>
          </w:p>
        </w:tc>
        <w:tc>
          <w:tcPr>
            <w:tcW w:w="2271" w:type="dxa"/>
          </w:tcPr>
          <w:p w14:paraId="3A0281E8" w14:textId="77777777" w:rsidR="00C61FC4" w:rsidRDefault="009C68AF">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Tören ve kutlamalara ilişkin programların öğrencilerin gelişim özellikleri dikkate alınarak hazırlanması,</w:t>
            </w:r>
          </w:p>
        </w:tc>
      </w:tr>
      <w:tr w:rsidR="00C61FC4" w14:paraId="0F2EDE02" w14:textId="77777777" w:rsidTr="00C61FC4">
        <w:trPr>
          <w:cnfStyle w:val="000000010000" w:firstRow="0" w:lastRow="0" w:firstColumn="0" w:lastColumn="0" w:oddVBand="0" w:evenVBand="0" w:oddHBand="0" w:evenHBand="1" w:firstRowFirstColumn="0" w:firstRowLastColumn="0" w:lastRowFirstColumn="0" w:lastRowLastColumn="0"/>
          <w:trHeight w:val="1110"/>
        </w:trPr>
        <w:tc>
          <w:tcPr>
            <w:cnfStyle w:val="001000000000" w:firstRow="0" w:lastRow="0" w:firstColumn="1" w:lastColumn="0" w:oddVBand="0" w:evenVBand="0" w:oddHBand="0" w:evenHBand="0" w:firstRowFirstColumn="0" w:firstRowLastColumn="0" w:lastRowFirstColumn="0" w:lastRowLastColumn="0"/>
            <w:tcW w:w="1705" w:type="dxa"/>
          </w:tcPr>
          <w:p w14:paraId="30F7C695" w14:textId="77777777" w:rsidR="00C61FC4" w:rsidRDefault="009C68AF">
            <w:pPr>
              <w:widowControl/>
              <w:pBdr>
                <w:top w:val="nil"/>
                <w:left w:val="nil"/>
                <w:bottom w:val="nil"/>
                <w:right w:val="nil"/>
                <w:between w:val="nil"/>
              </w:pBdr>
              <w:spacing w:after="160"/>
              <w:rPr>
                <w:color w:val="000000"/>
                <w:sz w:val="20"/>
                <w:szCs w:val="20"/>
              </w:rPr>
            </w:pPr>
            <w:r>
              <w:rPr>
                <w:rFonts w:ascii="Times New Roman" w:eastAsia="Times New Roman" w:hAnsi="Times New Roman" w:cs="Times New Roman"/>
                <w:b w:val="0"/>
                <w:color w:val="000000"/>
                <w:sz w:val="20"/>
                <w:szCs w:val="20"/>
              </w:rPr>
              <w:t>İnsan Kaynakları Hizmetleri,</w:t>
            </w:r>
          </w:p>
        </w:tc>
        <w:tc>
          <w:tcPr>
            <w:tcW w:w="2353" w:type="dxa"/>
          </w:tcPr>
          <w:p w14:paraId="2C8A09C3" w14:textId="77777777" w:rsidR="00C61FC4" w:rsidRDefault="009C68AF">
            <w:pPr>
              <w:widowControl/>
              <w:pBdr>
                <w:top w:val="nil"/>
                <w:left w:val="nil"/>
                <w:bottom w:val="nil"/>
                <w:right w:val="nil"/>
                <w:between w:val="nil"/>
              </w:pBdr>
              <w:spacing w:after="160"/>
              <w:cnfStyle w:val="000000010000" w:firstRow="0" w:lastRow="0" w:firstColumn="0" w:lastColumn="0" w:oddVBand="0" w:evenVBand="0" w:oddHBand="0" w:evenHBand="1" w:firstRowFirstColumn="0" w:firstRowLastColumn="0" w:lastRowFirstColumn="0" w:lastRowLastColumn="0"/>
              <w:rPr>
                <w:color w:val="000000"/>
                <w:sz w:val="20"/>
                <w:szCs w:val="20"/>
              </w:rPr>
            </w:pPr>
            <w:r>
              <w:rPr>
                <w:color w:val="000000"/>
                <w:sz w:val="20"/>
                <w:szCs w:val="20"/>
              </w:rPr>
              <w:t> Millî Eğitim Bakanlığı İzin Yönergesi</w:t>
            </w:r>
          </w:p>
        </w:tc>
        <w:tc>
          <w:tcPr>
            <w:tcW w:w="3337" w:type="dxa"/>
          </w:tcPr>
          <w:p w14:paraId="46A54A31" w14:textId="77777777" w:rsidR="00C61FC4" w:rsidRDefault="009C68AF">
            <w:pPr>
              <w:numPr>
                <w:ilvl w:val="0"/>
                <w:numId w:val="6"/>
              </w:num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Yıllık izin</w:t>
            </w:r>
          </w:p>
          <w:p w14:paraId="4E1C1729" w14:textId="77777777" w:rsidR="00C61FC4" w:rsidRDefault="009C68AF">
            <w:pPr>
              <w:numPr>
                <w:ilvl w:val="0"/>
                <w:numId w:val="6"/>
              </w:num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Mazeret İzni</w:t>
            </w:r>
          </w:p>
          <w:p w14:paraId="26B1662C" w14:textId="77777777" w:rsidR="00C61FC4" w:rsidRDefault="009C68AF">
            <w:pPr>
              <w:numPr>
                <w:ilvl w:val="0"/>
                <w:numId w:val="6"/>
              </w:num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Hastalık ve refakat izni</w:t>
            </w:r>
          </w:p>
          <w:p w14:paraId="7EA97D7F" w14:textId="77777777" w:rsidR="00C61FC4" w:rsidRDefault="009C68AF">
            <w:pPr>
              <w:numPr>
                <w:ilvl w:val="0"/>
                <w:numId w:val="6"/>
              </w:num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Aylıksız izin</w:t>
            </w:r>
          </w:p>
        </w:tc>
        <w:tc>
          <w:tcPr>
            <w:tcW w:w="2271" w:type="dxa"/>
          </w:tcPr>
          <w:p w14:paraId="47407755" w14:textId="77777777" w:rsidR="00C61FC4" w:rsidRDefault="009C68AF">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İzin durumlarına ilişkin takibin yapılması,</w:t>
            </w:r>
          </w:p>
        </w:tc>
      </w:tr>
      <w:tr w:rsidR="00C61FC4" w14:paraId="724A1900" w14:textId="77777777" w:rsidTr="00C61FC4">
        <w:trPr>
          <w:cnfStyle w:val="000000100000" w:firstRow="0" w:lastRow="0" w:firstColumn="0" w:lastColumn="0" w:oddVBand="0" w:evenVBand="0" w:oddHBand="1" w:evenHBand="0" w:firstRowFirstColumn="0" w:firstRowLastColumn="0" w:lastRowFirstColumn="0" w:lastRowLastColumn="0"/>
          <w:trHeight w:val="1110"/>
        </w:trPr>
        <w:tc>
          <w:tcPr>
            <w:cnfStyle w:val="001000000000" w:firstRow="0" w:lastRow="0" w:firstColumn="1" w:lastColumn="0" w:oddVBand="0" w:evenVBand="0" w:oddHBand="0" w:evenHBand="0" w:firstRowFirstColumn="0" w:firstRowLastColumn="0" w:lastRowFirstColumn="0" w:lastRowLastColumn="0"/>
            <w:tcW w:w="1705" w:type="dxa"/>
          </w:tcPr>
          <w:p w14:paraId="1407BC4F" w14:textId="77777777" w:rsidR="00C61FC4" w:rsidRDefault="009C68AF">
            <w:pPr>
              <w:widowControl/>
              <w:pBdr>
                <w:top w:val="nil"/>
                <w:left w:val="nil"/>
                <w:bottom w:val="nil"/>
                <w:right w:val="nil"/>
                <w:between w:val="nil"/>
              </w:pBdr>
              <w:spacing w:after="160"/>
              <w:rPr>
                <w:b w:val="0"/>
                <w:color w:val="000000"/>
                <w:sz w:val="20"/>
                <w:szCs w:val="20"/>
              </w:rPr>
            </w:pPr>
            <w:r>
              <w:rPr>
                <w:rFonts w:ascii="Times New Roman" w:eastAsia="Times New Roman" w:hAnsi="Times New Roman" w:cs="Times New Roman"/>
                <w:b w:val="0"/>
                <w:color w:val="000000"/>
                <w:sz w:val="20"/>
                <w:szCs w:val="20"/>
              </w:rPr>
              <w:t>Strateji Geliştirme Hizmetleri</w:t>
            </w:r>
          </w:p>
        </w:tc>
        <w:tc>
          <w:tcPr>
            <w:tcW w:w="2353" w:type="dxa"/>
          </w:tcPr>
          <w:p w14:paraId="07CFE46A" w14:textId="77777777" w:rsidR="00C61FC4" w:rsidRDefault="009C68AF">
            <w:pPr>
              <w:widowControl/>
              <w:pBdr>
                <w:top w:val="nil"/>
                <w:left w:val="nil"/>
                <w:bottom w:val="nil"/>
                <w:right w:val="nil"/>
                <w:between w:val="nil"/>
              </w:pBdr>
              <w:spacing w:after="160"/>
              <w:cnfStyle w:val="000000100000" w:firstRow="0" w:lastRow="0" w:firstColumn="0" w:lastColumn="0" w:oddVBand="0" w:evenVBand="0" w:oddHBand="1" w:evenHBand="0" w:firstRowFirstColumn="0" w:firstRowLastColumn="0" w:lastRowFirstColumn="0" w:lastRowLastColumn="0"/>
              <w:rPr>
                <w:b/>
                <w:color w:val="000000"/>
                <w:sz w:val="20"/>
                <w:szCs w:val="20"/>
              </w:rPr>
            </w:pPr>
            <w:r>
              <w:rPr>
                <w:color w:val="000000"/>
                <w:sz w:val="20"/>
                <w:szCs w:val="20"/>
              </w:rPr>
              <w:t>Yönetici Ve Öğretmenlerinin Ders ve Ek Ders Saatlerine İlişkin Karar</w:t>
            </w:r>
          </w:p>
        </w:tc>
        <w:tc>
          <w:tcPr>
            <w:tcW w:w="3337" w:type="dxa"/>
          </w:tcPr>
          <w:p w14:paraId="4D7A7572" w14:textId="77777777" w:rsidR="00C61FC4" w:rsidRDefault="009C68AF">
            <w:pPr>
              <w:widowControl/>
              <w:pBdr>
                <w:top w:val="nil"/>
                <w:left w:val="nil"/>
                <w:bottom w:val="nil"/>
                <w:right w:val="nil"/>
                <w:between w:val="nil"/>
              </w:pBdr>
              <w:spacing w:after="160"/>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Okulumuzda görev yapan yönetici ve öğretmenlerin ek ders işlemleri bu karara göre düzenlenmektedir.</w:t>
            </w:r>
          </w:p>
        </w:tc>
        <w:tc>
          <w:tcPr>
            <w:tcW w:w="2271" w:type="dxa"/>
          </w:tcPr>
          <w:p w14:paraId="6DF8866E" w14:textId="77777777" w:rsidR="00C61FC4" w:rsidRDefault="009C68AF">
            <w:pPr>
              <w:widowControl/>
              <w:pBdr>
                <w:top w:val="nil"/>
                <w:left w:val="nil"/>
                <w:bottom w:val="nil"/>
                <w:right w:val="nil"/>
                <w:between w:val="nil"/>
              </w:pBdr>
              <w:spacing w:after="160"/>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Ek ders verilip verilmeyecek durumlara göre icmallerin hazırlanması, aylık bordroların muhafaza edilmesi,</w:t>
            </w:r>
          </w:p>
        </w:tc>
      </w:tr>
    </w:tbl>
    <w:p w14:paraId="1FAE1CB3" w14:textId="77777777" w:rsidR="00C61FC4" w:rsidRDefault="00C61FC4">
      <w:pPr>
        <w:spacing w:line="256" w:lineRule="auto"/>
        <w:rPr>
          <w:sz w:val="24"/>
          <w:szCs w:val="24"/>
        </w:rPr>
        <w:sectPr w:rsidR="00C61FC4" w:rsidSect="00E40847">
          <w:pgSz w:w="11910" w:h="16840"/>
          <w:pgMar w:top="1320" w:right="1160" w:bottom="1280" w:left="1300" w:header="0" w:footer="1037" w:gutter="0"/>
          <w:cols w:space="708"/>
        </w:sectPr>
      </w:pPr>
    </w:p>
    <w:p w14:paraId="758FB0B4" w14:textId="77777777" w:rsidR="00C61FC4" w:rsidRDefault="009C68AF">
      <w:pPr>
        <w:pStyle w:val="Balk2"/>
        <w:numPr>
          <w:ilvl w:val="2"/>
          <w:numId w:val="8"/>
        </w:numPr>
        <w:rPr>
          <w:color w:val="FF0000"/>
        </w:rPr>
      </w:pPr>
      <w:r>
        <w:lastRenderedPageBreak/>
        <w:t xml:space="preserve">Üst Politika Belgeleri Analizi </w:t>
      </w:r>
    </w:p>
    <w:p w14:paraId="247AD3A4" w14:textId="77777777" w:rsidR="00C61FC4" w:rsidRDefault="009C68AF">
      <w:r>
        <w:t xml:space="preserve">Üst politika belgeleri; kalkınma planı, hükümet programı, orta vadeli program, orta vadeli mali plan ve yıllık program ile idareyi ilgilendiren ulusal, bölgesel ve </w:t>
      </w:r>
      <w:proofErr w:type="spellStart"/>
      <w:r>
        <w:t>sektörel</w:t>
      </w:r>
      <w:proofErr w:type="spellEnd"/>
      <w:r>
        <w:t xml:space="preserve"> strateji belgelerini ifade eder. Bu kapsamda </w:t>
      </w:r>
    </w:p>
    <w:p w14:paraId="171603F0" w14:textId="77777777" w:rsidR="00C61FC4" w:rsidRDefault="009C68AF">
      <w:pPr>
        <w:widowControl w:val="0"/>
        <w:pBdr>
          <w:top w:val="nil"/>
          <w:left w:val="nil"/>
          <w:bottom w:val="nil"/>
          <w:right w:val="nil"/>
          <w:between w:val="nil"/>
        </w:pBdr>
        <w:spacing w:after="0" w:line="240" w:lineRule="auto"/>
        <w:ind w:left="678"/>
        <w:rPr>
          <w:rFonts w:ascii="Cambria" w:eastAsia="Cambria" w:hAnsi="Cambria" w:cs="Cambria"/>
          <w:color w:val="000000"/>
          <w:sz w:val="24"/>
          <w:szCs w:val="24"/>
        </w:rPr>
      </w:pPr>
      <w:r>
        <w:rPr>
          <w:rFonts w:ascii="Noto Sans Symbols" w:eastAsia="Noto Sans Symbols" w:hAnsi="Noto Sans Symbols" w:cs="Noto Sans Symbols"/>
          <w:color w:val="000000"/>
          <w:sz w:val="24"/>
          <w:szCs w:val="24"/>
        </w:rPr>
        <w:t>∙</w:t>
      </w:r>
      <w:r>
        <w:rPr>
          <w:rFonts w:ascii="Cambria" w:eastAsia="Cambria" w:hAnsi="Cambria" w:cs="Cambria"/>
          <w:color w:val="000000"/>
          <w:sz w:val="24"/>
          <w:szCs w:val="24"/>
        </w:rPr>
        <w:t>12. Kalkınma Planı</w:t>
      </w:r>
    </w:p>
    <w:p w14:paraId="42A1BAFF" w14:textId="77777777" w:rsidR="00C61FC4" w:rsidRDefault="009C68AF">
      <w:pPr>
        <w:widowControl w:val="0"/>
        <w:pBdr>
          <w:top w:val="nil"/>
          <w:left w:val="nil"/>
          <w:bottom w:val="nil"/>
          <w:right w:val="nil"/>
          <w:between w:val="nil"/>
        </w:pBdr>
        <w:spacing w:before="22" w:after="0" w:line="240" w:lineRule="auto"/>
        <w:ind w:left="678"/>
        <w:rPr>
          <w:rFonts w:ascii="Cambria" w:eastAsia="Cambria" w:hAnsi="Cambria" w:cs="Cambria"/>
          <w:color w:val="000000"/>
          <w:sz w:val="24"/>
          <w:szCs w:val="24"/>
        </w:rPr>
      </w:pPr>
      <w:r>
        <w:rPr>
          <w:rFonts w:ascii="Noto Sans Symbols" w:eastAsia="Noto Sans Symbols" w:hAnsi="Noto Sans Symbols" w:cs="Noto Sans Symbols"/>
          <w:color w:val="000000"/>
          <w:sz w:val="24"/>
          <w:szCs w:val="24"/>
        </w:rPr>
        <w:t>∙</w:t>
      </w:r>
      <w:r>
        <w:rPr>
          <w:rFonts w:ascii="Cambria" w:eastAsia="Cambria" w:hAnsi="Cambria" w:cs="Cambria"/>
          <w:color w:val="000000"/>
          <w:sz w:val="24"/>
          <w:szCs w:val="24"/>
        </w:rPr>
        <w:t>Cumhurbaşkanlığı Programı,</w:t>
      </w:r>
    </w:p>
    <w:p w14:paraId="518F93F0" w14:textId="77777777" w:rsidR="00C61FC4" w:rsidRDefault="009C68AF">
      <w:pPr>
        <w:widowControl w:val="0"/>
        <w:pBdr>
          <w:top w:val="nil"/>
          <w:left w:val="nil"/>
          <w:bottom w:val="nil"/>
          <w:right w:val="nil"/>
          <w:between w:val="nil"/>
        </w:pBdr>
        <w:spacing w:before="22" w:after="0" w:line="240" w:lineRule="auto"/>
        <w:ind w:left="678"/>
        <w:rPr>
          <w:rFonts w:ascii="Cambria" w:eastAsia="Cambria" w:hAnsi="Cambria" w:cs="Cambria"/>
          <w:color w:val="000000"/>
          <w:sz w:val="24"/>
          <w:szCs w:val="24"/>
        </w:rPr>
      </w:pPr>
      <w:r>
        <w:rPr>
          <w:rFonts w:ascii="Noto Sans Symbols" w:eastAsia="Noto Sans Symbols" w:hAnsi="Noto Sans Symbols" w:cs="Noto Sans Symbols"/>
          <w:color w:val="000000"/>
          <w:sz w:val="24"/>
          <w:szCs w:val="24"/>
        </w:rPr>
        <w:t>∙</w:t>
      </w:r>
      <w:r>
        <w:rPr>
          <w:rFonts w:ascii="Cambria" w:eastAsia="Cambria" w:hAnsi="Cambria" w:cs="Cambria"/>
          <w:color w:val="000000"/>
          <w:sz w:val="24"/>
          <w:szCs w:val="24"/>
        </w:rPr>
        <w:t>Orta Vadeli Program,</w:t>
      </w:r>
    </w:p>
    <w:p w14:paraId="0C2B4D16" w14:textId="77777777" w:rsidR="00C61FC4" w:rsidRDefault="009C68AF">
      <w:pPr>
        <w:widowControl w:val="0"/>
        <w:pBdr>
          <w:top w:val="nil"/>
          <w:left w:val="nil"/>
          <w:bottom w:val="nil"/>
          <w:right w:val="nil"/>
          <w:between w:val="nil"/>
        </w:pBdr>
        <w:spacing w:before="22" w:after="0" w:line="240" w:lineRule="auto"/>
        <w:ind w:left="678"/>
        <w:rPr>
          <w:rFonts w:ascii="Cambria" w:eastAsia="Cambria" w:hAnsi="Cambria" w:cs="Cambria"/>
          <w:color w:val="000000"/>
          <w:sz w:val="24"/>
          <w:szCs w:val="24"/>
        </w:rPr>
      </w:pPr>
      <w:r>
        <w:rPr>
          <w:rFonts w:ascii="Noto Sans Symbols" w:eastAsia="Noto Sans Symbols" w:hAnsi="Noto Sans Symbols" w:cs="Noto Sans Symbols"/>
          <w:color w:val="000000"/>
          <w:sz w:val="24"/>
          <w:szCs w:val="24"/>
        </w:rPr>
        <w:t>∙</w:t>
      </w:r>
      <w:r>
        <w:rPr>
          <w:rFonts w:ascii="Cambria" w:eastAsia="Cambria" w:hAnsi="Cambria" w:cs="Cambria"/>
          <w:color w:val="000000"/>
          <w:sz w:val="24"/>
          <w:szCs w:val="24"/>
        </w:rPr>
        <w:t>Cumhurbaşkanlığı Yıllık Programı,</w:t>
      </w:r>
    </w:p>
    <w:p w14:paraId="7438F1DF" w14:textId="77777777" w:rsidR="00C61FC4" w:rsidRDefault="009C68AF">
      <w:pPr>
        <w:widowControl w:val="0"/>
        <w:pBdr>
          <w:top w:val="nil"/>
          <w:left w:val="nil"/>
          <w:bottom w:val="nil"/>
          <w:right w:val="nil"/>
          <w:between w:val="nil"/>
        </w:pBdr>
        <w:spacing w:before="24" w:after="0" w:line="240" w:lineRule="auto"/>
        <w:ind w:left="678"/>
        <w:rPr>
          <w:rFonts w:ascii="Cambria" w:eastAsia="Cambria" w:hAnsi="Cambria" w:cs="Cambria"/>
          <w:color w:val="000000"/>
          <w:sz w:val="24"/>
          <w:szCs w:val="24"/>
        </w:rPr>
      </w:pPr>
      <w:r>
        <w:rPr>
          <w:rFonts w:ascii="Noto Sans Symbols" w:eastAsia="Noto Sans Symbols" w:hAnsi="Noto Sans Symbols" w:cs="Noto Sans Symbols"/>
          <w:color w:val="000000"/>
          <w:sz w:val="24"/>
          <w:szCs w:val="24"/>
        </w:rPr>
        <w:t>∙</w:t>
      </w:r>
      <w:r>
        <w:rPr>
          <w:rFonts w:ascii="Cambria" w:eastAsia="Cambria" w:hAnsi="Cambria" w:cs="Cambria"/>
          <w:color w:val="000000"/>
          <w:sz w:val="24"/>
          <w:szCs w:val="24"/>
        </w:rPr>
        <w:t>Millî Eğitim Bakanlığı Stratejik Planı,</w:t>
      </w:r>
    </w:p>
    <w:p w14:paraId="47A3F0A5" w14:textId="77777777" w:rsidR="00C61FC4" w:rsidRDefault="009C68AF">
      <w:pPr>
        <w:widowControl w:val="0"/>
        <w:pBdr>
          <w:top w:val="nil"/>
          <w:left w:val="nil"/>
          <w:bottom w:val="nil"/>
          <w:right w:val="nil"/>
          <w:between w:val="nil"/>
        </w:pBdr>
        <w:spacing w:before="21" w:after="0" w:line="240" w:lineRule="auto"/>
        <w:ind w:left="678"/>
        <w:rPr>
          <w:rFonts w:ascii="Cambria" w:eastAsia="Cambria" w:hAnsi="Cambria" w:cs="Cambria"/>
          <w:color w:val="000000"/>
          <w:sz w:val="24"/>
          <w:szCs w:val="24"/>
        </w:rPr>
      </w:pPr>
      <w:r>
        <w:rPr>
          <w:rFonts w:ascii="Noto Sans Symbols" w:eastAsia="Noto Sans Symbols" w:hAnsi="Noto Sans Symbols" w:cs="Noto Sans Symbols"/>
          <w:color w:val="000000"/>
          <w:sz w:val="24"/>
          <w:szCs w:val="24"/>
        </w:rPr>
        <w:t>∙</w:t>
      </w:r>
      <w:r>
        <w:rPr>
          <w:rFonts w:ascii="Cambria" w:eastAsia="Cambria" w:hAnsi="Cambria" w:cs="Cambria"/>
          <w:color w:val="000000"/>
          <w:sz w:val="24"/>
          <w:szCs w:val="24"/>
        </w:rPr>
        <w:t>İl Millî Eğitim Müdürlüğü Stratejik Planı,</w:t>
      </w:r>
    </w:p>
    <w:p w14:paraId="7753D4DC" w14:textId="77777777" w:rsidR="00C61FC4" w:rsidRDefault="009C68AF">
      <w:pPr>
        <w:widowControl w:val="0"/>
        <w:pBdr>
          <w:top w:val="nil"/>
          <w:left w:val="nil"/>
          <w:bottom w:val="nil"/>
          <w:right w:val="nil"/>
          <w:between w:val="nil"/>
        </w:pBdr>
        <w:spacing w:before="21" w:after="0" w:line="240" w:lineRule="auto"/>
        <w:ind w:left="678"/>
        <w:rPr>
          <w:rFonts w:ascii="Cambria" w:eastAsia="Cambria" w:hAnsi="Cambria" w:cs="Cambria"/>
          <w:color w:val="000000"/>
          <w:sz w:val="24"/>
          <w:szCs w:val="24"/>
        </w:rPr>
      </w:pPr>
      <w:r>
        <w:rPr>
          <w:rFonts w:ascii="Noto Sans Symbols" w:eastAsia="Noto Sans Symbols" w:hAnsi="Noto Sans Symbols" w:cs="Noto Sans Symbols"/>
          <w:color w:val="000000"/>
          <w:sz w:val="24"/>
          <w:szCs w:val="24"/>
        </w:rPr>
        <w:t>∙</w:t>
      </w:r>
      <w:r>
        <w:rPr>
          <w:rFonts w:ascii="Cambria" w:eastAsia="Cambria" w:hAnsi="Cambria" w:cs="Cambria"/>
          <w:color w:val="000000"/>
          <w:sz w:val="24"/>
          <w:szCs w:val="24"/>
        </w:rPr>
        <w:t xml:space="preserve">İlçe Millî Eğitim Müdürlüğü Stratejik Planı </w:t>
      </w:r>
    </w:p>
    <w:p w14:paraId="661A03D7" w14:textId="77777777" w:rsidR="00C61FC4" w:rsidRDefault="009C68AF">
      <w:pPr>
        <w:widowControl w:val="0"/>
        <w:pBdr>
          <w:top w:val="nil"/>
          <w:left w:val="nil"/>
          <w:bottom w:val="nil"/>
          <w:right w:val="nil"/>
          <w:between w:val="nil"/>
        </w:pBdr>
        <w:spacing w:before="21" w:after="0" w:line="240" w:lineRule="auto"/>
        <w:rPr>
          <w:rFonts w:ascii="Cambria" w:eastAsia="Cambria" w:hAnsi="Cambria" w:cs="Cambria"/>
          <w:color w:val="000000"/>
          <w:sz w:val="24"/>
          <w:szCs w:val="24"/>
        </w:rPr>
      </w:pPr>
      <w:proofErr w:type="gramStart"/>
      <w:r>
        <w:rPr>
          <w:rFonts w:ascii="Cambria" w:eastAsia="Cambria" w:hAnsi="Cambria" w:cs="Cambria"/>
          <w:color w:val="000000"/>
          <w:sz w:val="24"/>
          <w:szCs w:val="24"/>
        </w:rPr>
        <w:t>ele</w:t>
      </w:r>
      <w:proofErr w:type="gramEnd"/>
      <w:r>
        <w:rPr>
          <w:rFonts w:ascii="Cambria" w:eastAsia="Cambria" w:hAnsi="Cambria" w:cs="Cambria"/>
          <w:color w:val="000000"/>
          <w:sz w:val="24"/>
          <w:szCs w:val="24"/>
        </w:rPr>
        <w:t xml:space="preserve"> alınarak üst politika belgeleri, belirli bir hiyerarşi çerçevesinde birbirleriyle uyumlu olarak aşağıda sunulmuştur.</w:t>
      </w:r>
    </w:p>
    <w:p w14:paraId="0F123C21" w14:textId="77777777" w:rsidR="00C61FC4" w:rsidRDefault="009C68AF">
      <w:pPr>
        <w:spacing w:before="233"/>
        <w:ind w:left="318"/>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Tablo 5. </w:t>
      </w:r>
      <w:r>
        <w:rPr>
          <w:rFonts w:ascii="Times New Roman" w:eastAsia="Times New Roman" w:hAnsi="Times New Roman" w:cs="Times New Roman"/>
          <w:sz w:val="20"/>
          <w:szCs w:val="20"/>
        </w:rPr>
        <w:t>Üst Politika Belgeleri Analizi Tablosu</w:t>
      </w:r>
    </w:p>
    <w:tbl>
      <w:tblPr>
        <w:tblStyle w:val="a5"/>
        <w:tblW w:w="9493" w:type="dxa"/>
        <w:tblInd w:w="-108" w:type="dxa"/>
        <w:tblBorders>
          <w:top w:val="single" w:sz="8" w:space="0" w:color="000000"/>
          <w:left w:val="single" w:sz="8" w:space="0" w:color="000000"/>
          <w:bottom w:val="single" w:sz="8" w:space="0" w:color="000000"/>
          <w:right w:val="single" w:sz="8" w:space="0" w:color="000000"/>
          <w:insideH w:val="single" w:sz="8" w:space="0" w:color="84B4DF"/>
          <w:insideV w:val="single" w:sz="8" w:space="0" w:color="4472C4"/>
        </w:tblBorders>
        <w:tblLayout w:type="fixed"/>
        <w:tblLook w:val="01E0" w:firstRow="1" w:lastRow="1" w:firstColumn="1" w:lastColumn="1" w:noHBand="0" w:noVBand="0"/>
      </w:tblPr>
      <w:tblGrid>
        <w:gridCol w:w="1242"/>
        <w:gridCol w:w="2540"/>
        <w:gridCol w:w="5711"/>
      </w:tblGrid>
      <w:tr w:rsidR="00C61FC4" w14:paraId="24B878BC" w14:textId="77777777" w:rsidTr="00C61FC4">
        <w:trPr>
          <w:cnfStyle w:val="100000000000" w:firstRow="1" w:lastRow="0" w:firstColumn="0" w:lastColumn="0" w:oddVBand="0" w:evenVBand="0" w:oddHBand="0"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1242" w:type="dxa"/>
            <w:shd w:val="clear" w:color="auto" w:fill="D9E2F3"/>
          </w:tcPr>
          <w:p w14:paraId="49997C7A" w14:textId="77777777" w:rsidR="00C61FC4" w:rsidRDefault="009C68AF">
            <w:pPr>
              <w:pBdr>
                <w:top w:val="nil"/>
                <w:left w:val="nil"/>
                <w:bottom w:val="nil"/>
                <w:right w:val="nil"/>
                <w:between w:val="nil"/>
              </w:pBdr>
              <w:spacing w:line="236" w:lineRule="auto"/>
              <w:ind w:left="102"/>
              <w:rPr>
                <w:color w:val="000000"/>
              </w:rPr>
            </w:pPr>
            <w:r>
              <w:rPr>
                <w:b w:val="0"/>
                <w:color w:val="000000"/>
              </w:rPr>
              <w:t>Üst Politika Belgesi</w:t>
            </w:r>
          </w:p>
        </w:tc>
        <w:tc>
          <w:tcPr>
            <w:cnfStyle w:val="000010000000" w:firstRow="0" w:lastRow="0" w:firstColumn="0" w:lastColumn="0" w:oddVBand="1" w:evenVBand="0" w:oddHBand="0" w:evenHBand="0" w:firstRowFirstColumn="0" w:firstRowLastColumn="0" w:lastRowFirstColumn="0" w:lastRowLastColumn="0"/>
            <w:tcW w:w="2540" w:type="dxa"/>
            <w:shd w:val="clear" w:color="auto" w:fill="D9E2F3"/>
          </w:tcPr>
          <w:p w14:paraId="204940E5" w14:textId="77777777" w:rsidR="00C61FC4" w:rsidRDefault="009C68AF">
            <w:pPr>
              <w:pBdr>
                <w:top w:val="nil"/>
                <w:left w:val="nil"/>
                <w:bottom w:val="nil"/>
                <w:right w:val="nil"/>
                <w:between w:val="nil"/>
              </w:pBdr>
              <w:spacing w:line="234" w:lineRule="auto"/>
              <w:ind w:left="102"/>
              <w:rPr>
                <w:rFonts w:ascii="Cambria" w:eastAsia="Cambria" w:hAnsi="Cambria" w:cs="Cambria"/>
                <w:color w:val="000000"/>
                <w:sz w:val="20"/>
                <w:szCs w:val="20"/>
              </w:rPr>
            </w:pPr>
            <w:r>
              <w:rPr>
                <w:rFonts w:ascii="Cambria" w:eastAsia="Cambria" w:hAnsi="Cambria" w:cs="Cambria"/>
                <w:b w:val="0"/>
                <w:color w:val="000000"/>
                <w:sz w:val="20"/>
                <w:szCs w:val="20"/>
              </w:rPr>
              <w:t>İlgili Bölüm/Referans</w:t>
            </w:r>
          </w:p>
        </w:tc>
        <w:tc>
          <w:tcPr>
            <w:cnfStyle w:val="000100000000" w:firstRow="0" w:lastRow="0" w:firstColumn="0" w:lastColumn="1" w:oddVBand="0" w:evenVBand="0" w:oddHBand="0" w:evenHBand="0" w:firstRowFirstColumn="0" w:firstRowLastColumn="0" w:lastRowFirstColumn="0" w:lastRowLastColumn="0"/>
            <w:tcW w:w="5711" w:type="dxa"/>
            <w:shd w:val="clear" w:color="auto" w:fill="D9E2F3"/>
          </w:tcPr>
          <w:p w14:paraId="354B4C3C" w14:textId="77777777" w:rsidR="00C61FC4" w:rsidRDefault="009C68AF">
            <w:pPr>
              <w:pBdr>
                <w:top w:val="nil"/>
                <w:left w:val="nil"/>
                <w:bottom w:val="nil"/>
                <w:right w:val="nil"/>
                <w:between w:val="nil"/>
              </w:pBdr>
              <w:spacing w:line="234" w:lineRule="auto"/>
              <w:ind w:left="102"/>
              <w:rPr>
                <w:rFonts w:ascii="Cambria" w:eastAsia="Cambria" w:hAnsi="Cambria" w:cs="Cambria"/>
                <w:color w:val="000000"/>
                <w:sz w:val="20"/>
                <w:szCs w:val="20"/>
              </w:rPr>
            </w:pPr>
            <w:r>
              <w:rPr>
                <w:rFonts w:ascii="Cambria" w:eastAsia="Cambria" w:hAnsi="Cambria" w:cs="Cambria"/>
                <w:b w:val="0"/>
                <w:color w:val="000000"/>
                <w:sz w:val="20"/>
                <w:szCs w:val="20"/>
              </w:rPr>
              <w:t>Verilen Görevler/İhtiyaçlar</w:t>
            </w:r>
          </w:p>
        </w:tc>
      </w:tr>
      <w:tr w:rsidR="00C61FC4" w14:paraId="48FFAD89" w14:textId="77777777" w:rsidTr="00C61FC4">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242" w:type="dxa"/>
            <w:vMerge w:val="restart"/>
          </w:tcPr>
          <w:p w14:paraId="53FC7D17" w14:textId="77777777" w:rsidR="00C61FC4" w:rsidRDefault="00C61FC4">
            <w:pPr>
              <w:pBdr>
                <w:top w:val="nil"/>
                <w:left w:val="nil"/>
                <w:bottom w:val="nil"/>
                <w:right w:val="nil"/>
                <w:between w:val="nil"/>
              </w:pBdr>
              <w:rPr>
                <w:color w:val="000000"/>
              </w:rPr>
            </w:pPr>
          </w:p>
          <w:p w14:paraId="1857CF6C" w14:textId="77777777" w:rsidR="00C61FC4" w:rsidRDefault="00C61FC4">
            <w:pPr>
              <w:pBdr>
                <w:top w:val="nil"/>
                <w:left w:val="nil"/>
                <w:bottom w:val="nil"/>
                <w:right w:val="nil"/>
                <w:between w:val="nil"/>
              </w:pBdr>
              <w:rPr>
                <w:color w:val="000000"/>
              </w:rPr>
            </w:pPr>
          </w:p>
          <w:p w14:paraId="7BBD2392" w14:textId="77777777" w:rsidR="00C61FC4" w:rsidRDefault="009C68AF">
            <w:pPr>
              <w:pBdr>
                <w:top w:val="nil"/>
                <w:left w:val="nil"/>
                <w:bottom w:val="nil"/>
                <w:right w:val="nil"/>
                <w:between w:val="nil"/>
              </w:pBdr>
              <w:rPr>
                <w:color w:val="000000"/>
              </w:rPr>
            </w:pPr>
            <w:r>
              <w:rPr>
                <w:b w:val="0"/>
                <w:color w:val="000000"/>
              </w:rPr>
              <w:t>12. Kalkınma Planı</w:t>
            </w:r>
          </w:p>
        </w:tc>
        <w:tc>
          <w:tcPr>
            <w:cnfStyle w:val="000010000000" w:firstRow="0" w:lastRow="0" w:firstColumn="0" w:lastColumn="0" w:oddVBand="1" w:evenVBand="0" w:oddHBand="0" w:evenHBand="0" w:firstRowFirstColumn="0" w:firstRowLastColumn="0" w:lastRowFirstColumn="0" w:lastRowLastColumn="0"/>
            <w:tcW w:w="2540" w:type="dxa"/>
          </w:tcPr>
          <w:p w14:paraId="220A80DE" w14:textId="77777777" w:rsidR="00C61FC4" w:rsidRDefault="009C68AF">
            <w:pPr>
              <w:rPr>
                <w:sz w:val="20"/>
                <w:szCs w:val="20"/>
              </w:rPr>
            </w:pPr>
            <w:r>
              <w:rPr>
                <w:rFonts w:ascii="Calibri" w:eastAsia="Calibri" w:hAnsi="Calibri" w:cs="Calibri"/>
                <w:sz w:val="20"/>
                <w:szCs w:val="20"/>
              </w:rPr>
              <w:t xml:space="preserve">Yurt İçi Tasarruflar </w:t>
            </w:r>
          </w:p>
        </w:tc>
        <w:tc>
          <w:tcPr>
            <w:cnfStyle w:val="000100000000" w:firstRow="0" w:lastRow="0" w:firstColumn="0" w:lastColumn="1" w:oddVBand="0" w:evenVBand="0" w:oddHBand="0" w:evenHBand="0" w:firstRowFirstColumn="0" w:firstRowLastColumn="0" w:lastRowFirstColumn="0" w:lastRowLastColumn="0"/>
            <w:tcW w:w="5711" w:type="dxa"/>
          </w:tcPr>
          <w:p w14:paraId="07FE7CA0" w14:textId="77777777" w:rsidR="00C61FC4" w:rsidRDefault="009C68AF">
            <w:pPr>
              <w:rPr>
                <w:sz w:val="20"/>
                <w:szCs w:val="20"/>
              </w:rPr>
            </w:pPr>
            <w:r>
              <w:rPr>
                <w:rFonts w:ascii="Calibri" w:eastAsia="Calibri" w:hAnsi="Calibri" w:cs="Calibri"/>
                <w:sz w:val="20"/>
                <w:szCs w:val="20"/>
              </w:rPr>
              <w:t xml:space="preserve">350.2, </w:t>
            </w:r>
            <w:proofErr w:type="gramStart"/>
            <w:r>
              <w:rPr>
                <w:rFonts w:ascii="Calibri" w:eastAsia="Calibri" w:hAnsi="Calibri" w:cs="Calibri"/>
                <w:sz w:val="20"/>
                <w:szCs w:val="20"/>
              </w:rPr>
              <w:t>352.3</w:t>
            </w:r>
            <w:proofErr w:type="gramEnd"/>
            <w:r>
              <w:rPr>
                <w:rFonts w:ascii="Calibri" w:eastAsia="Calibri" w:hAnsi="Calibri" w:cs="Calibri"/>
                <w:sz w:val="20"/>
                <w:szCs w:val="20"/>
              </w:rPr>
              <w:t xml:space="preserve"> Sayılı Tedbir Maddeleri</w:t>
            </w:r>
          </w:p>
        </w:tc>
      </w:tr>
      <w:tr w:rsidR="00C61FC4" w14:paraId="1311CC56" w14:textId="77777777" w:rsidTr="00C61FC4">
        <w:trPr>
          <w:trHeight w:val="930"/>
        </w:trPr>
        <w:tc>
          <w:tcPr>
            <w:cnfStyle w:val="001000000000" w:firstRow="0" w:lastRow="0" w:firstColumn="1" w:lastColumn="0" w:oddVBand="0" w:evenVBand="0" w:oddHBand="0" w:evenHBand="0" w:firstRowFirstColumn="0" w:firstRowLastColumn="0" w:lastRowFirstColumn="0" w:lastRowLastColumn="0"/>
            <w:tcW w:w="1242" w:type="dxa"/>
            <w:vMerge/>
          </w:tcPr>
          <w:p w14:paraId="13B14F71" w14:textId="77777777" w:rsidR="00C61FC4" w:rsidRDefault="00C61FC4">
            <w:pPr>
              <w:pBdr>
                <w:top w:val="nil"/>
                <w:left w:val="nil"/>
                <w:bottom w:val="nil"/>
                <w:right w:val="nil"/>
                <w:between w:val="nil"/>
              </w:pBdr>
              <w:spacing w:line="276" w:lineRule="auto"/>
              <w:rPr>
                <w:sz w:val="20"/>
                <w:szCs w:val="20"/>
              </w:rPr>
            </w:pPr>
          </w:p>
        </w:tc>
        <w:tc>
          <w:tcPr>
            <w:cnfStyle w:val="000010000000" w:firstRow="0" w:lastRow="0" w:firstColumn="0" w:lastColumn="0" w:oddVBand="1" w:evenVBand="0" w:oddHBand="0" w:evenHBand="0" w:firstRowFirstColumn="0" w:firstRowLastColumn="0" w:lastRowFirstColumn="0" w:lastRowLastColumn="0"/>
            <w:tcW w:w="2540" w:type="dxa"/>
          </w:tcPr>
          <w:p w14:paraId="14416065" w14:textId="77777777" w:rsidR="00C61FC4" w:rsidRDefault="00C61FC4">
            <w:pPr>
              <w:rPr>
                <w:rFonts w:ascii="Calibri" w:eastAsia="Calibri" w:hAnsi="Calibri" w:cs="Calibri"/>
                <w:sz w:val="20"/>
                <w:szCs w:val="20"/>
              </w:rPr>
            </w:pPr>
          </w:p>
          <w:p w14:paraId="2B1BBAF7" w14:textId="77777777" w:rsidR="00C61FC4" w:rsidRDefault="00C61FC4">
            <w:pPr>
              <w:rPr>
                <w:rFonts w:ascii="Calibri" w:eastAsia="Calibri" w:hAnsi="Calibri" w:cs="Calibri"/>
                <w:sz w:val="20"/>
                <w:szCs w:val="20"/>
              </w:rPr>
            </w:pPr>
          </w:p>
          <w:p w14:paraId="61E05904" w14:textId="77777777" w:rsidR="00C61FC4" w:rsidRDefault="009C68AF">
            <w:pPr>
              <w:rPr>
                <w:rFonts w:ascii="Calibri" w:eastAsia="Calibri" w:hAnsi="Calibri" w:cs="Calibri"/>
                <w:sz w:val="20"/>
                <w:szCs w:val="20"/>
              </w:rPr>
            </w:pPr>
            <w:r>
              <w:rPr>
                <w:rFonts w:ascii="Calibri" w:eastAsia="Calibri" w:hAnsi="Calibri" w:cs="Calibri"/>
                <w:sz w:val="20"/>
                <w:szCs w:val="20"/>
              </w:rPr>
              <w:t xml:space="preserve">Eğitim </w:t>
            </w:r>
          </w:p>
        </w:tc>
        <w:tc>
          <w:tcPr>
            <w:cnfStyle w:val="000100000000" w:firstRow="0" w:lastRow="0" w:firstColumn="0" w:lastColumn="1" w:oddVBand="0" w:evenVBand="0" w:oddHBand="0" w:evenHBand="0" w:firstRowFirstColumn="0" w:firstRowLastColumn="0" w:lastRowFirstColumn="0" w:lastRowLastColumn="0"/>
            <w:tcW w:w="5711" w:type="dxa"/>
          </w:tcPr>
          <w:p w14:paraId="76C3CCA3" w14:textId="77777777" w:rsidR="00C61FC4" w:rsidRDefault="00C61FC4">
            <w:pPr>
              <w:rPr>
                <w:rFonts w:ascii="Calibri" w:eastAsia="Calibri" w:hAnsi="Calibri" w:cs="Calibri"/>
                <w:sz w:val="20"/>
                <w:szCs w:val="20"/>
              </w:rPr>
            </w:pPr>
          </w:p>
          <w:p w14:paraId="508E6F6B" w14:textId="77777777" w:rsidR="00C61FC4" w:rsidRDefault="00C61FC4">
            <w:pPr>
              <w:rPr>
                <w:rFonts w:ascii="Calibri" w:eastAsia="Calibri" w:hAnsi="Calibri" w:cs="Calibri"/>
                <w:sz w:val="20"/>
                <w:szCs w:val="20"/>
              </w:rPr>
            </w:pPr>
          </w:p>
          <w:p w14:paraId="03552C6C" w14:textId="77777777" w:rsidR="00C61FC4" w:rsidRDefault="009C68AF">
            <w:pPr>
              <w:rPr>
                <w:rFonts w:ascii="Calibri" w:eastAsia="Calibri" w:hAnsi="Calibri" w:cs="Calibri"/>
                <w:sz w:val="20"/>
                <w:szCs w:val="20"/>
              </w:rPr>
            </w:pPr>
            <w:r>
              <w:rPr>
                <w:rFonts w:ascii="Calibri" w:eastAsia="Calibri" w:hAnsi="Calibri" w:cs="Calibri"/>
                <w:sz w:val="20"/>
                <w:szCs w:val="20"/>
              </w:rPr>
              <w:t>658 ve 659 Sayılı Amaç Maddeleri ile Politika ve Tedbir Maddeleri</w:t>
            </w:r>
          </w:p>
          <w:p w14:paraId="7595E8D3" w14:textId="77777777" w:rsidR="00C61FC4" w:rsidRDefault="00C61FC4">
            <w:pPr>
              <w:pBdr>
                <w:top w:val="nil"/>
                <w:left w:val="nil"/>
                <w:bottom w:val="nil"/>
                <w:right w:val="nil"/>
                <w:between w:val="nil"/>
              </w:pBdr>
              <w:rPr>
                <w:rFonts w:ascii="Calibri" w:eastAsia="Calibri" w:hAnsi="Calibri" w:cs="Calibri"/>
                <w:color w:val="000000"/>
                <w:sz w:val="20"/>
                <w:szCs w:val="20"/>
              </w:rPr>
            </w:pPr>
          </w:p>
        </w:tc>
      </w:tr>
      <w:tr w:rsidR="00C61FC4" w14:paraId="03CB4328" w14:textId="77777777" w:rsidTr="00C61FC4">
        <w:trPr>
          <w:cnfStyle w:val="000000100000" w:firstRow="0" w:lastRow="0" w:firstColumn="0" w:lastColumn="0" w:oddVBand="0" w:evenVBand="0" w:oddHBand="1" w:evenHBand="0" w:firstRowFirstColumn="0" w:firstRowLastColumn="0" w:lastRowFirstColumn="0" w:lastRowLastColumn="0"/>
          <w:trHeight w:val="915"/>
        </w:trPr>
        <w:tc>
          <w:tcPr>
            <w:cnfStyle w:val="001000000000" w:firstRow="0" w:lastRow="0" w:firstColumn="1" w:lastColumn="0" w:oddVBand="0" w:evenVBand="0" w:oddHBand="0" w:evenHBand="0" w:firstRowFirstColumn="0" w:firstRowLastColumn="0" w:lastRowFirstColumn="0" w:lastRowLastColumn="0"/>
            <w:tcW w:w="1242" w:type="dxa"/>
            <w:vMerge/>
          </w:tcPr>
          <w:p w14:paraId="2CD8B604" w14:textId="77777777" w:rsidR="00C61FC4" w:rsidRDefault="00C61FC4">
            <w:pPr>
              <w:pBdr>
                <w:top w:val="nil"/>
                <w:left w:val="nil"/>
                <w:bottom w:val="nil"/>
                <w:right w:val="nil"/>
                <w:between w:val="nil"/>
              </w:pBdr>
              <w:spacing w:line="276" w:lineRule="auto"/>
              <w:rPr>
                <w:rFonts w:ascii="Calibri" w:eastAsia="Calibri" w:hAnsi="Calibri" w:cs="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540" w:type="dxa"/>
          </w:tcPr>
          <w:p w14:paraId="10CB88D4" w14:textId="77777777" w:rsidR="00C61FC4" w:rsidRDefault="009C68AF">
            <w:pPr>
              <w:rPr>
                <w:rFonts w:ascii="Calibri" w:eastAsia="Calibri" w:hAnsi="Calibri" w:cs="Calibri"/>
                <w:sz w:val="20"/>
                <w:szCs w:val="20"/>
              </w:rPr>
            </w:pPr>
            <w:r>
              <w:rPr>
                <w:rFonts w:ascii="Calibri" w:eastAsia="Calibri" w:hAnsi="Calibri" w:cs="Calibri"/>
                <w:sz w:val="20"/>
                <w:szCs w:val="20"/>
              </w:rPr>
              <w:t>Çocuk</w:t>
            </w:r>
          </w:p>
          <w:p w14:paraId="6B4CEA88" w14:textId="77777777" w:rsidR="00C61FC4" w:rsidRDefault="00C61FC4">
            <w:pPr>
              <w:pBdr>
                <w:top w:val="nil"/>
                <w:left w:val="nil"/>
                <w:bottom w:val="nil"/>
                <w:right w:val="nil"/>
                <w:between w:val="nil"/>
              </w:pBdr>
              <w:rPr>
                <w:rFonts w:ascii="Calibri" w:eastAsia="Calibri" w:hAnsi="Calibri" w:cs="Calibri"/>
                <w:color w:val="000000"/>
                <w:sz w:val="20"/>
                <w:szCs w:val="20"/>
              </w:rPr>
            </w:pPr>
          </w:p>
        </w:tc>
        <w:tc>
          <w:tcPr>
            <w:cnfStyle w:val="000100000000" w:firstRow="0" w:lastRow="0" w:firstColumn="0" w:lastColumn="1" w:oddVBand="0" w:evenVBand="0" w:oddHBand="0" w:evenHBand="0" w:firstRowFirstColumn="0" w:firstRowLastColumn="0" w:lastRowFirstColumn="0" w:lastRowLastColumn="0"/>
            <w:tcW w:w="5711" w:type="dxa"/>
          </w:tcPr>
          <w:p w14:paraId="00CE421F" w14:textId="77777777" w:rsidR="00C61FC4" w:rsidRDefault="009C68AF">
            <w:pPr>
              <w:rPr>
                <w:rFonts w:ascii="Calibri" w:eastAsia="Calibri" w:hAnsi="Calibri" w:cs="Calibri"/>
                <w:sz w:val="20"/>
                <w:szCs w:val="20"/>
              </w:rPr>
            </w:pPr>
            <w:r>
              <w:rPr>
                <w:rFonts w:ascii="Calibri" w:eastAsia="Calibri" w:hAnsi="Calibri" w:cs="Calibri"/>
                <w:sz w:val="20"/>
                <w:szCs w:val="20"/>
              </w:rPr>
              <w:t xml:space="preserve">731.2, </w:t>
            </w:r>
            <w:proofErr w:type="gramStart"/>
            <w:r>
              <w:rPr>
                <w:rFonts w:ascii="Calibri" w:eastAsia="Calibri" w:hAnsi="Calibri" w:cs="Calibri"/>
                <w:sz w:val="20"/>
                <w:szCs w:val="20"/>
              </w:rPr>
              <w:t>731.3</w:t>
            </w:r>
            <w:proofErr w:type="gramEnd"/>
            <w:r>
              <w:rPr>
                <w:rFonts w:ascii="Calibri" w:eastAsia="Calibri" w:hAnsi="Calibri" w:cs="Calibri"/>
                <w:sz w:val="20"/>
                <w:szCs w:val="20"/>
              </w:rPr>
              <w:t>, 731.4, 731.5, 731.6, 732.1, 732.3,  733.1, 733.2, 734.4, 738.2, 738.3, 739.2, 739.3, 739.4, 740.4, 742.4, 744 Sayılı Tedbir Maddeleri</w:t>
            </w:r>
          </w:p>
        </w:tc>
      </w:tr>
      <w:tr w:rsidR="00C61FC4" w14:paraId="50D03361" w14:textId="77777777" w:rsidTr="00C61FC4">
        <w:trPr>
          <w:trHeight w:val="180"/>
        </w:trPr>
        <w:tc>
          <w:tcPr>
            <w:cnfStyle w:val="001000000000" w:firstRow="0" w:lastRow="0" w:firstColumn="1" w:lastColumn="0" w:oddVBand="0" w:evenVBand="0" w:oddHBand="0" w:evenHBand="0" w:firstRowFirstColumn="0" w:firstRowLastColumn="0" w:lastRowFirstColumn="0" w:lastRowLastColumn="0"/>
            <w:tcW w:w="1242" w:type="dxa"/>
            <w:vMerge/>
          </w:tcPr>
          <w:p w14:paraId="27DC093C" w14:textId="77777777" w:rsidR="00C61FC4" w:rsidRDefault="00C61FC4">
            <w:pPr>
              <w:pBdr>
                <w:top w:val="nil"/>
                <w:left w:val="nil"/>
                <w:bottom w:val="nil"/>
                <w:right w:val="nil"/>
                <w:between w:val="nil"/>
              </w:pBdr>
              <w:spacing w:line="276" w:lineRule="auto"/>
              <w:rPr>
                <w:rFonts w:ascii="Calibri" w:eastAsia="Calibri" w:hAnsi="Calibri" w:cs="Calibri"/>
                <w:sz w:val="20"/>
                <w:szCs w:val="20"/>
              </w:rPr>
            </w:pPr>
          </w:p>
        </w:tc>
        <w:tc>
          <w:tcPr>
            <w:cnfStyle w:val="000010000000" w:firstRow="0" w:lastRow="0" w:firstColumn="0" w:lastColumn="0" w:oddVBand="1" w:evenVBand="0" w:oddHBand="0" w:evenHBand="0" w:firstRowFirstColumn="0" w:firstRowLastColumn="0" w:lastRowFirstColumn="0" w:lastRowLastColumn="0"/>
            <w:tcW w:w="2540" w:type="dxa"/>
          </w:tcPr>
          <w:p w14:paraId="3F5B0E82" w14:textId="77777777" w:rsidR="00C61FC4" w:rsidRDefault="009C68AF">
            <w:pPr>
              <w:rPr>
                <w:rFonts w:ascii="Calibri" w:eastAsia="Calibri" w:hAnsi="Calibri" w:cs="Calibri"/>
                <w:sz w:val="20"/>
                <w:szCs w:val="20"/>
              </w:rPr>
            </w:pPr>
            <w:r>
              <w:rPr>
                <w:rFonts w:ascii="Calibri" w:eastAsia="Calibri" w:hAnsi="Calibri" w:cs="Calibri"/>
                <w:sz w:val="20"/>
                <w:szCs w:val="20"/>
              </w:rPr>
              <w:t>Engelli Hizmetleri</w:t>
            </w:r>
          </w:p>
          <w:p w14:paraId="23486543" w14:textId="77777777" w:rsidR="00C61FC4" w:rsidRDefault="009C68AF">
            <w:pPr>
              <w:rPr>
                <w:rFonts w:ascii="Calibri" w:eastAsia="Calibri" w:hAnsi="Calibri" w:cs="Calibri"/>
                <w:sz w:val="20"/>
                <w:szCs w:val="20"/>
              </w:rPr>
            </w:pPr>
            <w:r>
              <w:rPr>
                <w:rFonts w:ascii="Calibri" w:eastAsia="Calibri" w:hAnsi="Calibri" w:cs="Calibri"/>
                <w:sz w:val="20"/>
                <w:szCs w:val="20"/>
              </w:rPr>
              <w:t>Sosyal Hizmetler,</w:t>
            </w:r>
          </w:p>
          <w:p w14:paraId="2B6176D6" w14:textId="77777777" w:rsidR="00C61FC4" w:rsidRDefault="00C61FC4">
            <w:pPr>
              <w:rPr>
                <w:rFonts w:ascii="Calibri" w:eastAsia="Calibri" w:hAnsi="Calibri" w:cs="Calibri"/>
                <w:sz w:val="20"/>
                <w:szCs w:val="20"/>
              </w:rPr>
            </w:pPr>
          </w:p>
        </w:tc>
        <w:tc>
          <w:tcPr>
            <w:cnfStyle w:val="000100000000" w:firstRow="0" w:lastRow="0" w:firstColumn="0" w:lastColumn="1" w:oddVBand="0" w:evenVBand="0" w:oddHBand="0" w:evenHBand="0" w:firstRowFirstColumn="0" w:firstRowLastColumn="0" w:lastRowFirstColumn="0" w:lastRowLastColumn="0"/>
            <w:tcW w:w="5711" w:type="dxa"/>
          </w:tcPr>
          <w:p w14:paraId="5518ABC2" w14:textId="77777777" w:rsidR="00C61FC4" w:rsidRDefault="009C68AF">
            <w:pPr>
              <w:rPr>
                <w:rFonts w:ascii="Calibri" w:eastAsia="Calibri" w:hAnsi="Calibri" w:cs="Calibri"/>
                <w:sz w:val="20"/>
                <w:szCs w:val="20"/>
              </w:rPr>
            </w:pPr>
            <w:r>
              <w:rPr>
                <w:rFonts w:ascii="Calibri" w:eastAsia="Calibri" w:hAnsi="Calibri" w:cs="Calibri"/>
                <w:sz w:val="20"/>
                <w:szCs w:val="20"/>
              </w:rPr>
              <w:t xml:space="preserve">758.3, </w:t>
            </w:r>
            <w:proofErr w:type="gramStart"/>
            <w:r>
              <w:rPr>
                <w:rFonts w:ascii="Calibri" w:eastAsia="Calibri" w:hAnsi="Calibri" w:cs="Calibri"/>
                <w:sz w:val="20"/>
                <w:szCs w:val="20"/>
              </w:rPr>
              <w:t>758.4</w:t>
            </w:r>
            <w:proofErr w:type="gramEnd"/>
            <w:r>
              <w:rPr>
                <w:rFonts w:ascii="Calibri" w:eastAsia="Calibri" w:hAnsi="Calibri" w:cs="Calibri"/>
                <w:sz w:val="20"/>
                <w:szCs w:val="20"/>
              </w:rPr>
              <w:t xml:space="preserve"> Sayılı Tedbir Maddeleri</w:t>
            </w:r>
          </w:p>
          <w:p w14:paraId="2E821E46" w14:textId="77777777" w:rsidR="00C61FC4" w:rsidRDefault="00C61FC4">
            <w:pPr>
              <w:rPr>
                <w:rFonts w:ascii="Calibri" w:eastAsia="Calibri" w:hAnsi="Calibri" w:cs="Calibri"/>
                <w:sz w:val="20"/>
                <w:szCs w:val="20"/>
              </w:rPr>
            </w:pPr>
          </w:p>
        </w:tc>
      </w:tr>
      <w:tr w:rsidR="00C61FC4" w14:paraId="704EDA3B" w14:textId="77777777" w:rsidTr="00C61FC4">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1242" w:type="dxa"/>
            <w:vMerge/>
          </w:tcPr>
          <w:p w14:paraId="5E4FE2CF" w14:textId="77777777" w:rsidR="00C61FC4" w:rsidRDefault="00C61FC4">
            <w:pPr>
              <w:pBdr>
                <w:top w:val="nil"/>
                <w:left w:val="nil"/>
                <w:bottom w:val="nil"/>
                <w:right w:val="nil"/>
                <w:between w:val="nil"/>
              </w:pBdr>
              <w:spacing w:line="276" w:lineRule="auto"/>
              <w:rPr>
                <w:rFonts w:ascii="Calibri" w:eastAsia="Calibri" w:hAnsi="Calibri" w:cs="Calibri"/>
                <w:sz w:val="20"/>
                <w:szCs w:val="20"/>
              </w:rPr>
            </w:pPr>
          </w:p>
        </w:tc>
        <w:tc>
          <w:tcPr>
            <w:cnfStyle w:val="000010000000" w:firstRow="0" w:lastRow="0" w:firstColumn="0" w:lastColumn="0" w:oddVBand="1" w:evenVBand="0" w:oddHBand="0" w:evenHBand="0" w:firstRowFirstColumn="0" w:firstRowLastColumn="0" w:lastRowFirstColumn="0" w:lastRowLastColumn="0"/>
            <w:tcW w:w="2540" w:type="dxa"/>
          </w:tcPr>
          <w:p w14:paraId="39BCFF7C" w14:textId="77777777" w:rsidR="00C61FC4" w:rsidRDefault="009C68AF">
            <w:pPr>
              <w:rPr>
                <w:rFonts w:ascii="Calibri" w:eastAsia="Calibri" w:hAnsi="Calibri" w:cs="Calibri"/>
                <w:sz w:val="20"/>
                <w:szCs w:val="20"/>
              </w:rPr>
            </w:pPr>
            <w:r>
              <w:rPr>
                <w:rFonts w:ascii="Calibri" w:eastAsia="Calibri" w:hAnsi="Calibri" w:cs="Calibri"/>
                <w:sz w:val="20"/>
                <w:szCs w:val="20"/>
              </w:rPr>
              <w:t>Sosyal Yardımlar ve</w:t>
            </w:r>
          </w:p>
          <w:p w14:paraId="22A1FB2F" w14:textId="77777777" w:rsidR="00C61FC4" w:rsidRDefault="009C68AF">
            <w:pPr>
              <w:rPr>
                <w:rFonts w:ascii="Calibri" w:eastAsia="Calibri" w:hAnsi="Calibri" w:cs="Calibri"/>
                <w:sz w:val="20"/>
                <w:szCs w:val="20"/>
              </w:rPr>
            </w:pPr>
            <w:r>
              <w:rPr>
                <w:rFonts w:ascii="Calibri" w:eastAsia="Calibri" w:hAnsi="Calibri" w:cs="Calibri"/>
                <w:sz w:val="20"/>
                <w:szCs w:val="20"/>
              </w:rPr>
              <w:t xml:space="preserve">Yoksullukla Mücadele </w:t>
            </w:r>
          </w:p>
        </w:tc>
        <w:tc>
          <w:tcPr>
            <w:cnfStyle w:val="000100000000" w:firstRow="0" w:lastRow="0" w:firstColumn="0" w:lastColumn="1" w:oddVBand="0" w:evenVBand="0" w:oddHBand="0" w:evenHBand="0" w:firstRowFirstColumn="0" w:firstRowLastColumn="0" w:lastRowFirstColumn="0" w:lastRowLastColumn="0"/>
            <w:tcW w:w="5711" w:type="dxa"/>
          </w:tcPr>
          <w:p w14:paraId="3B2E0A53" w14:textId="77777777" w:rsidR="00C61FC4" w:rsidRDefault="009C68AF">
            <w:pPr>
              <w:rPr>
                <w:rFonts w:ascii="Calibri" w:eastAsia="Calibri" w:hAnsi="Calibri" w:cs="Calibri"/>
                <w:sz w:val="20"/>
                <w:szCs w:val="20"/>
              </w:rPr>
            </w:pPr>
            <w:r>
              <w:rPr>
                <w:rFonts w:ascii="Calibri" w:eastAsia="Calibri" w:hAnsi="Calibri" w:cs="Calibri"/>
                <w:sz w:val="20"/>
                <w:szCs w:val="20"/>
              </w:rPr>
              <w:t>773.1 Sayılı Tedbir Maddesi</w:t>
            </w:r>
          </w:p>
        </w:tc>
      </w:tr>
      <w:tr w:rsidR="00C61FC4" w14:paraId="5AA766D0" w14:textId="77777777" w:rsidTr="00C61FC4">
        <w:trPr>
          <w:trHeight w:val="150"/>
        </w:trPr>
        <w:tc>
          <w:tcPr>
            <w:cnfStyle w:val="001000000000" w:firstRow="0" w:lastRow="0" w:firstColumn="1" w:lastColumn="0" w:oddVBand="0" w:evenVBand="0" w:oddHBand="0" w:evenHBand="0" w:firstRowFirstColumn="0" w:firstRowLastColumn="0" w:lastRowFirstColumn="0" w:lastRowLastColumn="0"/>
            <w:tcW w:w="1242" w:type="dxa"/>
            <w:vMerge/>
          </w:tcPr>
          <w:p w14:paraId="1C16FF99" w14:textId="77777777" w:rsidR="00C61FC4" w:rsidRDefault="00C61FC4">
            <w:pPr>
              <w:pBdr>
                <w:top w:val="nil"/>
                <w:left w:val="nil"/>
                <w:bottom w:val="nil"/>
                <w:right w:val="nil"/>
                <w:between w:val="nil"/>
              </w:pBdr>
              <w:spacing w:line="276" w:lineRule="auto"/>
              <w:rPr>
                <w:rFonts w:ascii="Calibri" w:eastAsia="Calibri" w:hAnsi="Calibri" w:cs="Calibri"/>
                <w:sz w:val="20"/>
                <w:szCs w:val="20"/>
              </w:rPr>
            </w:pPr>
          </w:p>
        </w:tc>
        <w:tc>
          <w:tcPr>
            <w:cnfStyle w:val="000010000000" w:firstRow="0" w:lastRow="0" w:firstColumn="0" w:lastColumn="0" w:oddVBand="1" w:evenVBand="0" w:oddHBand="0" w:evenHBand="0" w:firstRowFirstColumn="0" w:firstRowLastColumn="0" w:lastRowFirstColumn="0" w:lastRowLastColumn="0"/>
            <w:tcW w:w="2540" w:type="dxa"/>
          </w:tcPr>
          <w:p w14:paraId="3958554B" w14:textId="77777777" w:rsidR="00C61FC4" w:rsidRDefault="009C68AF">
            <w:pPr>
              <w:rPr>
                <w:rFonts w:ascii="Calibri" w:eastAsia="Calibri" w:hAnsi="Calibri" w:cs="Calibri"/>
                <w:sz w:val="20"/>
                <w:szCs w:val="20"/>
              </w:rPr>
            </w:pPr>
            <w:r>
              <w:rPr>
                <w:rFonts w:ascii="Calibri" w:eastAsia="Calibri" w:hAnsi="Calibri" w:cs="Calibri"/>
                <w:sz w:val="20"/>
                <w:szCs w:val="20"/>
              </w:rPr>
              <w:t>Kültür ve Sanat</w:t>
            </w:r>
          </w:p>
          <w:p w14:paraId="0CCCE761" w14:textId="77777777" w:rsidR="00C61FC4" w:rsidRDefault="00C61FC4">
            <w:pPr>
              <w:rPr>
                <w:rFonts w:ascii="Calibri" w:eastAsia="Calibri" w:hAnsi="Calibri" w:cs="Calibri"/>
                <w:sz w:val="20"/>
                <w:szCs w:val="20"/>
              </w:rPr>
            </w:pPr>
          </w:p>
        </w:tc>
        <w:tc>
          <w:tcPr>
            <w:cnfStyle w:val="000100000000" w:firstRow="0" w:lastRow="0" w:firstColumn="0" w:lastColumn="1" w:oddVBand="0" w:evenVBand="0" w:oddHBand="0" w:evenHBand="0" w:firstRowFirstColumn="0" w:firstRowLastColumn="0" w:lastRowFirstColumn="0" w:lastRowLastColumn="0"/>
            <w:tcW w:w="5711" w:type="dxa"/>
          </w:tcPr>
          <w:p w14:paraId="2BD53281" w14:textId="77777777" w:rsidR="00C61FC4" w:rsidRDefault="009C68AF">
            <w:pPr>
              <w:rPr>
                <w:rFonts w:ascii="Calibri" w:eastAsia="Calibri" w:hAnsi="Calibri" w:cs="Calibri"/>
                <w:sz w:val="20"/>
                <w:szCs w:val="20"/>
              </w:rPr>
            </w:pPr>
            <w:r>
              <w:rPr>
                <w:rFonts w:ascii="Calibri" w:eastAsia="Calibri" w:hAnsi="Calibri" w:cs="Calibri"/>
                <w:sz w:val="20"/>
                <w:szCs w:val="20"/>
              </w:rPr>
              <w:t xml:space="preserve">783.1, </w:t>
            </w:r>
            <w:proofErr w:type="gramStart"/>
            <w:r>
              <w:rPr>
                <w:rFonts w:ascii="Calibri" w:eastAsia="Calibri" w:hAnsi="Calibri" w:cs="Calibri"/>
                <w:sz w:val="20"/>
                <w:szCs w:val="20"/>
              </w:rPr>
              <w:t>783.5</w:t>
            </w:r>
            <w:proofErr w:type="gramEnd"/>
            <w:r>
              <w:rPr>
                <w:rFonts w:ascii="Calibri" w:eastAsia="Calibri" w:hAnsi="Calibri" w:cs="Calibri"/>
                <w:sz w:val="20"/>
                <w:szCs w:val="20"/>
              </w:rPr>
              <w:t>, 785.1, 785.2, 790.4, 793.2 Sayılı Tedbir</w:t>
            </w:r>
          </w:p>
          <w:p w14:paraId="2CFF5688" w14:textId="77777777" w:rsidR="00C61FC4" w:rsidRDefault="009C68AF">
            <w:pPr>
              <w:rPr>
                <w:rFonts w:ascii="Calibri" w:eastAsia="Calibri" w:hAnsi="Calibri" w:cs="Calibri"/>
                <w:sz w:val="20"/>
                <w:szCs w:val="20"/>
              </w:rPr>
            </w:pPr>
            <w:r>
              <w:rPr>
                <w:rFonts w:ascii="Calibri" w:eastAsia="Calibri" w:hAnsi="Calibri" w:cs="Calibri"/>
                <w:sz w:val="20"/>
                <w:szCs w:val="20"/>
              </w:rPr>
              <w:t>Maddeleri</w:t>
            </w:r>
          </w:p>
        </w:tc>
      </w:tr>
      <w:tr w:rsidR="00C61FC4" w14:paraId="047B6968" w14:textId="77777777" w:rsidTr="00C61FC4">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1242" w:type="dxa"/>
            <w:vMerge/>
          </w:tcPr>
          <w:p w14:paraId="6320175F" w14:textId="77777777" w:rsidR="00C61FC4" w:rsidRDefault="00C61FC4">
            <w:pPr>
              <w:pBdr>
                <w:top w:val="nil"/>
                <w:left w:val="nil"/>
                <w:bottom w:val="nil"/>
                <w:right w:val="nil"/>
                <w:between w:val="nil"/>
              </w:pBdr>
              <w:spacing w:line="276" w:lineRule="auto"/>
              <w:rPr>
                <w:rFonts w:ascii="Calibri" w:eastAsia="Calibri" w:hAnsi="Calibri" w:cs="Calibri"/>
                <w:sz w:val="20"/>
                <w:szCs w:val="20"/>
              </w:rPr>
            </w:pPr>
          </w:p>
        </w:tc>
        <w:tc>
          <w:tcPr>
            <w:cnfStyle w:val="000010000000" w:firstRow="0" w:lastRow="0" w:firstColumn="0" w:lastColumn="0" w:oddVBand="1" w:evenVBand="0" w:oddHBand="0" w:evenHBand="0" w:firstRowFirstColumn="0" w:firstRowLastColumn="0" w:lastRowFirstColumn="0" w:lastRowLastColumn="0"/>
            <w:tcW w:w="2540" w:type="dxa"/>
          </w:tcPr>
          <w:p w14:paraId="612D813C" w14:textId="77777777" w:rsidR="00C61FC4" w:rsidRDefault="009C68AF">
            <w:pPr>
              <w:rPr>
                <w:rFonts w:ascii="Calibri" w:eastAsia="Calibri" w:hAnsi="Calibri" w:cs="Calibri"/>
                <w:sz w:val="20"/>
                <w:szCs w:val="20"/>
              </w:rPr>
            </w:pPr>
            <w:r>
              <w:rPr>
                <w:rFonts w:ascii="Calibri" w:eastAsia="Calibri" w:hAnsi="Calibri" w:cs="Calibri"/>
                <w:sz w:val="20"/>
                <w:szCs w:val="20"/>
              </w:rPr>
              <w:t xml:space="preserve">Afet Yönetimi </w:t>
            </w:r>
          </w:p>
          <w:p w14:paraId="29C3BFF4" w14:textId="77777777" w:rsidR="00C61FC4" w:rsidRDefault="00C61FC4">
            <w:pPr>
              <w:rPr>
                <w:rFonts w:ascii="Calibri" w:eastAsia="Calibri" w:hAnsi="Calibri" w:cs="Calibri"/>
                <w:sz w:val="20"/>
                <w:szCs w:val="20"/>
              </w:rPr>
            </w:pPr>
          </w:p>
        </w:tc>
        <w:tc>
          <w:tcPr>
            <w:cnfStyle w:val="000100000000" w:firstRow="0" w:lastRow="0" w:firstColumn="0" w:lastColumn="1" w:oddVBand="0" w:evenVBand="0" w:oddHBand="0" w:evenHBand="0" w:firstRowFirstColumn="0" w:firstRowLastColumn="0" w:lastRowFirstColumn="0" w:lastRowLastColumn="0"/>
            <w:tcW w:w="5711" w:type="dxa"/>
          </w:tcPr>
          <w:p w14:paraId="55A7AF5C" w14:textId="77777777" w:rsidR="00C61FC4" w:rsidRDefault="009C68AF">
            <w:pPr>
              <w:rPr>
                <w:rFonts w:ascii="Calibri" w:eastAsia="Calibri" w:hAnsi="Calibri" w:cs="Calibri"/>
                <w:sz w:val="20"/>
                <w:szCs w:val="20"/>
              </w:rPr>
            </w:pPr>
            <w:r>
              <w:rPr>
                <w:rFonts w:ascii="Calibri" w:eastAsia="Calibri" w:hAnsi="Calibri" w:cs="Calibri"/>
                <w:sz w:val="20"/>
                <w:szCs w:val="20"/>
              </w:rPr>
              <w:t xml:space="preserve">833.6, </w:t>
            </w:r>
            <w:proofErr w:type="gramStart"/>
            <w:r>
              <w:rPr>
                <w:rFonts w:ascii="Calibri" w:eastAsia="Calibri" w:hAnsi="Calibri" w:cs="Calibri"/>
                <w:sz w:val="20"/>
                <w:szCs w:val="20"/>
              </w:rPr>
              <w:t>839.1</w:t>
            </w:r>
            <w:proofErr w:type="gramEnd"/>
            <w:r>
              <w:rPr>
                <w:rFonts w:ascii="Calibri" w:eastAsia="Calibri" w:hAnsi="Calibri" w:cs="Calibri"/>
                <w:sz w:val="20"/>
                <w:szCs w:val="20"/>
              </w:rPr>
              <w:t>, 839.3,</w:t>
            </w:r>
          </w:p>
          <w:p w14:paraId="1CFF2D59" w14:textId="77777777" w:rsidR="00C61FC4" w:rsidRDefault="009C68AF">
            <w:pPr>
              <w:rPr>
                <w:rFonts w:ascii="Calibri" w:eastAsia="Calibri" w:hAnsi="Calibri" w:cs="Calibri"/>
                <w:sz w:val="20"/>
                <w:szCs w:val="20"/>
              </w:rPr>
            </w:pPr>
            <w:r>
              <w:rPr>
                <w:rFonts w:ascii="Calibri" w:eastAsia="Calibri" w:hAnsi="Calibri" w:cs="Calibri"/>
                <w:sz w:val="20"/>
                <w:szCs w:val="20"/>
              </w:rPr>
              <w:t>Sayılı Tedbir Maddeleri</w:t>
            </w:r>
          </w:p>
        </w:tc>
      </w:tr>
      <w:tr w:rsidR="00C61FC4" w14:paraId="74D4EC0D" w14:textId="77777777" w:rsidTr="00C61FC4">
        <w:trPr>
          <w:trHeight w:val="265"/>
        </w:trPr>
        <w:tc>
          <w:tcPr>
            <w:cnfStyle w:val="001000000000" w:firstRow="0" w:lastRow="0" w:firstColumn="1" w:lastColumn="0" w:oddVBand="0" w:evenVBand="0" w:oddHBand="0" w:evenHBand="0" w:firstRowFirstColumn="0" w:firstRowLastColumn="0" w:lastRowFirstColumn="0" w:lastRowLastColumn="0"/>
            <w:tcW w:w="1242" w:type="dxa"/>
            <w:vMerge w:val="restart"/>
          </w:tcPr>
          <w:p w14:paraId="0D87657E" w14:textId="77777777" w:rsidR="00C61FC4" w:rsidRDefault="009C68AF">
            <w:r>
              <w:t>Orta Vadeli</w:t>
            </w:r>
          </w:p>
          <w:p w14:paraId="1E4D5AC8" w14:textId="77777777" w:rsidR="00C61FC4" w:rsidRDefault="009C68AF">
            <w:r>
              <w:t>Program</w:t>
            </w:r>
          </w:p>
          <w:p w14:paraId="18A0737D" w14:textId="77777777" w:rsidR="00C61FC4" w:rsidRDefault="009C68AF">
            <w:pPr>
              <w:pBdr>
                <w:top w:val="nil"/>
                <w:left w:val="nil"/>
                <w:bottom w:val="nil"/>
                <w:right w:val="nil"/>
                <w:between w:val="nil"/>
              </w:pBdr>
              <w:rPr>
                <w:color w:val="000000"/>
              </w:rPr>
            </w:pPr>
            <w:r>
              <w:rPr>
                <w:b w:val="0"/>
                <w:color w:val="000000"/>
              </w:rPr>
              <w:t>(2024-2026)</w:t>
            </w:r>
          </w:p>
        </w:tc>
        <w:tc>
          <w:tcPr>
            <w:cnfStyle w:val="000010000000" w:firstRow="0" w:lastRow="0" w:firstColumn="0" w:lastColumn="0" w:oddVBand="1" w:evenVBand="0" w:oddHBand="0" w:evenHBand="0" w:firstRowFirstColumn="0" w:firstRowLastColumn="0" w:lastRowFirstColumn="0" w:lastRowLastColumn="0"/>
            <w:tcW w:w="2540" w:type="dxa"/>
          </w:tcPr>
          <w:p w14:paraId="5E7B4B2A" w14:textId="77777777" w:rsidR="00C61FC4" w:rsidRDefault="009C68AF">
            <w:pPr>
              <w:rPr>
                <w:sz w:val="20"/>
                <w:szCs w:val="20"/>
              </w:rPr>
            </w:pPr>
            <w:r>
              <w:rPr>
                <w:rFonts w:ascii="Calibri" w:eastAsia="Calibri" w:hAnsi="Calibri" w:cs="Calibri"/>
                <w:sz w:val="20"/>
                <w:szCs w:val="20"/>
              </w:rPr>
              <w:t xml:space="preserve">Afet Yönetimi </w:t>
            </w:r>
          </w:p>
        </w:tc>
        <w:tc>
          <w:tcPr>
            <w:cnfStyle w:val="000100000000" w:firstRow="0" w:lastRow="0" w:firstColumn="0" w:lastColumn="1" w:oddVBand="0" w:evenVBand="0" w:oddHBand="0" w:evenHBand="0" w:firstRowFirstColumn="0" w:firstRowLastColumn="0" w:lastRowFirstColumn="0" w:lastRowLastColumn="0"/>
            <w:tcW w:w="5711" w:type="dxa"/>
          </w:tcPr>
          <w:p w14:paraId="3AFF7269" w14:textId="77777777" w:rsidR="00C61FC4" w:rsidRDefault="009C68AF">
            <w:pPr>
              <w:pBdr>
                <w:top w:val="nil"/>
                <w:left w:val="nil"/>
                <w:bottom w:val="nil"/>
                <w:right w:val="nil"/>
                <w:between w:val="nil"/>
              </w:pBdr>
              <w:rPr>
                <w:color w:val="000000"/>
                <w:sz w:val="20"/>
                <w:szCs w:val="20"/>
              </w:rPr>
            </w:pPr>
            <w:r>
              <w:rPr>
                <w:rFonts w:ascii="Calibri" w:eastAsia="Calibri" w:hAnsi="Calibri" w:cs="Calibri"/>
                <w:b w:val="0"/>
                <w:color w:val="000000"/>
                <w:sz w:val="20"/>
                <w:szCs w:val="20"/>
              </w:rPr>
              <w:t>1 Tedbir</w:t>
            </w:r>
          </w:p>
        </w:tc>
      </w:tr>
      <w:tr w:rsidR="00C61FC4" w14:paraId="6F97E747" w14:textId="77777777" w:rsidTr="00C61FC4">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1242" w:type="dxa"/>
            <w:vMerge/>
          </w:tcPr>
          <w:p w14:paraId="27709A9F" w14:textId="77777777" w:rsidR="00C61FC4" w:rsidRDefault="00C61FC4">
            <w:pPr>
              <w:pBdr>
                <w:top w:val="nil"/>
                <w:left w:val="nil"/>
                <w:bottom w:val="nil"/>
                <w:right w:val="nil"/>
                <w:between w:val="nil"/>
              </w:pBdr>
              <w:spacing w:line="276" w:lineRule="auto"/>
              <w:rPr>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540" w:type="dxa"/>
          </w:tcPr>
          <w:p w14:paraId="25E88ED2" w14:textId="77777777" w:rsidR="00C61FC4" w:rsidRDefault="009C68AF">
            <w:pPr>
              <w:pBdr>
                <w:top w:val="nil"/>
                <w:left w:val="nil"/>
                <w:bottom w:val="nil"/>
                <w:right w:val="nil"/>
                <w:between w:val="nil"/>
              </w:pBdr>
              <w:rPr>
                <w:rFonts w:ascii="Calibri" w:eastAsia="Calibri" w:hAnsi="Calibri" w:cs="Calibri"/>
                <w:color w:val="000000"/>
                <w:sz w:val="20"/>
                <w:szCs w:val="20"/>
              </w:rPr>
            </w:pPr>
            <w:r>
              <w:rPr>
                <w:color w:val="000000"/>
                <w:sz w:val="20"/>
                <w:szCs w:val="20"/>
              </w:rPr>
              <w:t>Yeşil Dönüşüm</w:t>
            </w:r>
          </w:p>
        </w:tc>
        <w:tc>
          <w:tcPr>
            <w:cnfStyle w:val="000100000000" w:firstRow="0" w:lastRow="0" w:firstColumn="0" w:lastColumn="1" w:oddVBand="0" w:evenVBand="0" w:oddHBand="0" w:evenHBand="0" w:firstRowFirstColumn="0" w:firstRowLastColumn="0" w:lastRowFirstColumn="0" w:lastRowLastColumn="0"/>
            <w:tcW w:w="5711" w:type="dxa"/>
          </w:tcPr>
          <w:p w14:paraId="65BBC596" w14:textId="77777777" w:rsidR="00C61FC4" w:rsidRDefault="009C68AF">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b w:val="0"/>
                <w:color w:val="000000"/>
                <w:sz w:val="20"/>
                <w:szCs w:val="20"/>
              </w:rPr>
              <w:t>1 Tedbir</w:t>
            </w:r>
          </w:p>
        </w:tc>
      </w:tr>
      <w:tr w:rsidR="00C61FC4" w14:paraId="52119BAF" w14:textId="77777777" w:rsidTr="00C61FC4">
        <w:trPr>
          <w:trHeight w:val="296"/>
        </w:trPr>
        <w:tc>
          <w:tcPr>
            <w:cnfStyle w:val="001000000000" w:firstRow="0" w:lastRow="0" w:firstColumn="1" w:lastColumn="0" w:oddVBand="0" w:evenVBand="0" w:oddHBand="0" w:evenHBand="0" w:firstRowFirstColumn="0" w:firstRowLastColumn="0" w:lastRowFirstColumn="0" w:lastRowLastColumn="0"/>
            <w:tcW w:w="1242" w:type="dxa"/>
            <w:vMerge/>
          </w:tcPr>
          <w:p w14:paraId="31907C31" w14:textId="77777777" w:rsidR="00C61FC4" w:rsidRDefault="00C61FC4">
            <w:pPr>
              <w:pBdr>
                <w:top w:val="nil"/>
                <w:left w:val="nil"/>
                <w:bottom w:val="nil"/>
                <w:right w:val="nil"/>
                <w:between w:val="nil"/>
              </w:pBdr>
              <w:spacing w:line="276" w:lineRule="auto"/>
              <w:rPr>
                <w:rFonts w:ascii="Calibri" w:eastAsia="Calibri" w:hAnsi="Calibri" w:cs="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540" w:type="dxa"/>
          </w:tcPr>
          <w:p w14:paraId="0EF91EC6" w14:textId="77777777" w:rsidR="00C61FC4" w:rsidRDefault="009C68AF">
            <w:pPr>
              <w:pBdr>
                <w:top w:val="nil"/>
                <w:left w:val="nil"/>
                <w:bottom w:val="nil"/>
                <w:right w:val="nil"/>
                <w:between w:val="nil"/>
              </w:pBdr>
              <w:rPr>
                <w:color w:val="000000"/>
                <w:sz w:val="20"/>
                <w:szCs w:val="20"/>
              </w:rPr>
            </w:pPr>
            <w:r>
              <w:rPr>
                <w:rFonts w:ascii="Calibri" w:eastAsia="Calibri" w:hAnsi="Calibri" w:cs="Calibri"/>
                <w:color w:val="000000"/>
                <w:sz w:val="20"/>
                <w:szCs w:val="20"/>
              </w:rPr>
              <w:t>Dijital Dönüşüm</w:t>
            </w:r>
          </w:p>
        </w:tc>
        <w:tc>
          <w:tcPr>
            <w:cnfStyle w:val="000100000000" w:firstRow="0" w:lastRow="0" w:firstColumn="0" w:lastColumn="1" w:oddVBand="0" w:evenVBand="0" w:oddHBand="0" w:evenHBand="0" w:firstRowFirstColumn="0" w:firstRowLastColumn="0" w:lastRowFirstColumn="0" w:lastRowLastColumn="0"/>
            <w:tcW w:w="5711" w:type="dxa"/>
          </w:tcPr>
          <w:p w14:paraId="061E4389" w14:textId="77777777" w:rsidR="00C61FC4" w:rsidRDefault="009C68AF">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b w:val="0"/>
                <w:color w:val="000000"/>
                <w:sz w:val="20"/>
                <w:szCs w:val="20"/>
              </w:rPr>
              <w:t>1 Tedbir</w:t>
            </w:r>
          </w:p>
        </w:tc>
      </w:tr>
      <w:tr w:rsidR="00C61FC4" w14:paraId="450E0DA0" w14:textId="77777777" w:rsidTr="00C61FC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2" w:type="dxa"/>
            <w:vMerge/>
          </w:tcPr>
          <w:p w14:paraId="088E7C44" w14:textId="77777777" w:rsidR="00C61FC4" w:rsidRDefault="00C61FC4">
            <w:pPr>
              <w:pBdr>
                <w:top w:val="nil"/>
                <w:left w:val="nil"/>
                <w:bottom w:val="nil"/>
                <w:right w:val="nil"/>
                <w:between w:val="nil"/>
              </w:pBdr>
              <w:spacing w:line="276" w:lineRule="auto"/>
              <w:rPr>
                <w:rFonts w:ascii="Calibri" w:eastAsia="Calibri" w:hAnsi="Calibri" w:cs="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540" w:type="dxa"/>
          </w:tcPr>
          <w:p w14:paraId="5D420190" w14:textId="77777777" w:rsidR="00C61FC4" w:rsidRDefault="009C68AF">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Hizmet İhracatının Desteklenmesi </w:t>
            </w:r>
          </w:p>
        </w:tc>
        <w:tc>
          <w:tcPr>
            <w:cnfStyle w:val="000100000000" w:firstRow="0" w:lastRow="0" w:firstColumn="0" w:lastColumn="1" w:oddVBand="0" w:evenVBand="0" w:oddHBand="0" w:evenHBand="0" w:firstRowFirstColumn="0" w:firstRowLastColumn="0" w:lastRowFirstColumn="0" w:lastRowLastColumn="0"/>
            <w:tcW w:w="5711" w:type="dxa"/>
          </w:tcPr>
          <w:p w14:paraId="4842C861" w14:textId="77777777" w:rsidR="00C61FC4" w:rsidRDefault="009C68AF">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b w:val="0"/>
                <w:color w:val="000000"/>
                <w:sz w:val="20"/>
                <w:szCs w:val="20"/>
              </w:rPr>
              <w:t>1 Tedbir</w:t>
            </w:r>
          </w:p>
        </w:tc>
      </w:tr>
      <w:tr w:rsidR="00C61FC4" w14:paraId="0F97396F" w14:textId="77777777" w:rsidTr="00C61FC4">
        <w:trPr>
          <w:trHeight w:val="757"/>
        </w:trPr>
        <w:tc>
          <w:tcPr>
            <w:cnfStyle w:val="001000000000" w:firstRow="0" w:lastRow="0" w:firstColumn="1" w:lastColumn="0" w:oddVBand="0" w:evenVBand="0" w:oddHBand="0" w:evenHBand="0" w:firstRowFirstColumn="0" w:firstRowLastColumn="0" w:lastRowFirstColumn="0" w:lastRowLastColumn="0"/>
            <w:tcW w:w="1242" w:type="dxa"/>
            <w:vMerge/>
          </w:tcPr>
          <w:p w14:paraId="472D8B8A" w14:textId="77777777" w:rsidR="00C61FC4" w:rsidRDefault="00C61FC4">
            <w:pPr>
              <w:pBdr>
                <w:top w:val="nil"/>
                <w:left w:val="nil"/>
                <w:bottom w:val="nil"/>
                <w:right w:val="nil"/>
                <w:between w:val="nil"/>
              </w:pBdr>
              <w:spacing w:line="276" w:lineRule="auto"/>
              <w:rPr>
                <w:rFonts w:ascii="Calibri" w:eastAsia="Calibri" w:hAnsi="Calibri" w:cs="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540" w:type="dxa"/>
          </w:tcPr>
          <w:p w14:paraId="394F13DC" w14:textId="77777777" w:rsidR="00C61FC4" w:rsidRDefault="00C61FC4">
            <w:pPr>
              <w:pBdr>
                <w:top w:val="nil"/>
                <w:left w:val="nil"/>
                <w:bottom w:val="nil"/>
                <w:right w:val="nil"/>
                <w:between w:val="nil"/>
              </w:pBdr>
              <w:rPr>
                <w:rFonts w:ascii="Calibri" w:eastAsia="Calibri" w:hAnsi="Calibri" w:cs="Calibri"/>
                <w:color w:val="000000"/>
                <w:sz w:val="20"/>
                <w:szCs w:val="20"/>
              </w:rPr>
            </w:pPr>
          </w:p>
          <w:p w14:paraId="29B9B9E3" w14:textId="77777777" w:rsidR="00C61FC4" w:rsidRDefault="009C68AF">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Kamu Cari Harcamalarında Rasyonelleşme </w:t>
            </w:r>
          </w:p>
        </w:tc>
        <w:tc>
          <w:tcPr>
            <w:cnfStyle w:val="000100000000" w:firstRow="0" w:lastRow="0" w:firstColumn="0" w:lastColumn="1" w:oddVBand="0" w:evenVBand="0" w:oddHBand="0" w:evenHBand="0" w:firstRowFirstColumn="0" w:firstRowLastColumn="0" w:lastRowFirstColumn="0" w:lastRowLastColumn="0"/>
            <w:tcW w:w="5711" w:type="dxa"/>
          </w:tcPr>
          <w:p w14:paraId="551D0092" w14:textId="77777777" w:rsidR="00C61FC4" w:rsidRDefault="009C68AF">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b w:val="0"/>
                <w:color w:val="000000"/>
                <w:sz w:val="20"/>
                <w:szCs w:val="20"/>
              </w:rPr>
              <w:t>2 Tedbir</w:t>
            </w:r>
          </w:p>
          <w:p w14:paraId="54ABC957" w14:textId="77777777" w:rsidR="00C61FC4" w:rsidRDefault="00C61FC4">
            <w:pPr>
              <w:pBdr>
                <w:top w:val="nil"/>
                <w:left w:val="nil"/>
                <w:bottom w:val="nil"/>
                <w:right w:val="nil"/>
                <w:between w:val="nil"/>
              </w:pBdr>
              <w:rPr>
                <w:rFonts w:ascii="Calibri" w:eastAsia="Calibri" w:hAnsi="Calibri" w:cs="Calibri"/>
                <w:color w:val="000000"/>
                <w:sz w:val="20"/>
                <w:szCs w:val="20"/>
              </w:rPr>
            </w:pPr>
          </w:p>
          <w:p w14:paraId="5D57E273" w14:textId="77777777" w:rsidR="00C61FC4" w:rsidRDefault="00C61FC4">
            <w:pPr>
              <w:pBdr>
                <w:top w:val="nil"/>
                <w:left w:val="nil"/>
                <w:bottom w:val="nil"/>
                <w:right w:val="nil"/>
                <w:between w:val="nil"/>
              </w:pBdr>
              <w:rPr>
                <w:rFonts w:ascii="Calibri" w:eastAsia="Calibri" w:hAnsi="Calibri" w:cs="Calibri"/>
                <w:color w:val="000000"/>
                <w:sz w:val="20"/>
                <w:szCs w:val="20"/>
              </w:rPr>
            </w:pPr>
          </w:p>
        </w:tc>
      </w:tr>
      <w:tr w:rsidR="00C61FC4" w14:paraId="5B034F05" w14:textId="77777777" w:rsidTr="00C61FC4">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242" w:type="dxa"/>
            <w:vMerge/>
          </w:tcPr>
          <w:p w14:paraId="37832121" w14:textId="77777777" w:rsidR="00C61FC4" w:rsidRDefault="00C61FC4">
            <w:pPr>
              <w:pBdr>
                <w:top w:val="nil"/>
                <w:left w:val="nil"/>
                <w:bottom w:val="nil"/>
                <w:right w:val="nil"/>
                <w:between w:val="nil"/>
              </w:pBdr>
              <w:spacing w:line="276" w:lineRule="auto"/>
              <w:rPr>
                <w:rFonts w:ascii="Calibri" w:eastAsia="Calibri" w:hAnsi="Calibri" w:cs="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540" w:type="dxa"/>
          </w:tcPr>
          <w:p w14:paraId="3C9AC59B" w14:textId="77777777" w:rsidR="00C61FC4" w:rsidRDefault="009C68AF">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Afetlere Duyarlı Bütünleşik </w:t>
            </w:r>
            <w:proofErr w:type="spellStart"/>
            <w:proofErr w:type="gramStart"/>
            <w:r>
              <w:rPr>
                <w:rFonts w:ascii="Calibri" w:eastAsia="Calibri" w:hAnsi="Calibri" w:cs="Calibri"/>
                <w:color w:val="000000"/>
                <w:sz w:val="20"/>
                <w:szCs w:val="20"/>
              </w:rPr>
              <w:t>Mekansal</w:t>
            </w:r>
            <w:proofErr w:type="spellEnd"/>
            <w:proofErr w:type="gramEnd"/>
            <w:r>
              <w:rPr>
                <w:rFonts w:ascii="Calibri" w:eastAsia="Calibri" w:hAnsi="Calibri" w:cs="Calibri"/>
                <w:color w:val="000000"/>
                <w:sz w:val="20"/>
                <w:szCs w:val="20"/>
              </w:rPr>
              <w:t xml:space="preserve"> Planlama </w:t>
            </w:r>
          </w:p>
        </w:tc>
        <w:tc>
          <w:tcPr>
            <w:cnfStyle w:val="000100000000" w:firstRow="0" w:lastRow="0" w:firstColumn="0" w:lastColumn="1" w:oddVBand="0" w:evenVBand="0" w:oddHBand="0" w:evenHBand="0" w:firstRowFirstColumn="0" w:firstRowLastColumn="0" w:lastRowFirstColumn="0" w:lastRowLastColumn="0"/>
            <w:tcW w:w="5711" w:type="dxa"/>
          </w:tcPr>
          <w:p w14:paraId="189BA440" w14:textId="77777777" w:rsidR="00C61FC4" w:rsidRDefault="009C68AF">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b w:val="0"/>
                <w:color w:val="000000"/>
                <w:sz w:val="20"/>
                <w:szCs w:val="20"/>
              </w:rPr>
              <w:t>1 Tedbir</w:t>
            </w:r>
          </w:p>
          <w:p w14:paraId="25F8F608" w14:textId="77777777" w:rsidR="00C61FC4" w:rsidRDefault="00C61FC4">
            <w:pPr>
              <w:pBdr>
                <w:top w:val="nil"/>
                <w:left w:val="nil"/>
                <w:bottom w:val="nil"/>
                <w:right w:val="nil"/>
                <w:between w:val="nil"/>
              </w:pBdr>
              <w:rPr>
                <w:rFonts w:ascii="Calibri" w:eastAsia="Calibri" w:hAnsi="Calibri" w:cs="Calibri"/>
                <w:color w:val="000000"/>
                <w:sz w:val="20"/>
                <w:szCs w:val="20"/>
              </w:rPr>
            </w:pPr>
          </w:p>
        </w:tc>
      </w:tr>
      <w:tr w:rsidR="00C61FC4" w14:paraId="1B23CB9F" w14:textId="77777777" w:rsidTr="00C61FC4">
        <w:trPr>
          <w:trHeight w:val="930"/>
        </w:trPr>
        <w:tc>
          <w:tcPr>
            <w:cnfStyle w:val="001000000000" w:firstRow="0" w:lastRow="0" w:firstColumn="1" w:lastColumn="0" w:oddVBand="0" w:evenVBand="0" w:oddHBand="0" w:evenHBand="0" w:firstRowFirstColumn="0" w:firstRowLastColumn="0" w:lastRowFirstColumn="0" w:lastRowLastColumn="0"/>
            <w:tcW w:w="1242" w:type="dxa"/>
            <w:vMerge/>
          </w:tcPr>
          <w:p w14:paraId="28FB62E9" w14:textId="77777777" w:rsidR="00C61FC4" w:rsidRDefault="00C61FC4">
            <w:pPr>
              <w:pBdr>
                <w:top w:val="nil"/>
                <w:left w:val="nil"/>
                <w:bottom w:val="nil"/>
                <w:right w:val="nil"/>
                <w:between w:val="nil"/>
              </w:pBdr>
              <w:spacing w:line="276" w:lineRule="auto"/>
              <w:rPr>
                <w:rFonts w:ascii="Calibri" w:eastAsia="Calibri" w:hAnsi="Calibri" w:cs="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540" w:type="dxa"/>
          </w:tcPr>
          <w:p w14:paraId="4F0E544B" w14:textId="77777777" w:rsidR="00C61FC4" w:rsidRDefault="009C68AF">
            <w:pPr>
              <w:rPr>
                <w:rFonts w:ascii="Calibri" w:eastAsia="Calibri" w:hAnsi="Calibri" w:cs="Calibri"/>
                <w:sz w:val="20"/>
                <w:szCs w:val="20"/>
              </w:rPr>
            </w:pPr>
            <w:r>
              <w:rPr>
                <w:rFonts w:ascii="Calibri" w:eastAsia="Calibri" w:hAnsi="Calibri" w:cs="Calibri"/>
                <w:sz w:val="20"/>
                <w:szCs w:val="20"/>
              </w:rPr>
              <w:t>İklim Değişikliği Mevzuatı, Emisyon Ticaret Sistemi,</w:t>
            </w:r>
          </w:p>
          <w:p w14:paraId="73C49E4E" w14:textId="77777777" w:rsidR="00C61FC4" w:rsidRDefault="009C68AF">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Sınırda Karbon Düzenlemesi Mekanizmasına Uyum</w:t>
            </w:r>
          </w:p>
        </w:tc>
        <w:tc>
          <w:tcPr>
            <w:cnfStyle w:val="000100000000" w:firstRow="0" w:lastRow="0" w:firstColumn="0" w:lastColumn="1" w:oddVBand="0" w:evenVBand="0" w:oddHBand="0" w:evenHBand="0" w:firstRowFirstColumn="0" w:firstRowLastColumn="0" w:lastRowFirstColumn="0" w:lastRowLastColumn="0"/>
            <w:tcW w:w="5711" w:type="dxa"/>
          </w:tcPr>
          <w:p w14:paraId="58FA071A" w14:textId="77777777" w:rsidR="00C61FC4" w:rsidRDefault="00C61FC4">
            <w:pPr>
              <w:pBdr>
                <w:top w:val="nil"/>
                <w:left w:val="nil"/>
                <w:bottom w:val="nil"/>
                <w:right w:val="nil"/>
                <w:between w:val="nil"/>
              </w:pBdr>
              <w:rPr>
                <w:rFonts w:ascii="Calibri" w:eastAsia="Calibri" w:hAnsi="Calibri" w:cs="Calibri"/>
                <w:color w:val="000000"/>
                <w:sz w:val="20"/>
                <w:szCs w:val="20"/>
              </w:rPr>
            </w:pPr>
          </w:p>
          <w:p w14:paraId="0AEF5886" w14:textId="77777777" w:rsidR="00C61FC4" w:rsidRDefault="009C68AF">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b w:val="0"/>
                <w:color w:val="000000"/>
                <w:sz w:val="20"/>
                <w:szCs w:val="20"/>
              </w:rPr>
              <w:t>1 Tedbir</w:t>
            </w:r>
          </w:p>
        </w:tc>
      </w:tr>
      <w:tr w:rsidR="00C61FC4" w14:paraId="46E036B9" w14:textId="77777777" w:rsidTr="00C61FC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242" w:type="dxa"/>
            <w:vMerge w:val="restart"/>
          </w:tcPr>
          <w:p w14:paraId="47475C6B" w14:textId="77777777" w:rsidR="00C61FC4" w:rsidRDefault="009C68AF">
            <w:r>
              <w:t>Cumhurbaşkanlığı</w:t>
            </w:r>
          </w:p>
          <w:p w14:paraId="17B13D8E" w14:textId="77777777" w:rsidR="00C61FC4" w:rsidRDefault="009C68AF">
            <w:pPr>
              <w:pBdr>
                <w:top w:val="nil"/>
                <w:left w:val="nil"/>
                <w:bottom w:val="nil"/>
                <w:right w:val="nil"/>
                <w:between w:val="nil"/>
              </w:pBdr>
              <w:rPr>
                <w:color w:val="000000"/>
              </w:rPr>
            </w:pPr>
            <w:r>
              <w:rPr>
                <w:b w:val="0"/>
                <w:color w:val="000000"/>
              </w:rPr>
              <w:t>2024 Yıllık Programı</w:t>
            </w:r>
          </w:p>
        </w:tc>
        <w:tc>
          <w:tcPr>
            <w:cnfStyle w:val="000010000000" w:firstRow="0" w:lastRow="0" w:firstColumn="0" w:lastColumn="0" w:oddVBand="1" w:evenVBand="0" w:oddHBand="0" w:evenHBand="0" w:firstRowFirstColumn="0" w:firstRowLastColumn="0" w:lastRowFirstColumn="0" w:lastRowLastColumn="0"/>
            <w:tcW w:w="2540" w:type="dxa"/>
          </w:tcPr>
          <w:p w14:paraId="05932B69" w14:textId="77777777" w:rsidR="00C61FC4" w:rsidRDefault="009C68AF">
            <w:pPr>
              <w:pBdr>
                <w:top w:val="nil"/>
                <w:left w:val="nil"/>
                <w:bottom w:val="nil"/>
                <w:right w:val="nil"/>
                <w:between w:val="nil"/>
              </w:pBdr>
              <w:rPr>
                <w:color w:val="000000"/>
                <w:sz w:val="20"/>
                <w:szCs w:val="20"/>
              </w:rPr>
            </w:pPr>
            <w:r>
              <w:rPr>
                <w:rFonts w:ascii="Calibri" w:eastAsia="Calibri" w:hAnsi="Calibri" w:cs="Calibri"/>
                <w:color w:val="000000"/>
                <w:sz w:val="20"/>
                <w:szCs w:val="20"/>
              </w:rPr>
              <w:t xml:space="preserve">Yurt İçi Tasarruflar </w:t>
            </w:r>
          </w:p>
        </w:tc>
        <w:tc>
          <w:tcPr>
            <w:cnfStyle w:val="000100000000" w:firstRow="0" w:lastRow="0" w:firstColumn="0" w:lastColumn="1" w:oddVBand="0" w:evenVBand="0" w:oddHBand="0" w:evenHBand="0" w:firstRowFirstColumn="0" w:firstRowLastColumn="0" w:lastRowFirstColumn="0" w:lastRowLastColumn="0"/>
            <w:tcW w:w="5711" w:type="dxa"/>
          </w:tcPr>
          <w:p w14:paraId="79F4FECF" w14:textId="77777777" w:rsidR="00C61FC4" w:rsidRDefault="009C68AF">
            <w:pPr>
              <w:pBdr>
                <w:top w:val="nil"/>
                <w:left w:val="nil"/>
                <w:bottom w:val="nil"/>
                <w:right w:val="nil"/>
                <w:between w:val="nil"/>
              </w:pBdr>
              <w:rPr>
                <w:color w:val="000000"/>
                <w:sz w:val="20"/>
                <w:szCs w:val="20"/>
              </w:rPr>
            </w:pPr>
            <w:r>
              <w:rPr>
                <w:rFonts w:ascii="Calibri" w:eastAsia="Calibri" w:hAnsi="Calibri" w:cs="Calibri"/>
                <w:b w:val="0"/>
                <w:color w:val="000000"/>
                <w:sz w:val="20"/>
                <w:szCs w:val="20"/>
              </w:rPr>
              <w:t xml:space="preserve">350.2, </w:t>
            </w:r>
            <w:proofErr w:type="gramStart"/>
            <w:r>
              <w:rPr>
                <w:rFonts w:ascii="Calibri" w:eastAsia="Calibri" w:hAnsi="Calibri" w:cs="Calibri"/>
                <w:b w:val="0"/>
                <w:color w:val="000000"/>
                <w:sz w:val="20"/>
                <w:szCs w:val="20"/>
              </w:rPr>
              <w:t>352.3</w:t>
            </w:r>
            <w:proofErr w:type="gramEnd"/>
            <w:r>
              <w:rPr>
                <w:rFonts w:ascii="Calibri" w:eastAsia="Calibri" w:hAnsi="Calibri" w:cs="Calibri"/>
                <w:b w:val="0"/>
                <w:color w:val="000000"/>
                <w:sz w:val="20"/>
                <w:szCs w:val="20"/>
              </w:rPr>
              <w:t xml:space="preserve"> Sayılı Tedbir Maddeleri</w:t>
            </w:r>
          </w:p>
        </w:tc>
      </w:tr>
      <w:tr w:rsidR="00C61FC4" w14:paraId="620C6D39" w14:textId="77777777" w:rsidTr="00C61FC4">
        <w:trPr>
          <w:trHeight w:val="529"/>
        </w:trPr>
        <w:tc>
          <w:tcPr>
            <w:cnfStyle w:val="001000000000" w:firstRow="0" w:lastRow="0" w:firstColumn="1" w:lastColumn="0" w:oddVBand="0" w:evenVBand="0" w:oddHBand="0" w:evenHBand="0" w:firstRowFirstColumn="0" w:firstRowLastColumn="0" w:lastRowFirstColumn="0" w:lastRowLastColumn="0"/>
            <w:tcW w:w="1242" w:type="dxa"/>
            <w:vMerge/>
          </w:tcPr>
          <w:p w14:paraId="22A023DC" w14:textId="77777777" w:rsidR="00C61FC4" w:rsidRDefault="00C61FC4">
            <w:pPr>
              <w:pBdr>
                <w:top w:val="nil"/>
                <w:left w:val="nil"/>
                <w:bottom w:val="nil"/>
                <w:right w:val="nil"/>
                <w:between w:val="nil"/>
              </w:pBdr>
              <w:spacing w:line="276" w:lineRule="auto"/>
              <w:rPr>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540" w:type="dxa"/>
          </w:tcPr>
          <w:p w14:paraId="748C81CA" w14:textId="77777777" w:rsidR="00C61FC4" w:rsidRDefault="009C68AF">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Fikri Mülkiyet Hakları </w:t>
            </w:r>
          </w:p>
        </w:tc>
        <w:tc>
          <w:tcPr>
            <w:cnfStyle w:val="000100000000" w:firstRow="0" w:lastRow="0" w:firstColumn="0" w:lastColumn="1" w:oddVBand="0" w:evenVBand="0" w:oddHBand="0" w:evenHBand="0" w:firstRowFirstColumn="0" w:firstRowLastColumn="0" w:lastRowFirstColumn="0" w:lastRowLastColumn="0"/>
            <w:tcW w:w="5711" w:type="dxa"/>
          </w:tcPr>
          <w:p w14:paraId="4D5C1E8A" w14:textId="77777777" w:rsidR="00C61FC4" w:rsidRDefault="009C68AF">
            <w:pPr>
              <w:pBdr>
                <w:top w:val="nil"/>
                <w:left w:val="nil"/>
                <w:bottom w:val="nil"/>
                <w:right w:val="nil"/>
                <w:between w:val="nil"/>
              </w:pBdr>
              <w:rPr>
                <w:color w:val="000000"/>
                <w:sz w:val="20"/>
                <w:szCs w:val="20"/>
              </w:rPr>
            </w:pPr>
            <w:r>
              <w:rPr>
                <w:rFonts w:ascii="Calibri" w:eastAsia="Calibri" w:hAnsi="Calibri" w:cs="Calibri"/>
                <w:b w:val="0"/>
                <w:color w:val="000000"/>
                <w:sz w:val="20"/>
                <w:szCs w:val="20"/>
              </w:rPr>
              <w:t xml:space="preserve">565.6, </w:t>
            </w:r>
            <w:proofErr w:type="gramStart"/>
            <w:r>
              <w:rPr>
                <w:rFonts w:ascii="Calibri" w:eastAsia="Calibri" w:hAnsi="Calibri" w:cs="Calibri"/>
                <w:b w:val="0"/>
                <w:color w:val="000000"/>
                <w:sz w:val="20"/>
                <w:szCs w:val="20"/>
              </w:rPr>
              <w:t>565.7</w:t>
            </w:r>
            <w:proofErr w:type="gramEnd"/>
            <w:r>
              <w:rPr>
                <w:rFonts w:ascii="Calibri" w:eastAsia="Calibri" w:hAnsi="Calibri" w:cs="Calibri"/>
                <w:b w:val="0"/>
                <w:color w:val="000000"/>
                <w:sz w:val="20"/>
                <w:szCs w:val="20"/>
              </w:rPr>
              <w:t xml:space="preserve"> Sayılı Tedbir Maddeleri</w:t>
            </w:r>
          </w:p>
        </w:tc>
      </w:tr>
      <w:tr w:rsidR="00C61FC4" w14:paraId="03960C0C" w14:textId="77777777" w:rsidTr="00C61FC4">
        <w:trPr>
          <w:cnfStyle w:val="000000100000" w:firstRow="0" w:lastRow="0" w:firstColumn="0" w:lastColumn="0" w:oddVBand="0" w:evenVBand="0" w:oddHBand="1" w:evenHBand="0" w:firstRowFirstColumn="0" w:firstRowLastColumn="0" w:lastRowFirstColumn="0" w:lastRowLastColumn="0"/>
          <w:trHeight w:val="1296"/>
        </w:trPr>
        <w:tc>
          <w:tcPr>
            <w:cnfStyle w:val="001000000000" w:firstRow="0" w:lastRow="0" w:firstColumn="1" w:lastColumn="0" w:oddVBand="0" w:evenVBand="0" w:oddHBand="0" w:evenHBand="0" w:firstRowFirstColumn="0" w:firstRowLastColumn="0" w:lastRowFirstColumn="0" w:lastRowLastColumn="0"/>
            <w:tcW w:w="1242" w:type="dxa"/>
            <w:vMerge/>
          </w:tcPr>
          <w:p w14:paraId="11C6FC6D" w14:textId="77777777" w:rsidR="00C61FC4" w:rsidRDefault="00C61FC4">
            <w:pPr>
              <w:pBdr>
                <w:top w:val="nil"/>
                <w:left w:val="nil"/>
                <w:bottom w:val="nil"/>
                <w:right w:val="nil"/>
                <w:between w:val="nil"/>
              </w:pBdr>
              <w:spacing w:line="276" w:lineRule="auto"/>
              <w:rPr>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540" w:type="dxa"/>
          </w:tcPr>
          <w:p w14:paraId="19CE9779" w14:textId="77777777" w:rsidR="00C61FC4" w:rsidRDefault="009C68AF">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Eğitim</w:t>
            </w:r>
          </w:p>
        </w:tc>
        <w:tc>
          <w:tcPr>
            <w:cnfStyle w:val="000100000000" w:firstRow="0" w:lastRow="0" w:firstColumn="0" w:lastColumn="1" w:oddVBand="0" w:evenVBand="0" w:oddHBand="0" w:evenHBand="0" w:firstRowFirstColumn="0" w:firstRowLastColumn="0" w:lastRowFirstColumn="0" w:lastRowLastColumn="0"/>
            <w:tcW w:w="5711" w:type="dxa"/>
          </w:tcPr>
          <w:p w14:paraId="2595C770" w14:textId="77777777" w:rsidR="00C61FC4" w:rsidRDefault="009C68AF">
            <w:pPr>
              <w:rPr>
                <w:rFonts w:ascii="Calibri" w:eastAsia="Calibri" w:hAnsi="Calibri" w:cs="Calibri"/>
                <w:sz w:val="20"/>
                <w:szCs w:val="20"/>
              </w:rPr>
            </w:pPr>
            <w:r>
              <w:rPr>
                <w:rFonts w:ascii="Calibri" w:eastAsia="Calibri" w:hAnsi="Calibri" w:cs="Calibri"/>
                <w:sz w:val="20"/>
                <w:szCs w:val="20"/>
              </w:rPr>
              <w:t xml:space="preserve">661.1, </w:t>
            </w:r>
            <w:proofErr w:type="gramStart"/>
            <w:r>
              <w:rPr>
                <w:rFonts w:ascii="Calibri" w:eastAsia="Calibri" w:hAnsi="Calibri" w:cs="Calibri"/>
                <w:sz w:val="20"/>
                <w:szCs w:val="20"/>
              </w:rPr>
              <w:t>661.4</w:t>
            </w:r>
            <w:proofErr w:type="gramEnd"/>
            <w:r>
              <w:rPr>
                <w:rFonts w:ascii="Calibri" w:eastAsia="Calibri" w:hAnsi="Calibri" w:cs="Calibri"/>
                <w:sz w:val="20"/>
                <w:szCs w:val="20"/>
              </w:rPr>
              <w:t>, P. 661, P. 662, P. 664, P.666,</w:t>
            </w:r>
          </w:p>
          <w:p w14:paraId="7E10DC4A" w14:textId="77777777" w:rsidR="00C61FC4" w:rsidRDefault="009C68AF">
            <w:pPr>
              <w:rPr>
                <w:rFonts w:ascii="Calibri" w:eastAsia="Calibri" w:hAnsi="Calibri" w:cs="Calibri"/>
                <w:sz w:val="20"/>
                <w:szCs w:val="20"/>
              </w:rPr>
            </w:pPr>
            <w:r>
              <w:rPr>
                <w:rFonts w:ascii="Calibri" w:eastAsia="Calibri" w:hAnsi="Calibri" w:cs="Calibri"/>
                <w:sz w:val="20"/>
                <w:szCs w:val="20"/>
              </w:rPr>
              <w:t xml:space="preserve">P.667,P.670, P.672, P.676, </w:t>
            </w:r>
          </w:p>
          <w:p w14:paraId="67E00375" w14:textId="77777777" w:rsidR="00C61FC4" w:rsidRDefault="009C68AF">
            <w:pPr>
              <w:rPr>
                <w:rFonts w:ascii="Calibri" w:eastAsia="Calibri" w:hAnsi="Calibri" w:cs="Calibri"/>
                <w:sz w:val="20"/>
                <w:szCs w:val="20"/>
              </w:rPr>
            </w:pPr>
            <w:r>
              <w:rPr>
                <w:rFonts w:ascii="Calibri" w:eastAsia="Calibri" w:hAnsi="Calibri" w:cs="Calibri"/>
                <w:sz w:val="20"/>
                <w:szCs w:val="20"/>
              </w:rPr>
              <w:t>Sayılı Politika ve Tedbir</w:t>
            </w:r>
          </w:p>
          <w:p w14:paraId="17F19405" w14:textId="77777777" w:rsidR="00C61FC4" w:rsidRDefault="009C68AF">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b w:val="0"/>
                <w:color w:val="000000"/>
                <w:sz w:val="20"/>
                <w:szCs w:val="20"/>
              </w:rPr>
              <w:t>Maddeleri</w:t>
            </w:r>
          </w:p>
          <w:p w14:paraId="29C8489A" w14:textId="77777777" w:rsidR="00C61FC4" w:rsidRDefault="00C61FC4">
            <w:pPr>
              <w:pBdr>
                <w:top w:val="nil"/>
                <w:left w:val="nil"/>
                <w:bottom w:val="nil"/>
                <w:right w:val="nil"/>
                <w:between w:val="nil"/>
              </w:pBdr>
              <w:rPr>
                <w:color w:val="000000"/>
                <w:sz w:val="20"/>
                <w:szCs w:val="20"/>
              </w:rPr>
            </w:pPr>
          </w:p>
        </w:tc>
      </w:tr>
      <w:tr w:rsidR="00C61FC4" w14:paraId="7411E4CB" w14:textId="77777777" w:rsidTr="00C61FC4">
        <w:trPr>
          <w:trHeight w:val="975"/>
        </w:trPr>
        <w:tc>
          <w:tcPr>
            <w:cnfStyle w:val="001000000000" w:firstRow="0" w:lastRow="0" w:firstColumn="1" w:lastColumn="0" w:oddVBand="0" w:evenVBand="0" w:oddHBand="0" w:evenHBand="0" w:firstRowFirstColumn="0" w:firstRowLastColumn="0" w:lastRowFirstColumn="0" w:lastRowLastColumn="0"/>
            <w:tcW w:w="1242" w:type="dxa"/>
            <w:vMerge/>
          </w:tcPr>
          <w:p w14:paraId="2E58E281" w14:textId="77777777" w:rsidR="00C61FC4" w:rsidRDefault="00C61FC4">
            <w:pPr>
              <w:pBdr>
                <w:top w:val="nil"/>
                <w:left w:val="nil"/>
                <w:bottom w:val="nil"/>
                <w:right w:val="nil"/>
                <w:between w:val="nil"/>
              </w:pBdr>
              <w:spacing w:line="276" w:lineRule="auto"/>
              <w:rPr>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540" w:type="dxa"/>
          </w:tcPr>
          <w:p w14:paraId="22F646E8" w14:textId="77777777" w:rsidR="00C61FC4" w:rsidRDefault="009C68AF">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Çocuk,</w:t>
            </w:r>
          </w:p>
        </w:tc>
        <w:tc>
          <w:tcPr>
            <w:cnfStyle w:val="000100000000" w:firstRow="0" w:lastRow="0" w:firstColumn="0" w:lastColumn="1" w:oddVBand="0" w:evenVBand="0" w:oddHBand="0" w:evenHBand="0" w:firstRowFirstColumn="0" w:firstRowLastColumn="0" w:lastRowFirstColumn="0" w:lastRowLastColumn="0"/>
            <w:tcW w:w="5711" w:type="dxa"/>
          </w:tcPr>
          <w:p w14:paraId="5D0AF62A" w14:textId="77777777" w:rsidR="00C61FC4" w:rsidRDefault="009C68AF">
            <w:pPr>
              <w:rPr>
                <w:rFonts w:ascii="Calibri" w:eastAsia="Calibri" w:hAnsi="Calibri" w:cs="Calibri"/>
                <w:sz w:val="20"/>
                <w:szCs w:val="20"/>
              </w:rPr>
            </w:pPr>
            <w:r>
              <w:rPr>
                <w:rFonts w:ascii="Calibri" w:eastAsia="Calibri" w:hAnsi="Calibri" w:cs="Calibri"/>
                <w:sz w:val="20"/>
                <w:szCs w:val="20"/>
              </w:rPr>
              <w:t xml:space="preserve">P.732, </w:t>
            </w:r>
            <w:proofErr w:type="gramStart"/>
            <w:r>
              <w:rPr>
                <w:rFonts w:ascii="Calibri" w:eastAsia="Calibri" w:hAnsi="Calibri" w:cs="Calibri"/>
                <w:sz w:val="20"/>
                <w:szCs w:val="20"/>
              </w:rPr>
              <w:t>731.2</w:t>
            </w:r>
            <w:proofErr w:type="gramEnd"/>
            <w:r>
              <w:rPr>
                <w:rFonts w:ascii="Calibri" w:eastAsia="Calibri" w:hAnsi="Calibri" w:cs="Calibri"/>
                <w:sz w:val="20"/>
                <w:szCs w:val="20"/>
              </w:rPr>
              <w:t>, 731.3, 731.4, 731.5,733.1, 733.2, 734.4,</w:t>
            </w:r>
          </w:p>
          <w:p w14:paraId="089298D4" w14:textId="77777777" w:rsidR="00C61FC4" w:rsidRDefault="009C68AF">
            <w:pPr>
              <w:rPr>
                <w:rFonts w:ascii="Calibri" w:eastAsia="Calibri" w:hAnsi="Calibri" w:cs="Calibri"/>
                <w:sz w:val="20"/>
                <w:szCs w:val="20"/>
              </w:rPr>
            </w:pPr>
            <w:r>
              <w:rPr>
                <w:rFonts w:ascii="Calibri" w:eastAsia="Calibri" w:hAnsi="Calibri" w:cs="Calibri"/>
                <w:sz w:val="20"/>
                <w:szCs w:val="20"/>
              </w:rPr>
              <w:t xml:space="preserve">735.8, 739.1,739.3, </w:t>
            </w:r>
            <w:proofErr w:type="gramStart"/>
            <w:r>
              <w:rPr>
                <w:rFonts w:ascii="Calibri" w:eastAsia="Calibri" w:hAnsi="Calibri" w:cs="Calibri"/>
                <w:sz w:val="20"/>
                <w:szCs w:val="20"/>
              </w:rPr>
              <w:t>739.4</w:t>
            </w:r>
            <w:proofErr w:type="gramEnd"/>
            <w:r>
              <w:rPr>
                <w:rFonts w:ascii="Calibri" w:eastAsia="Calibri" w:hAnsi="Calibri" w:cs="Calibri"/>
                <w:sz w:val="20"/>
                <w:szCs w:val="20"/>
              </w:rPr>
              <w:t>, 740.4, 742.4, P.743,744.1 Sayılı</w:t>
            </w:r>
          </w:p>
          <w:p w14:paraId="7AFDC23F" w14:textId="77777777" w:rsidR="00C61FC4" w:rsidRDefault="009C68AF">
            <w:pPr>
              <w:pBdr>
                <w:top w:val="nil"/>
                <w:left w:val="nil"/>
                <w:bottom w:val="nil"/>
                <w:right w:val="nil"/>
                <w:between w:val="nil"/>
              </w:pBdr>
              <w:rPr>
                <w:color w:val="000000"/>
                <w:sz w:val="20"/>
                <w:szCs w:val="20"/>
              </w:rPr>
            </w:pPr>
            <w:r>
              <w:rPr>
                <w:rFonts w:ascii="Calibri" w:eastAsia="Calibri" w:hAnsi="Calibri" w:cs="Calibri"/>
                <w:b w:val="0"/>
                <w:color w:val="000000"/>
                <w:sz w:val="20"/>
                <w:szCs w:val="20"/>
              </w:rPr>
              <w:t>Politika ve Tedbir Maddeleri</w:t>
            </w:r>
          </w:p>
        </w:tc>
      </w:tr>
      <w:tr w:rsidR="00C61FC4" w14:paraId="73BA6C71" w14:textId="77777777" w:rsidTr="00C61FC4">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242" w:type="dxa"/>
            <w:vMerge/>
          </w:tcPr>
          <w:p w14:paraId="6D832DF7" w14:textId="77777777" w:rsidR="00C61FC4" w:rsidRDefault="00C61FC4">
            <w:pPr>
              <w:pBdr>
                <w:top w:val="nil"/>
                <w:left w:val="nil"/>
                <w:bottom w:val="nil"/>
                <w:right w:val="nil"/>
                <w:between w:val="nil"/>
              </w:pBdr>
              <w:spacing w:line="276" w:lineRule="auto"/>
              <w:rPr>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540" w:type="dxa"/>
          </w:tcPr>
          <w:p w14:paraId="5C873E10" w14:textId="77777777" w:rsidR="00C61FC4" w:rsidRDefault="009C68AF">
            <w:pPr>
              <w:rPr>
                <w:rFonts w:ascii="Calibri" w:eastAsia="Calibri" w:hAnsi="Calibri" w:cs="Calibri"/>
                <w:sz w:val="20"/>
                <w:szCs w:val="20"/>
              </w:rPr>
            </w:pPr>
            <w:r>
              <w:rPr>
                <w:rFonts w:ascii="Calibri" w:eastAsia="Calibri" w:hAnsi="Calibri" w:cs="Calibri"/>
                <w:sz w:val="20"/>
                <w:szCs w:val="20"/>
              </w:rPr>
              <w:t xml:space="preserve">Engelli Hizmetleri </w:t>
            </w:r>
          </w:p>
        </w:tc>
        <w:tc>
          <w:tcPr>
            <w:cnfStyle w:val="000100000000" w:firstRow="0" w:lastRow="0" w:firstColumn="0" w:lastColumn="1" w:oddVBand="0" w:evenVBand="0" w:oddHBand="0" w:evenHBand="0" w:firstRowFirstColumn="0" w:firstRowLastColumn="0" w:lastRowFirstColumn="0" w:lastRowLastColumn="0"/>
            <w:tcW w:w="5711" w:type="dxa"/>
          </w:tcPr>
          <w:p w14:paraId="4B64C3DA" w14:textId="77777777" w:rsidR="00C61FC4" w:rsidRDefault="009C68AF">
            <w:pPr>
              <w:pBdr>
                <w:top w:val="nil"/>
                <w:left w:val="nil"/>
                <w:bottom w:val="nil"/>
                <w:right w:val="nil"/>
                <w:between w:val="nil"/>
              </w:pBdr>
              <w:rPr>
                <w:color w:val="000000"/>
                <w:sz w:val="20"/>
                <w:szCs w:val="20"/>
              </w:rPr>
            </w:pPr>
            <w:r>
              <w:rPr>
                <w:rFonts w:ascii="Calibri" w:eastAsia="Calibri" w:hAnsi="Calibri" w:cs="Calibri"/>
                <w:b w:val="0"/>
                <w:color w:val="000000"/>
                <w:sz w:val="20"/>
                <w:szCs w:val="20"/>
              </w:rPr>
              <w:t xml:space="preserve">758.3, </w:t>
            </w:r>
            <w:proofErr w:type="gramStart"/>
            <w:r>
              <w:rPr>
                <w:rFonts w:ascii="Calibri" w:eastAsia="Calibri" w:hAnsi="Calibri" w:cs="Calibri"/>
                <w:b w:val="0"/>
                <w:color w:val="000000"/>
                <w:sz w:val="20"/>
                <w:szCs w:val="20"/>
              </w:rPr>
              <w:t>758.4</w:t>
            </w:r>
            <w:proofErr w:type="gramEnd"/>
            <w:r>
              <w:rPr>
                <w:rFonts w:ascii="Calibri" w:eastAsia="Calibri" w:hAnsi="Calibri" w:cs="Calibri"/>
                <w:b w:val="0"/>
                <w:color w:val="000000"/>
                <w:sz w:val="20"/>
                <w:szCs w:val="20"/>
              </w:rPr>
              <w:t xml:space="preserve"> Sayılı Tedbir Maddeleri</w:t>
            </w:r>
          </w:p>
        </w:tc>
      </w:tr>
      <w:tr w:rsidR="00C61FC4" w14:paraId="31DB8E52" w14:textId="77777777" w:rsidTr="00C61FC4">
        <w:trPr>
          <w:cnfStyle w:val="010000000000" w:firstRow="0" w:lastRow="1"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242" w:type="dxa"/>
            <w:vMerge/>
          </w:tcPr>
          <w:p w14:paraId="51DF1A9E" w14:textId="77777777" w:rsidR="00C61FC4" w:rsidRDefault="00C61FC4">
            <w:pPr>
              <w:pBdr>
                <w:top w:val="nil"/>
                <w:left w:val="nil"/>
                <w:bottom w:val="nil"/>
                <w:right w:val="nil"/>
                <w:between w:val="nil"/>
              </w:pBdr>
              <w:spacing w:line="276" w:lineRule="auto"/>
              <w:rPr>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540" w:type="dxa"/>
          </w:tcPr>
          <w:p w14:paraId="770D0B11" w14:textId="77777777" w:rsidR="00C61FC4" w:rsidRDefault="009C68AF">
            <w:pPr>
              <w:rPr>
                <w:rFonts w:ascii="Calibri" w:eastAsia="Calibri" w:hAnsi="Calibri" w:cs="Calibri"/>
                <w:sz w:val="20"/>
                <w:szCs w:val="20"/>
              </w:rPr>
            </w:pPr>
            <w:r>
              <w:rPr>
                <w:rFonts w:ascii="Calibri" w:eastAsia="Calibri" w:hAnsi="Calibri" w:cs="Calibri"/>
                <w:b w:val="0"/>
                <w:sz w:val="20"/>
                <w:szCs w:val="20"/>
              </w:rPr>
              <w:t xml:space="preserve">Kültür ve Sanat </w:t>
            </w:r>
          </w:p>
        </w:tc>
        <w:tc>
          <w:tcPr>
            <w:cnfStyle w:val="000100000000" w:firstRow="0" w:lastRow="0" w:firstColumn="0" w:lastColumn="1" w:oddVBand="0" w:evenVBand="0" w:oddHBand="0" w:evenHBand="0" w:firstRowFirstColumn="0" w:firstRowLastColumn="0" w:lastRowFirstColumn="0" w:lastRowLastColumn="0"/>
            <w:tcW w:w="5711" w:type="dxa"/>
          </w:tcPr>
          <w:p w14:paraId="4A6E8C0D" w14:textId="77777777" w:rsidR="00C61FC4" w:rsidRDefault="009C68AF">
            <w:pPr>
              <w:rPr>
                <w:rFonts w:ascii="Calibri" w:eastAsia="Calibri" w:hAnsi="Calibri" w:cs="Calibri"/>
                <w:sz w:val="20"/>
                <w:szCs w:val="20"/>
              </w:rPr>
            </w:pPr>
            <w:r>
              <w:rPr>
                <w:rFonts w:ascii="Calibri" w:eastAsia="Calibri" w:hAnsi="Calibri" w:cs="Calibri"/>
                <w:sz w:val="20"/>
                <w:szCs w:val="20"/>
              </w:rPr>
              <w:t xml:space="preserve">783.1, </w:t>
            </w:r>
            <w:proofErr w:type="gramStart"/>
            <w:r>
              <w:rPr>
                <w:rFonts w:ascii="Calibri" w:eastAsia="Calibri" w:hAnsi="Calibri" w:cs="Calibri"/>
                <w:sz w:val="20"/>
                <w:szCs w:val="20"/>
              </w:rPr>
              <w:t>785.1</w:t>
            </w:r>
            <w:proofErr w:type="gramEnd"/>
            <w:r>
              <w:rPr>
                <w:rFonts w:ascii="Calibri" w:eastAsia="Calibri" w:hAnsi="Calibri" w:cs="Calibri"/>
                <w:sz w:val="20"/>
                <w:szCs w:val="20"/>
              </w:rPr>
              <w:t>, 785.2 Sayılı Tedbir</w:t>
            </w:r>
          </w:p>
          <w:p w14:paraId="0DFFB8C0" w14:textId="77777777" w:rsidR="00C61FC4" w:rsidRDefault="009C68AF">
            <w:pPr>
              <w:rPr>
                <w:rFonts w:ascii="Calibri" w:eastAsia="Calibri" w:hAnsi="Calibri" w:cs="Calibri"/>
                <w:sz w:val="20"/>
                <w:szCs w:val="20"/>
              </w:rPr>
            </w:pPr>
            <w:r>
              <w:rPr>
                <w:rFonts w:ascii="Calibri" w:eastAsia="Calibri" w:hAnsi="Calibri" w:cs="Calibri"/>
                <w:sz w:val="20"/>
                <w:szCs w:val="20"/>
              </w:rPr>
              <w:t>Maddeleri</w:t>
            </w:r>
          </w:p>
          <w:p w14:paraId="265F520D" w14:textId="77777777" w:rsidR="00C61FC4" w:rsidRDefault="00C61FC4">
            <w:pPr>
              <w:pBdr>
                <w:top w:val="nil"/>
                <w:left w:val="nil"/>
                <w:bottom w:val="nil"/>
                <w:right w:val="nil"/>
                <w:between w:val="nil"/>
              </w:pBdr>
              <w:rPr>
                <w:color w:val="000000"/>
                <w:sz w:val="20"/>
                <w:szCs w:val="20"/>
              </w:rPr>
            </w:pPr>
          </w:p>
        </w:tc>
      </w:tr>
    </w:tbl>
    <w:p w14:paraId="654B72A0" w14:textId="77777777" w:rsidR="00C5371E" w:rsidRPr="00C5371E" w:rsidRDefault="00C5371E" w:rsidP="00C5371E">
      <w:pPr>
        <w:pStyle w:val="Balk2"/>
        <w:widowControl w:val="0"/>
        <w:pBdr>
          <w:top w:val="nil"/>
          <w:left w:val="nil"/>
          <w:bottom w:val="nil"/>
          <w:right w:val="nil"/>
          <w:between w:val="nil"/>
        </w:pBdr>
        <w:spacing w:before="1" w:after="240" w:line="240" w:lineRule="auto"/>
        <w:ind w:left="1430"/>
        <w:rPr>
          <w:rFonts w:ascii="Cambria" w:eastAsia="Cambria" w:hAnsi="Cambria" w:cs="Cambria"/>
          <w:color w:val="000000"/>
          <w:sz w:val="24"/>
          <w:szCs w:val="24"/>
        </w:rPr>
      </w:pPr>
    </w:p>
    <w:p w14:paraId="4EEFB236" w14:textId="60B39AED" w:rsidR="0065607A" w:rsidRPr="0065607A" w:rsidRDefault="009C68AF" w:rsidP="0065607A">
      <w:pPr>
        <w:pStyle w:val="Balk2"/>
        <w:widowControl w:val="0"/>
        <w:numPr>
          <w:ilvl w:val="2"/>
          <w:numId w:val="8"/>
        </w:numPr>
        <w:pBdr>
          <w:top w:val="nil"/>
          <w:left w:val="nil"/>
          <w:bottom w:val="nil"/>
          <w:right w:val="nil"/>
          <w:between w:val="nil"/>
        </w:pBdr>
        <w:spacing w:before="1" w:after="240" w:line="240" w:lineRule="auto"/>
        <w:rPr>
          <w:rFonts w:ascii="Cambria" w:eastAsia="Cambria" w:hAnsi="Cambria" w:cs="Cambria"/>
          <w:color w:val="000000"/>
          <w:sz w:val="24"/>
          <w:szCs w:val="24"/>
        </w:rPr>
      </w:pPr>
      <w:r>
        <w:t xml:space="preserve">Faaliyet Alanları ile Ürün/Hizmetlerin Belirlenmesi </w:t>
      </w:r>
    </w:p>
    <w:p w14:paraId="5C9493F6" w14:textId="77777777" w:rsidR="00C61FC4" w:rsidRDefault="009C68AF">
      <w:pPr>
        <w:widowControl w:val="0"/>
        <w:pBdr>
          <w:top w:val="nil"/>
          <w:left w:val="nil"/>
          <w:bottom w:val="nil"/>
          <w:right w:val="nil"/>
          <w:between w:val="nil"/>
        </w:pBdr>
        <w:spacing w:before="1" w:after="240" w:line="240" w:lineRule="auto"/>
        <w:rPr>
          <w:rFonts w:ascii="Cambria" w:eastAsia="Cambria" w:hAnsi="Cambria" w:cs="Cambria"/>
          <w:color w:val="000000"/>
          <w:sz w:val="24"/>
          <w:szCs w:val="24"/>
        </w:rPr>
      </w:pPr>
      <w:r>
        <w:rPr>
          <w:rFonts w:ascii="Cambria" w:eastAsia="Cambria" w:hAnsi="Cambria" w:cs="Cambria"/>
          <w:color w:val="000000"/>
          <w:sz w:val="24"/>
          <w:szCs w:val="24"/>
        </w:rPr>
        <w:t>Okulumuzun ürettiği temel hizmetler belli faaliyet alanları adı altında gruplandırılmıştır.</w:t>
      </w:r>
    </w:p>
    <w:p w14:paraId="4AFD361C" w14:textId="77777777" w:rsidR="00C61FC4" w:rsidRDefault="009C68AF">
      <w:pPr>
        <w:ind w:left="418"/>
        <w:jc w:val="both"/>
        <w:rPr>
          <w:rFonts w:ascii="Times New Roman" w:eastAsia="Times New Roman" w:hAnsi="Times New Roman" w:cs="Times New Roman"/>
        </w:rPr>
      </w:pPr>
      <w:r>
        <w:rPr>
          <w:rFonts w:ascii="Times New Roman" w:eastAsia="Times New Roman" w:hAnsi="Times New Roman" w:cs="Times New Roman"/>
          <w:b/>
        </w:rPr>
        <w:t xml:space="preserve">Tablo 6. </w:t>
      </w:r>
      <w:r>
        <w:rPr>
          <w:rFonts w:ascii="Times New Roman" w:eastAsia="Times New Roman" w:hAnsi="Times New Roman" w:cs="Times New Roman"/>
        </w:rPr>
        <w:t>Faaliyet Alanlar/Ürün ve Hizmetler Tablosu</w:t>
      </w:r>
    </w:p>
    <w:tbl>
      <w:tblPr>
        <w:tblStyle w:val="a6"/>
        <w:tblW w:w="9876" w:type="dxa"/>
        <w:tblInd w:w="-108" w:type="dxa"/>
        <w:tblBorders>
          <w:top w:val="single" w:sz="8" w:space="0" w:color="000000"/>
          <w:left w:val="single" w:sz="8" w:space="0" w:color="000000"/>
          <w:bottom w:val="single" w:sz="8" w:space="0" w:color="000000"/>
          <w:right w:val="single" w:sz="8" w:space="0" w:color="000000"/>
          <w:insideH w:val="single" w:sz="8" w:space="0" w:color="84B4DF"/>
          <w:insideV w:val="single" w:sz="8" w:space="0" w:color="4472C4"/>
        </w:tblBorders>
        <w:tblLayout w:type="fixed"/>
        <w:tblLook w:val="04A0" w:firstRow="1" w:lastRow="0" w:firstColumn="1" w:lastColumn="0" w:noHBand="0" w:noVBand="1"/>
      </w:tblPr>
      <w:tblGrid>
        <w:gridCol w:w="4935"/>
        <w:gridCol w:w="4941"/>
      </w:tblGrid>
      <w:tr w:rsidR="00C61FC4" w14:paraId="4BADA9AD" w14:textId="77777777" w:rsidTr="00C61FC4">
        <w:trPr>
          <w:cnfStyle w:val="100000000000" w:firstRow="1" w:lastRow="0" w:firstColumn="0" w:lastColumn="0" w:oddVBand="0" w:evenVBand="0" w:oddHBand="0"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4935" w:type="dxa"/>
          </w:tcPr>
          <w:p w14:paraId="6F119FAB" w14:textId="77777777" w:rsidR="00C61FC4" w:rsidRDefault="009C68AF">
            <w:pPr>
              <w:jc w:val="center"/>
            </w:pPr>
            <w:r>
              <w:t>Faaliyet Alanları</w:t>
            </w:r>
          </w:p>
          <w:p w14:paraId="1227589D" w14:textId="77777777" w:rsidR="00C61FC4" w:rsidRDefault="00C61FC4">
            <w:pPr>
              <w:jc w:val="center"/>
            </w:pPr>
          </w:p>
        </w:tc>
        <w:tc>
          <w:tcPr>
            <w:tcW w:w="4941" w:type="dxa"/>
          </w:tcPr>
          <w:p w14:paraId="0A7F2B52" w14:textId="77777777" w:rsidR="00C61FC4" w:rsidRDefault="009C68AF">
            <w:pPr>
              <w:jc w:val="center"/>
              <w:cnfStyle w:val="100000000000" w:firstRow="1" w:lastRow="0" w:firstColumn="0" w:lastColumn="0" w:oddVBand="0" w:evenVBand="0" w:oddHBand="0" w:evenHBand="0" w:firstRowFirstColumn="0" w:firstRowLastColumn="0" w:lastRowFirstColumn="0" w:lastRowLastColumn="0"/>
            </w:pPr>
            <w:r>
              <w:t>Ürün/Hizmetler</w:t>
            </w:r>
          </w:p>
        </w:tc>
      </w:tr>
      <w:tr w:rsidR="00C61FC4" w14:paraId="3C3DAE31" w14:textId="77777777" w:rsidTr="00C61F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35" w:type="dxa"/>
            <w:shd w:val="clear" w:color="auto" w:fill="D9E2F3"/>
          </w:tcPr>
          <w:p w14:paraId="60533739" w14:textId="77777777" w:rsidR="00C61FC4" w:rsidRDefault="00C61FC4">
            <w:pPr>
              <w:pBdr>
                <w:top w:val="nil"/>
                <w:left w:val="nil"/>
                <w:bottom w:val="nil"/>
                <w:right w:val="nil"/>
                <w:between w:val="nil"/>
              </w:pBdr>
              <w:spacing w:before="53" w:line="360" w:lineRule="auto"/>
              <w:jc w:val="center"/>
              <w:rPr>
                <w:b w:val="0"/>
                <w:color w:val="000000"/>
                <w:sz w:val="24"/>
                <w:szCs w:val="24"/>
              </w:rPr>
            </w:pPr>
          </w:p>
          <w:p w14:paraId="737A7CB1" w14:textId="77777777" w:rsidR="00C61FC4" w:rsidRDefault="00C61FC4">
            <w:pPr>
              <w:pBdr>
                <w:top w:val="nil"/>
                <w:left w:val="nil"/>
                <w:bottom w:val="nil"/>
                <w:right w:val="nil"/>
                <w:between w:val="nil"/>
              </w:pBdr>
              <w:spacing w:before="53" w:line="360" w:lineRule="auto"/>
              <w:jc w:val="center"/>
              <w:rPr>
                <w:b w:val="0"/>
                <w:color w:val="000000"/>
                <w:sz w:val="24"/>
                <w:szCs w:val="24"/>
              </w:rPr>
            </w:pPr>
          </w:p>
          <w:p w14:paraId="3D0E7D39" w14:textId="77777777" w:rsidR="00C61FC4" w:rsidRDefault="00C61FC4">
            <w:pPr>
              <w:pBdr>
                <w:top w:val="nil"/>
                <w:left w:val="nil"/>
                <w:bottom w:val="nil"/>
                <w:right w:val="nil"/>
                <w:between w:val="nil"/>
              </w:pBdr>
              <w:spacing w:before="53" w:line="360" w:lineRule="auto"/>
              <w:jc w:val="center"/>
              <w:rPr>
                <w:b w:val="0"/>
                <w:color w:val="000000"/>
                <w:sz w:val="24"/>
                <w:szCs w:val="24"/>
              </w:rPr>
            </w:pPr>
          </w:p>
          <w:p w14:paraId="6FE6D556" w14:textId="77777777" w:rsidR="00C61FC4" w:rsidRDefault="009C68AF">
            <w:pPr>
              <w:jc w:val="center"/>
            </w:pPr>
            <w:r>
              <w:t>Eğitim-Öğretim Faaliyetleri</w:t>
            </w:r>
          </w:p>
          <w:p w14:paraId="05933816" w14:textId="77777777" w:rsidR="00C61FC4" w:rsidRDefault="00C61FC4">
            <w:pPr>
              <w:pBdr>
                <w:top w:val="nil"/>
                <w:left w:val="nil"/>
                <w:bottom w:val="nil"/>
                <w:right w:val="nil"/>
                <w:between w:val="nil"/>
              </w:pBdr>
              <w:spacing w:before="53" w:line="360" w:lineRule="auto"/>
              <w:jc w:val="center"/>
              <w:rPr>
                <w:b w:val="0"/>
                <w:color w:val="000000"/>
                <w:sz w:val="24"/>
                <w:szCs w:val="24"/>
              </w:rPr>
            </w:pPr>
          </w:p>
          <w:p w14:paraId="7BDB5092" w14:textId="77777777" w:rsidR="00C61FC4" w:rsidRDefault="00C61FC4">
            <w:pPr>
              <w:pBdr>
                <w:top w:val="nil"/>
                <w:left w:val="nil"/>
                <w:bottom w:val="nil"/>
                <w:right w:val="nil"/>
                <w:between w:val="nil"/>
              </w:pBdr>
              <w:spacing w:before="53" w:line="360" w:lineRule="auto"/>
              <w:jc w:val="center"/>
              <w:rPr>
                <w:b w:val="0"/>
                <w:color w:val="000000"/>
                <w:sz w:val="24"/>
                <w:szCs w:val="24"/>
              </w:rPr>
            </w:pPr>
          </w:p>
          <w:p w14:paraId="27AEF42A" w14:textId="77777777" w:rsidR="00C61FC4" w:rsidRDefault="00C61FC4">
            <w:pPr>
              <w:pBdr>
                <w:top w:val="nil"/>
                <w:left w:val="nil"/>
                <w:bottom w:val="nil"/>
                <w:right w:val="nil"/>
                <w:between w:val="nil"/>
              </w:pBdr>
              <w:spacing w:before="53" w:line="360" w:lineRule="auto"/>
              <w:jc w:val="center"/>
              <w:rPr>
                <w:b w:val="0"/>
                <w:color w:val="000000"/>
                <w:sz w:val="24"/>
                <w:szCs w:val="24"/>
              </w:rPr>
            </w:pPr>
          </w:p>
        </w:tc>
        <w:tc>
          <w:tcPr>
            <w:tcW w:w="4941" w:type="dxa"/>
            <w:shd w:val="clear" w:color="auto" w:fill="D9E2F3"/>
          </w:tcPr>
          <w:p w14:paraId="7DD9C44C" w14:textId="77777777" w:rsidR="00C61FC4" w:rsidRDefault="009C68AF">
            <w:pPr>
              <w:spacing w:line="360" w:lineRule="auto"/>
              <w:cnfStyle w:val="000000100000" w:firstRow="0" w:lastRow="0" w:firstColumn="0" w:lastColumn="0" w:oddVBand="0" w:evenVBand="0" w:oddHBand="1" w:evenHBand="0" w:firstRowFirstColumn="0" w:firstRowLastColumn="0" w:lastRowFirstColumn="0" w:lastRowLastColumn="0"/>
            </w:pPr>
            <w:r>
              <w:t>1. Eğitim Hizmetleri</w:t>
            </w:r>
          </w:p>
          <w:p w14:paraId="264C9E08" w14:textId="77777777" w:rsidR="00C61FC4" w:rsidRDefault="009C68AF">
            <w:pPr>
              <w:spacing w:line="360" w:lineRule="auto"/>
              <w:cnfStyle w:val="000000100000" w:firstRow="0" w:lastRow="0" w:firstColumn="0" w:lastColumn="0" w:oddVBand="0" w:evenVBand="0" w:oddHBand="1" w:evenHBand="0" w:firstRowFirstColumn="0" w:firstRowLastColumn="0" w:lastRowFirstColumn="0" w:lastRowLastColumn="0"/>
            </w:pPr>
            <w:r>
              <w:t>2. Öğretim Hizmetleri</w:t>
            </w:r>
          </w:p>
          <w:p w14:paraId="64576DA6" w14:textId="77777777" w:rsidR="00C61FC4" w:rsidRDefault="009C68AF">
            <w:pPr>
              <w:spacing w:line="360" w:lineRule="auto"/>
              <w:cnfStyle w:val="000000100000" w:firstRow="0" w:lastRow="0" w:firstColumn="0" w:lastColumn="0" w:oddVBand="0" w:evenVBand="0" w:oddHBand="1" w:evenHBand="0" w:firstRowFirstColumn="0" w:firstRowLastColumn="0" w:lastRowFirstColumn="0" w:lastRowLastColumn="0"/>
            </w:pPr>
            <w:r>
              <w:t>3.Öğrenci Değerlendirme ve İzleme</w:t>
            </w:r>
          </w:p>
          <w:p w14:paraId="091663DB" w14:textId="77777777" w:rsidR="00C61FC4" w:rsidRDefault="009C68AF">
            <w:pPr>
              <w:spacing w:line="360" w:lineRule="auto"/>
              <w:cnfStyle w:val="000000100000" w:firstRow="0" w:lastRow="0" w:firstColumn="0" w:lastColumn="0" w:oddVBand="0" w:evenVBand="0" w:oddHBand="1" w:evenHBand="0" w:firstRowFirstColumn="0" w:firstRowLastColumn="0" w:lastRowFirstColumn="0" w:lastRowLastColumn="0"/>
            </w:pPr>
            <w:r>
              <w:t>4.Rehberlik Hizmetleri</w:t>
            </w:r>
          </w:p>
          <w:p w14:paraId="3B018746" w14:textId="77777777" w:rsidR="00C61FC4" w:rsidRDefault="009C68AF">
            <w:pPr>
              <w:spacing w:line="360" w:lineRule="auto"/>
              <w:cnfStyle w:val="000000100000" w:firstRow="0" w:lastRow="0" w:firstColumn="0" w:lastColumn="0" w:oddVBand="0" w:evenVBand="0" w:oddHBand="1" w:evenHBand="0" w:firstRowFirstColumn="0" w:firstRowLastColumn="0" w:lastRowFirstColumn="0" w:lastRowLastColumn="0"/>
            </w:pPr>
            <w:r>
              <w:t>5.Kültürel,</w:t>
            </w:r>
            <w:r w:rsidR="00566093">
              <w:t xml:space="preserve"> </w:t>
            </w:r>
            <w:r>
              <w:t>Sanatsal ve Sportif Hizmetler</w:t>
            </w:r>
          </w:p>
          <w:p w14:paraId="44AF638B" w14:textId="77777777" w:rsidR="00C61FC4" w:rsidRDefault="009C68AF">
            <w:pPr>
              <w:spacing w:line="360" w:lineRule="auto"/>
              <w:cnfStyle w:val="000000100000" w:firstRow="0" w:lastRow="0" w:firstColumn="0" w:lastColumn="0" w:oddVBand="0" w:evenVBand="0" w:oddHBand="1" w:evenHBand="0" w:firstRowFirstColumn="0" w:firstRowLastColumn="0" w:lastRowFirstColumn="0" w:lastRowLastColumn="0"/>
            </w:pPr>
            <w:r>
              <w:t xml:space="preserve">6. Öğretmenlik Uygulaması </w:t>
            </w:r>
          </w:p>
          <w:p w14:paraId="178AA08B" w14:textId="77777777" w:rsidR="00C61FC4" w:rsidRDefault="00C61FC4">
            <w:pPr>
              <w:pBdr>
                <w:top w:val="nil"/>
                <w:left w:val="nil"/>
                <w:bottom w:val="nil"/>
                <w:right w:val="nil"/>
                <w:between w:val="nil"/>
              </w:pBdr>
              <w:spacing w:before="53" w:line="360" w:lineRule="auto"/>
              <w:cnfStyle w:val="000000100000" w:firstRow="0" w:lastRow="0" w:firstColumn="0" w:lastColumn="0" w:oddVBand="0" w:evenVBand="0" w:oddHBand="1" w:evenHBand="0" w:firstRowFirstColumn="0" w:firstRowLastColumn="0" w:lastRowFirstColumn="0" w:lastRowLastColumn="0"/>
              <w:rPr>
                <w:color w:val="000000"/>
                <w:sz w:val="24"/>
                <w:szCs w:val="24"/>
              </w:rPr>
            </w:pPr>
          </w:p>
        </w:tc>
      </w:tr>
      <w:tr w:rsidR="00C61FC4" w14:paraId="08DC667B" w14:textId="77777777" w:rsidTr="00C61FC4">
        <w:trPr>
          <w:cnfStyle w:val="000000010000" w:firstRow="0" w:lastRow="0" w:firstColumn="0" w:lastColumn="0" w:oddVBand="0" w:evenVBand="0" w:oddHBand="0" w:evenHBand="1"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4935" w:type="dxa"/>
          </w:tcPr>
          <w:p w14:paraId="25506266" w14:textId="77777777" w:rsidR="00C61FC4" w:rsidRDefault="00C61FC4">
            <w:pPr>
              <w:spacing w:line="360" w:lineRule="auto"/>
              <w:jc w:val="center"/>
            </w:pPr>
          </w:p>
          <w:p w14:paraId="17DB994E" w14:textId="77777777" w:rsidR="00C61FC4" w:rsidRDefault="00C61FC4">
            <w:pPr>
              <w:spacing w:line="360" w:lineRule="auto"/>
              <w:jc w:val="center"/>
            </w:pPr>
          </w:p>
          <w:p w14:paraId="5E950C4B" w14:textId="77777777" w:rsidR="00C61FC4" w:rsidRDefault="009C68AF">
            <w:pPr>
              <w:spacing w:line="360" w:lineRule="auto"/>
              <w:jc w:val="center"/>
            </w:pPr>
            <w:r>
              <w:t>İdari Faaliyetler</w:t>
            </w:r>
          </w:p>
          <w:p w14:paraId="1705739D" w14:textId="77777777" w:rsidR="00C61FC4" w:rsidRDefault="00C61FC4">
            <w:pPr>
              <w:spacing w:line="360" w:lineRule="auto"/>
              <w:jc w:val="center"/>
            </w:pPr>
          </w:p>
        </w:tc>
        <w:tc>
          <w:tcPr>
            <w:tcW w:w="4941" w:type="dxa"/>
          </w:tcPr>
          <w:p w14:paraId="473103C2" w14:textId="77777777" w:rsidR="00C61FC4" w:rsidRDefault="009C68AF">
            <w:pPr>
              <w:spacing w:line="360" w:lineRule="auto"/>
              <w:cnfStyle w:val="000000010000" w:firstRow="0" w:lastRow="0" w:firstColumn="0" w:lastColumn="0" w:oddVBand="0" w:evenVBand="0" w:oddHBand="0" w:evenHBand="1" w:firstRowFirstColumn="0" w:firstRowLastColumn="0" w:lastRowFirstColumn="0" w:lastRowLastColumn="0"/>
            </w:pPr>
            <w:r>
              <w:t>1.Öğrenci Kayıt, Kabul İşlemleri</w:t>
            </w:r>
          </w:p>
          <w:p w14:paraId="3E6A0C62" w14:textId="77777777" w:rsidR="00C61FC4" w:rsidRDefault="009C68AF">
            <w:pPr>
              <w:spacing w:line="360" w:lineRule="auto"/>
              <w:cnfStyle w:val="000000010000" w:firstRow="0" w:lastRow="0" w:firstColumn="0" w:lastColumn="0" w:oddVBand="0" w:evenVBand="0" w:oddHBand="0" w:evenHBand="1" w:firstRowFirstColumn="0" w:firstRowLastColumn="0" w:lastRowFirstColumn="0" w:lastRowLastColumn="0"/>
            </w:pPr>
            <w:r>
              <w:t>2.Öğrenci Devam İşlemleri</w:t>
            </w:r>
          </w:p>
          <w:p w14:paraId="0569DC74" w14:textId="77777777" w:rsidR="00C61FC4" w:rsidRDefault="009C68AF">
            <w:pPr>
              <w:spacing w:line="360" w:lineRule="auto"/>
              <w:cnfStyle w:val="000000010000" w:firstRow="0" w:lastRow="0" w:firstColumn="0" w:lastColumn="0" w:oddVBand="0" w:evenVBand="0" w:oddHBand="0" w:evenHBand="1" w:firstRowFirstColumn="0" w:firstRowLastColumn="0" w:lastRowFirstColumn="0" w:lastRowLastColumn="0"/>
            </w:pPr>
            <w:r>
              <w:t>3.Muhasebe Hizmeti</w:t>
            </w:r>
          </w:p>
          <w:p w14:paraId="493B013E" w14:textId="77777777" w:rsidR="00C61FC4" w:rsidRDefault="009C68AF">
            <w:pPr>
              <w:spacing w:line="360" w:lineRule="auto"/>
              <w:cnfStyle w:val="000000010000" w:firstRow="0" w:lastRow="0" w:firstColumn="0" w:lastColumn="0" w:oddVBand="0" w:evenVBand="0" w:oddHBand="0" w:evenHBand="1" w:firstRowFirstColumn="0" w:firstRowLastColumn="0" w:lastRowFirstColumn="0" w:lastRowLastColumn="0"/>
            </w:pPr>
            <w:r>
              <w:t>4. Görünürlük Çalışmaları</w:t>
            </w:r>
          </w:p>
          <w:p w14:paraId="77AB7CB7" w14:textId="77777777" w:rsidR="00C61FC4" w:rsidRDefault="00C61FC4">
            <w:pPr>
              <w:spacing w:line="360" w:lineRule="auto"/>
              <w:cnfStyle w:val="000000010000" w:firstRow="0" w:lastRow="0" w:firstColumn="0" w:lastColumn="0" w:oddVBand="0" w:evenVBand="0" w:oddHBand="0" w:evenHBand="1" w:firstRowFirstColumn="0" w:firstRowLastColumn="0" w:lastRowFirstColumn="0" w:lastRowLastColumn="0"/>
            </w:pPr>
          </w:p>
        </w:tc>
      </w:tr>
      <w:tr w:rsidR="00C61FC4" w14:paraId="0991F279" w14:textId="77777777" w:rsidTr="00C61FC4">
        <w:trPr>
          <w:cnfStyle w:val="000000100000" w:firstRow="0" w:lastRow="0" w:firstColumn="0" w:lastColumn="0" w:oddVBand="0" w:evenVBand="0" w:oddHBand="1" w:evenHBand="0" w:firstRowFirstColumn="0" w:firstRowLastColumn="0" w:lastRowFirstColumn="0" w:lastRowLastColumn="0"/>
          <w:trHeight w:val="1369"/>
        </w:trPr>
        <w:tc>
          <w:tcPr>
            <w:cnfStyle w:val="001000000000" w:firstRow="0" w:lastRow="0" w:firstColumn="1" w:lastColumn="0" w:oddVBand="0" w:evenVBand="0" w:oddHBand="0" w:evenHBand="0" w:firstRowFirstColumn="0" w:firstRowLastColumn="0" w:lastRowFirstColumn="0" w:lastRowLastColumn="0"/>
            <w:tcW w:w="4935" w:type="dxa"/>
            <w:shd w:val="clear" w:color="auto" w:fill="D9E2F3"/>
          </w:tcPr>
          <w:p w14:paraId="0A5422AD" w14:textId="77777777" w:rsidR="00C61FC4" w:rsidRDefault="00C61FC4">
            <w:pPr>
              <w:spacing w:line="360" w:lineRule="auto"/>
              <w:jc w:val="center"/>
            </w:pPr>
          </w:p>
          <w:p w14:paraId="58C2FDD8" w14:textId="77777777" w:rsidR="00C61FC4" w:rsidRDefault="009C68AF">
            <w:pPr>
              <w:spacing w:line="360" w:lineRule="auto"/>
              <w:jc w:val="center"/>
            </w:pPr>
            <w:r>
              <w:t>Yönetim Faaliyetleri</w:t>
            </w:r>
          </w:p>
        </w:tc>
        <w:tc>
          <w:tcPr>
            <w:tcW w:w="4941" w:type="dxa"/>
            <w:shd w:val="clear" w:color="auto" w:fill="D9E2F3"/>
          </w:tcPr>
          <w:p w14:paraId="4B912DBF" w14:textId="77777777" w:rsidR="00C61FC4" w:rsidRDefault="009C68AF">
            <w:pPr>
              <w:spacing w:line="360" w:lineRule="auto"/>
              <w:cnfStyle w:val="000000100000" w:firstRow="0" w:lastRow="0" w:firstColumn="0" w:lastColumn="0" w:oddVBand="0" w:evenVBand="0" w:oddHBand="1" w:evenHBand="0" w:firstRowFirstColumn="0" w:firstRowLastColumn="0" w:lastRowFirstColumn="0" w:lastRowLastColumn="0"/>
            </w:pPr>
            <w:r>
              <w:t>1. Denetim ve Rehberlik hizmetleri</w:t>
            </w:r>
          </w:p>
          <w:p w14:paraId="1B94CFE8" w14:textId="77777777" w:rsidR="00C61FC4" w:rsidRDefault="009C68AF">
            <w:pPr>
              <w:spacing w:line="360" w:lineRule="auto"/>
              <w:cnfStyle w:val="000000100000" w:firstRow="0" w:lastRow="0" w:firstColumn="0" w:lastColumn="0" w:oddVBand="0" w:evenVBand="0" w:oddHBand="1" w:evenHBand="0" w:firstRowFirstColumn="0" w:firstRowLastColumn="0" w:lastRowFirstColumn="0" w:lastRowLastColumn="0"/>
            </w:pPr>
            <w:r>
              <w:t>2. Öğrenci Mezuniyet işlemleri</w:t>
            </w:r>
          </w:p>
          <w:p w14:paraId="36F8B0C1" w14:textId="77777777" w:rsidR="00C61FC4" w:rsidRDefault="009C68AF">
            <w:pPr>
              <w:spacing w:line="360" w:lineRule="auto"/>
              <w:cnfStyle w:val="000000100000" w:firstRow="0" w:lastRow="0" w:firstColumn="0" w:lastColumn="0" w:oddVBand="0" w:evenVBand="0" w:oddHBand="1" w:evenHBand="0" w:firstRowFirstColumn="0" w:firstRowLastColumn="0" w:lastRowFirstColumn="0" w:lastRowLastColumn="0"/>
            </w:pPr>
            <w:r>
              <w:t>3. Personel Gelişimi</w:t>
            </w:r>
          </w:p>
          <w:p w14:paraId="7DA19BCD" w14:textId="77777777" w:rsidR="00C61FC4" w:rsidRDefault="009C68AF">
            <w:pPr>
              <w:spacing w:line="360" w:lineRule="auto"/>
              <w:cnfStyle w:val="000000100000" w:firstRow="0" w:lastRow="0" w:firstColumn="0" w:lastColumn="0" w:oddVBand="0" w:evenVBand="0" w:oddHBand="1" w:evenHBand="0" w:firstRowFirstColumn="0" w:firstRowLastColumn="0" w:lastRowFirstColumn="0" w:lastRowLastColumn="0"/>
            </w:pPr>
            <w:r>
              <w:t xml:space="preserve">4. Fiziki Kapasite ve Çevre Geliştirme </w:t>
            </w:r>
          </w:p>
          <w:p w14:paraId="3BE2F073" w14:textId="77777777" w:rsidR="00C61FC4" w:rsidRDefault="009C68AF">
            <w:pPr>
              <w:spacing w:line="360" w:lineRule="auto"/>
              <w:cnfStyle w:val="000000100000" w:firstRow="0" w:lastRow="0" w:firstColumn="0" w:lastColumn="0" w:oddVBand="0" w:evenVBand="0" w:oddHBand="1" w:evenHBand="0" w:firstRowFirstColumn="0" w:firstRowLastColumn="0" w:lastRowFirstColumn="0" w:lastRowLastColumn="0"/>
            </w:pPr>
            <w:r>
              <w:t>5. İş Sağlığı ve Güvenliği Hizmetleri</w:t>
            </w:r>
          </w:p>
          <w:p w14:paraId="0C2F31B0" w14:textId="77777777" w:rsidR="00C61FC4" w:rsidRDefault="009C68AF">
            <w:pPr>
              <w:spacing w:line="360" w:lineRule="auto"/>
              <w:cnfStyle w:val="000000100000" w:firstRow="0" w:lastRow="0" w:firstColumn="0" w:lastColumn="0" w:oddVBand="0" w:evenVBand="0" w:oddHBand="1" w:evenHBand="0" w:firstRowFirstColumn="0" w:firstRowLastColumn="0" w:lastRowFirstColumn="0" w:lastRowLastColumn="0"/>
            </w:pPr>
            <w:r>
              <w:t>6. Acil Durum İş ve İşlemleri</w:t>
            </w:r>
          </w:p>
        </w:tc>
      </w:tr>
    </w:tbl>
    <w:p w14:paraId="3F0FD503" w14:textId="77777777" w:rsidR="00C61FC4" w:rsidRDefault="00C61FC4">
      <w:pPr>
        <w:ind w:right="482"/>
        <w:rPr>
          <w:b/>
          <w:sz w:val="16"/>
          <w:szCs w:val="16"/>
        </w:rPr>
      </w:pPr>
    </w:p>
    <w:p w14:paraId="5D6BB1C0" w14:textId="77777777" w:rsidR="00C61FC4" w:rsidRDefault="009C68AF">
      <w:pPr>
        <w:pStyle w:val="Balk2"/>
        <w:numPr>
          <w:ilvl w:val="1"/>
          <w:numId w:val="8"/>
        </w:numPr>
        <w:rPr>
          <w:color w:val="FF0000"/>
        </w:rPr>
      </w:pPr>
      <w:r>
        <w:lastRenderedPageBreak/>
        <w:t xml:space="preserve">Paydaş Analizi </w:t>
      </w:r>
    </w:p>
    <w:p w14:paraId="078EEE8A" w14:textId="77777777" w:rsidR="00C61FC4" w:rsidRDefault="009C68AF">
      <w:pPr>
        <w:widowControl w:val="0"/>
        <w:pBdr>
          <w:top w:val="nil"/>
          <w:left w:val="nil"/>
          <w:bottom w:val="nil"/>
          <w:right w:val="nil"/>
          <w:between w:val="nil"/>
        </w:pBdr>
        <w:spacing w:before="1" w:after="0" w:line="360" w:lineRule="auto"/>
        <w:ind w:left="120" w:right="111"/>
        <w:jc w:val="both"/>
        <w:rPr>
          <w:rFonts w:ascii="Cambria" w:eastAsia="Cambria" w:hAnsi="Cambria" w:cs="Cambria"/>
          <w:color w:val="000000"/>
          <w:sz w:val="24"/>
          <w:szCs w:val="24"/>
        </w:rPr>
      </w:pPr>
      <w:r>
        <w:rPr>
          <w:rFonts w:ascii="Cambria" w:eastAsia="Cambria" w:hAnsi="Cambria" w:cs="Cambria"/>
          <w:color w:val="000000"/>
          <w:sz w:val="24"/>
          <w:szCs w:val="24"/>
        </w:rPr>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 </w:t>
      </w:r>
    </w:p>
    <w:p w14:paraId="1161EB2B" w14:textId="77777777" w:rsidR="00C61FC4" w:rsidRDefault="0065607A" w:rsidP="0065607A">
      <w:pPr>
        <w:rPr>
          <w:b/>
          <w:color w:val="4C216D"/>
        </w:rPr>
      </w:pPr>
      <w:r>
        <w:rPr>
          <w:noProof/>
        </w:rPr>
        <w:drawing>
          <wp:anchor distT="0" distB="0" distL="114300" distR="114300" simplePos="0" relativeHeight="251657216" behindDoc="0" locked="0" layoutInCell="1" hidden="0" allowOverlap="1" wp14:anchorId="57B322BD" wp14:editId="0E48800F">
            <wp:simplePos x="0" y="0"/>
            <wp:positionH relativeFrom="column">
              <wp:posOffset>-238125</wp:posOffset>
            </wp:positionH>
            <wp:positionV relativeFrom="paragraph">
              <wp:posOffset>464185</wp:posOffset>
            </wp:positionV>
            <wp:extent cx="2981325" cy="3019425"/>
            <wp:effectExtent l="0" t="0" r="0" b="9525"/>
            <wp:wrapSquare wrapText="bothSides" distT="0" distB="0" distL="114300" distR="114300"/>
            <wp:docPr id="8" name="Diy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6192" behindDoc="0" locked="0" layoutInCell="1" hidden="0" allowOverlap="1" wp14:anchorId="0E65794C" wp14:editId="65EB14C6">
            <wp:simplePos x="0" y="0"/>
            <wp:positionH relativeFrom="column">
              <wp:posOffset>3009900</wp:posOffset>
            </wp:positionH>
            <wp:positionV relativeFrom="paragraph">
              <wp:posOffset>407670</wp:posOffset>
            </wp:positionV>
            <wp:extent cx="3143250" cy="2952750"/>
            <wp:effectExtent l="0" t="0" r="0" b="57150"/>
            <wp:wrapSquare wrapText="bothSides" distT="0" distB="0" distL="114300" distR="114300"/>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14:sizeRelV relativeFrom="margin">
              <wp14:pctHeight>0</wp14:pctHeight>
            </wp14:sizeRelV>
          </wp:anchor>
        </w:drawing>
      </w:r>
      <w:r>
        <w:rPr>
          <w:b/>
          <w:color w:val="4C216D"/>
        </w:rPr>
        <w:t xml:space="preserve">                   </w:t>
      </w:r>
      <w:r w:rsidR="009C68AF">
        <w:rPr>
          <w:b/>
          <w:color w:val="4C216D"/>
        </w:rPr>
        <w:t xml:space="preserve">İç Paydaşlar  </w:t>
      </w:r>
      <w:r w:rsidR="009C68AF">
        <w:rPr>
          <w:b/>
          <w:color w:val="4C216D"/>
        </w:rPr>
        <w:tab/>
      </w:r>
      <w:r w:rsidR="009C68AF">
        <w:rPr>
          <w:b/>
          <w:color w:val="4C216D"/>
        </w:rPr>
        <w:tab/>
      </w:r>
      <w:r w:rsidR="009C68AF">
        <w:rPr>
          <w:b/>
          <w:color w:val="4C216D"/>
        </w:rPr>
        <w:tab/>
      </w:r>
      <w:r w:rsidR="009C68AF">
        <w:rPr>
          <w:b/>
          <w:color w:val="4C216D"/>
        </w:rPr>
        <w:tab/>
      </w:r>
      <w:r w:rsidR="009C68AF">
        <w:rPr>
          <w:b/>
          <w:color w:val="4C216D"/>
        </w:rPr>
        <w:tab/>
      </w:r>
      <w:r w:rsidR="009C68AF">
        <w:rPr>
          <w:b/>
          <w:color w:val="4C216D"/>
        </w:rPr>
        <w:tab/>
      </w:r>
      <w:r>
        <w:rPr>
          <w:b/>
          <w:color w:val="4C216D"/>
        </w:rPr>
        <w:t xml:space="preserve">                     </w:t>
      </w:r>
      <w:r w:rsidRPr="0065607A">
        <w:rPr>
          <w:b/>
          <w:color w:val="4C216D"/>
        </w:rPr>
        <w:t>Dış Paydaşlar</w:t>
      </w:r>
      <w:r>
        <w:rPr>
          <w:b/>
          <w:color w:val="4C216D"/>
        </w:rPr>
        <w:t xml:space="preserve">                                                                 </w:t>
      </w:r>
    </w:p>
    <w:p w14:paraId="74878B96" w14:textId="77777777" w:rsidR="00C61FC4" w:rsidRDefault="00C61FC4" w:rsidP="0065607A">
      <w:pPr>
        <w:widowControl w:val="0"/>
        <w:pBdr>
          <w:top w:val="nil"/>
          <w:left w:val="nil"/>
          <w:bottom w:val="nil"/>
          <w:right w:val="nil"/>
          <w:between w:val="nil"/>
        </w:pBdr>
        <w:spacing w:before="184" w:after="0" w:line="240" w:lineRule="auto"/>
        <w:rPr>
          <w:rFonts w:ascii="Cambria" w:eastAsia="Cambria" w:hAnsi="Cambria" w:cs="Cambria"/>
          <w:color w:val="000000"/>
          <w:sz w:val="24"/>
          <w:szCs w:val="24"/>
        </w:rPr>
      </w:pPr>
    </w:p>
    <w:p w14:paraId="0F02F7D3" w14:textId="77777777" w:rsidR="00C61FC4" w:rsidRDefault="009C68AF">
      <w:pPr>
        <w:widowControl w:val="0"/>
        <w:pBdr>
          <w:top w:val="nil"/>
          <w:left w:val="nil"/>
          <w:bottom w:val="nil"/>
          <w:right w:val="nil"/>
          <w:between w:val="nil"/>
        </w:pBdr>
        <w:spacing w:after="0" w:line="240" w:lineRule="auto"/>
        <w:ind w:left="828" w:firstLine="588"/>
        <w:rPr>
          <w:rFonts w:ascii="Cambria" w:eastAsia="Cambria" w:hAnsi="Cambria" w:cs="Cambria"/>
          <w:color w:val="000000"/>
          <w:sz w:val="24"/>
          <w:szCs w:val="24"/>
        </w:rPr>
      </w:pPr>
      <w:r>
        <w:rPr>
          <w:rFonts w:ascii="Cambria" w:eastAsia="Cambria" w:hAnsi="Cambria" w:cs="Cambria"/>
          <w:b/>
          <w:color w:val="000000"/>
          <w:sz w:val="24"/>
          <w:szCs w:val="24"/>
        </w:rPr>
        <w:t>Şekil 1.</w:t>
      </w:r>
      <w:r>
        <w:rPr>
          <w:rFonts w:ascii="Cambria" w:eastAsia="Cambria" w:hAnsi="Cambria" w:cs="Cambria"/>
          <w:color w:val="000000"/>
          <w:sz w:val="24"/>
          <w:szCs w:val="24"/>
        </w:rPr>
        <w:t xml:space="preserve"> İç Paydaşlar </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b/>
          <w:color w:val="000000"/>
          <w:sz w:val="24"/>
          <w:szCs w:val="24"/>
        </w:rPr>
        <w:t>Şekil 2.</w:t>
      </w:r>
      <w:r>
        <w:rPr>
          <w:rFonts w:ascii="Cambria" w:eastAsia="Cambria" w:hAnsi="Cambria" w:cs="Cambria"/>
          <w:color w:val="000000"/>
          <w:sz w:val="24"/>
          <w:szCs w:val="24"/>
        </w:rPr>
        <w:t xml:space="preserve"> Dış Paydaşlar</w:t>
      </w:r>
    </w:p>
    <w:p w14:paraId="7FEA16B7" w14:textId="77777777" w:rsidR="00C61FC4" w:rsidRDefault="009C68AF">
      <w:pPr>
        <w:widowControl w:val="0"/>
        <w:pBdr>
          <w:top w:val="nil"/>
          <w:left w:val="nil"/>
          <w:bottom w:val="nil"/>
          <w:right w:val="nil"/>
          <w:between w:val="nil"/>
        </w:pBdr>
        <w:spacing w:before="184"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 xml:space="preserve">Okulumuz iç ve dış paydaşları belirlenmiş olup etki/önem derecesine ilişkin analizi yapılmış ve </w:t>
      </w:r>
      <w:proofErr w:type="spellStart"/>
      <w:r>
        <w:rPr>
          <w:rFonts w:ascii="Cambria" w:eastAsia="Cambria" w:hAnsi="Cambria" w:cs="Cambria"/>
          <w:color w:val="000000"/>
          <w:sz w:val="24"/>
          <w:szCs w:val="24"/>
        </w:rPr>
        <w:t>önceliklendirilmiştir</w:t>
      </w:r>
      <w:proofErr w:type="spellEnd"/>
      <w:r>
        <w:rPr>
          <w:rFonts w:ascii="Cambria" w:eastAsia="Cambria" w:hAnsi="Cambria" w:cs="Cambria"/>
          <w:color w:val="000000"/>
          <w:sz w:val="24"/>
          <w:szCs w:val="24"/>
        </w:rPr>
        <w:t>. Etki/önem analizine ilişkin tablo doğrultusunda birlikte çalışılacak paydaşlar 1. ve 2.</w:t>
      </w:r>
      <w:r w:rsidR="00566093">
        <w:rPr>
          <w:rFonts w:ascii="Cambria" w:eastAsia="Cambria" w:hAnsi="Cambria" w:cs="Cambria"/>
          <w:color w:val="000000"/>
          <w:sz w:val="24"/>
          <w:szCs w:val="24"/>
        </w:rPr>
        <w:t xml:space="preserve"> </w:t>
      </w:r>
      <w:r w:rsidR="0065607A">
        <w:rPr>
          <w:rFonts w:ascii="Cambria" w:eastAsia="Cambria" w:hAnsi="Cambria" w:cs="Cambria"/>
          <w:color w:val="000000"/>
          <w:sz w:val="24"/>
          <w:szCs w:val="24"/>
        </w:rPr>
        <w:t>;</w:t>
      </w:r>
      <w:r>
        <w:rPr>
          <w:rFonts w:ascii="Cambria" w:eastAsia="Cambria" w:hAnsi="Cambria" w:cs="Cambria"/>
          <w:color w:val="000000"/>
          <w:sz w:val="24"/>
          <w:szCs w:val="24"/>
        </w:rPr>
        <w:t xml:space="preserve">çalışmalara </w:t>
      </w:r>
      <w:proofErr w:type="gramStart"/>
      <w:r>
        <w:rPr>
          <w:rFonts w:ascii="Cambria" w:eastAsia="Cambria" w:hAnsi="Cambria" w:cs="Cambria"/>
          <w:color w:val="000000"/>
          <w:sz w:val="24"/>
          <w:szCs w:val="24"/>
        </w:rPr>
        <w:t>dahil</w:t>
      </w:r>
      <w:proofErr w:type="gramEnd"/>
      <w:r>
        <w:rPr>
          <w:rFonts w:ascii="Cambria" w:eastAsia="Cambria" w:hAnsi="Cambria" w:cs="Cambria"/>
          <w:color w:val="000000"/>
          <w:sz w:val="24"/>
          <w:szCs w:val="24"/>
        </w:rPr>
        <w:t xml:space="preserve"> et, bilgilendir ve izle paydaşları 3.</w:t>
      </w:r>
      <w:r w:rsidR="00566093">
        <w:rPr>
          <w:rFonts w:ascii="Cambria" w:eastAsia="Cambria" w:hAnsi="Cambria" w:cs="Cambria"/>
          <w:color w:val="000000"/>
          <w:sz w:val="24"/>
          <w:szCs w:val="24"/>
        </w:rPr>
        <w:t xml:space="preserve"> </w:t>
      </w:r>
      <w:r>
        <w:rPr>
          <w:rFonts w:ascii="Cambria" w:eastAsia="Cambria" w:hAnsi="Cambria" w:cs="Cambria"/>
          <w:color w:val="000000"/>
          <w:sz w:val="24"/>
          <w:szCs w:val="24"/>
        </w:rPr>
        <w:t xml:space="preserve">,4. ve 5. olarak </w:t>
      </w:r>
      <w:proofErr w:type="spellStart"/>
      <w:r>
        <w:rPr>
          <w:rFonts w:ascii="Cambria" w:eastAsia="Cambria" w:hAnsi="Cambria" w:cs="Cambria"/>
          <w:color w:val="000000"/>
          <w:sz w:val="24"/>
          <w:szCs w:val="24"/>
        </w:rPr>
        <w:t>önceliklendirilmiştir</w:t>
      </w:r>
      <w:proofErr w:type="spellEnd"/>
      <w:r>
        <w:rPr>
          <w:rFonts w:ascii="Cambria" w:eastAsia="Cambria" w:hAnsi="Cambria" w:cs="Cambria"/>
          <w:color w:val="000000"/>
          <w:sz w:val="24"/>
          <w:szCs w:val="24"/>
        </w:rPr>
        <w:t>.</w:t>
      </w:r>
    </w:p>
    <w:p w14:paraId="52766C1B" w14:textId="77777777" w:rsidR="00566093" w:rsidRDefault="00566093">
      <w:pPr>
        <w:widowControl w:val="0"/>
        <w:pBdr>
          <w:top w:val="nil"/>
          <w:left w:val="nil"/>
          <w:bottom w:val="nil"/>
          <w:right w:val="nil"/>
          <w:between w:val="nil"/>
        </w:pBdr>
        <w:spacing w:before="184" w:after="0" w:line="360" w:lineRule="auto"/>
        <w:jc w:val="both"/>
        <w:rPr>
          <w:rFonts w:ascii="Cambria" w:eastAsia="Cambria" w:hAnsi="Cambria" w:cs="Cambria"/>
          <w:color w:val="000000"/>
          <w:sz w:val="24"/>
          <w:szCs w:val="24"/>
        </w:rPr>
      </w:pPr>
    </w:p>
    <w:p w14:paraId="241E2AF1" w14:textId="77777777" w:rsidR="00C61FC4" w:rsidRDefault="009C68AF">
      <w:pPr>
        <w:widowControl w:val="0"/>
        <w:pBdr>
          <w:top w:val="nil"/>
          <w:left w:val="nil"/>
          <w:bottom w:val="nil"/>
          <w:right w:val="nil"/>
          <w:between w:val="nil"/>
        </w:pBdr>
        <w:spacing w:before="184" w:after="240" w:line="240" w:lineRule="auto"/>
        <w:ind w:left="120"/>
        <w:rPr>
          <w:rFonts w:ascii="Cambria" w:eastAsia="Cambria" w:hAnsi="Cambria" w:cs="Cambria"/>
          <w:color w:val="000000"/>
          <w:sz w:val="24"/>
          <w:szCs w:val="24"/>
        </w:rPr>
      </w:pPr>
      <w:r>
        <w:rPr>
          <w:rFonts w:ascii="Cambria" w:eastAsia="Cambria" w:hAnsi="Cambria" w:cs="Cambria"/>
          <w:b/>
          <w:color w:val="000000"/>
          <w:sz w:val="24"/>
          <w:szCs w:val="24"/>
        </w:rPr>
        <w:t>Tablo 7.</w:t>
      </w:r>
      <w:r>
        <w:rPr>
          <w:rFonts w:ascii="Cambria" w:eastAsia="Cambria" w:hAnsi="Cambria" w:cs="Cambria"/>
          <w:color w:val="000000"/>
          <w:sz w:val="24"/>
          <w:szCs w:val="24"/>
        </w:rPr>
        <w:t xml:space="preserve"> Paydaş Etki/Önem Matrisi</w:t>
      </w:r>
    </w:p>
    <w:tbl>
      <w:tblPr>
        <w:tblStyle w:val="a7"/>
        <w:tblW w:w="8210" w:type="dxa"/>
        <w:tblInd w:w="-108" w:type="dxa"/>
        <w:tblBorders>
          <w:top w:val="single" w:sz="8" w:space="0" w:color="000000"/>
          <w:left w:val="single" w:sz="8" w:space="0" w:color="000000"/>
          <w:bottom w:val="single" w:sz="8" w:space="0" w:color="000000"/>
          <w:right w:val="single" w:sz="8" w:space="0" w:color="000000"/>
          <w:insideH w:val="single" w:sz="8" w:space="0" w:color="84B4DF"/>
          <w:insideV w:val="single" w:sz="8" w:space="0" w:color="4472C4"/>
        </w:tblBorders>
        <w:tblLayout w:type="fixed"/>
        <w:tblLook w:val="04A0" w:firstRow="1" w:lastRow="0" w:firstColumn="1" w:lastColumn="0" w:noHBand="0" w:noVBand="1"/>
      </w:tblPr>
      <w:tblGrid>
        <w:gridCol w:w="2342"/>
        <w:gridCol w:w="2608"/>
        <w:gridCol w:w="3260"/>
      </w:tblGrid>
      <w:tr w:rsidR="00C61FC4" w14:paraId="04536C16" w14:textId="77777777" w:rsidTr="00C61FC4">
        <w:trPr>
          <w:cnfStyle w:val="100000000000" w:firstRow="1" w:lastRow="0" w:firstColumn="0" w:lastColumn="0" w:oddVBand="0" w:evenVBand="0" w:oddHBand="0" w:evenHBand="0" w:firstRowFirstColumn="0" w:firstRowLastColumn="0" w:lastRowFirstColumn="0" w:lastRowLastColumn="0"/>
          <w:trHeight w:val="880"/>
        </w:trPr>
        <w:tc>
          <w:tcPr>
            <w:cnfStyle w:val="001000000000" w:firstRow="0" w:lastRow="0" w:firstColumn="1" w:lastColumn="0" w:oddVBand="0" w:evenVBand="0" w:oddHBand="0" w:evenHBand="0" w:firstRowFirstColumn="0" w:firstRowLastColumn="0" w:lastRowFirstColumn="0" w:lastRowLastColumn="0"/>
            <w:tcW w:w="2342" w:type="dxa"/>
            <w:shd w:val="clear" w:color="auto" w:fill="D9E2F3"/>
          </w:tcPr>
          <w:p w14:paraId="34621EF1" w14:textId="42B4281C" w:rsidR="00C61FC4" w:rsidRDefault="009C68AF">
            <w:pPr>
              <w:pBdr>
                <w:top w:val="nil"/>
                <w:left w:val="nil"/>
                <w:bottom w:val="nil"/>
                <w:right w:val="nil"/>
                <w:between w:val="nil"/>
              </w:pBdr>
              <w:tabs>
                <w:tab w:val="right" w:pos="3038"/>
              </w:tabs>
              <w:spacing w:before="184"/>
              <w:rPr>
                <w:rFonts w:ascii="Cambria" w:eastAsia="Cambria" w:hAnsi="Cambria" w:cs="Cambria"/>
                <w:color w:val="000000"/>
                <w:sz w:val="24"/>
                <w:szCs w:val="24"/>
              </w:rPr>
            </w:pPr>
            <w:r>
              <w:rPr>
                <w:rFonts w:ascii="Cambria" w:eastAsia="Cambria" w:hAnsi="Cambria" w:cs="Cambria"/>
                <w:b w:val="0"/>
                <w:color w:val="000000"/>
                <w:sz w:val="24"/>
                <w:szCs w:val="24"/>
              </w:rPr>
              <w:t xml:space="preserve">                Etki düzeyi</w:t>
            </w:r>
            <w:r w:rsidR="007E4CD5">
              <w:rPr>
                <w:noProof/>
              </w:rPr>
              <mc:AlternateContent>
                <mc:Choice Requires="wps">
                  <w:drawing>
                    <wp:anchor distT="0" distB="0" distL="114300" distR="114300" simplePos="0" relativeHeight="251662336" behindDoc="0" locked="0" layoutInCell="1" allowOverlap="1" wp14:anchorId="0688EAAB" wp14:editId="3105B316">
                      <wp:simplePos x="0" y="0"/>
                      <wp:positionH relativeFrom="margin">
                        <wp:posOffset>-73025</wp:posOffset>
                      </wp:positionH>
                      <wp:positionV relativeFrom="paragraph">
                        <wp:posOffset>-23495</wp:posOffset>
                      </wp:positionV>
                      <wp:extent cx="1476375" cy="628650"/>
                      <wp:effectExtent l="10795" t="8890" r="8255" b="10160"/>
                      <wp:wrapNone/>
                      <wp:docPr id="1775948788"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6375" cy="628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type w14:anchorId="19499AEE" id="_x0000_t32" coordsize="21600,21600" o:spt="32" o:oned="t" path="m,l21600,21600e" filled="f">
                      <v:path arrowok="t" fillok="f" o:connecttype="none"/>
                      <o:lock v:ext="edit" shapetype="t"/>
                    </v:shapetype>
                    <v:shape id="AutoShape 37" o:spid="_x0000_s1026" type="#_x0000_t32" style="position:absolute;margin-left:-5.75pt;margin-top:-1.85pt;width:116.25pt;height:49.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">
                      <w10:wrap anchorx="margin"/>
                    </v:shape>
                  </w:pict>
                </mc:Fallback>
              </mc:AlternateContent>
            </w:r>
          </w:p>
          <w:p w14:paraId="3349D0A7" w14:textId="77777777" w:rsidR="00C61FC4" w:rsidRDefault="009C68AF">
            <w:pPr>
              <w:pBdr>
                <w:top w:val="nil"/>
                <w:left w:val="nil"/>
                <w:bottom w:val="nil"/>
                <w:right w:val="nil"/>
                <w:between w:val="nil"/>
              </w:pBdr>
              <w:tabs>
                <w:tab w:val="right" w:pos="3038"/>
              </w:tabs>
              <w:spacing w:before="184"/>
              <w:rPr>
                <w:rFonts w:ascii="Cambria" w:eastAsia="Cambria" w:hAnsi="Cambria" w:cs="Cambria"/>
                <w:color w:val="000000"/>
                <w:sz w:val="24"/>
                <w:szCs w:val="24"/>
              </w:rPr>
            </w:pPr>
            <w:r>
              <w:rPr>
                <w:rFonts w:ascii="Cambria" w:eastAsia="Cambria" w:hAnsi="Cambria" w:cs="Cambria"/>
                <w:b w:val="0"/>
                <w:color w:val="000000"/>
                <w:sz w:val="24"/>
                <w:szCs w:val="24"/>
              </w:rPr>
              <w:t>Önem Düzeyi</w:t>
            </w:r>
          </w:p>
        </w:tc>
        <w:tc>
          <w:tcPr>
            <w:tcW w:w="2608" w:type="dxa"/>
            <w:shd w:val="clear" w:color="auto" w:fill="D9E2F3"/>
          </w:tcPr>
          <w:p w14:paraId="31D66CFD" w14:textId="77777777" w:rsidR="00C61FC4" w:rsidRDefault="009C68AF">
            <w:pPr>
              <w:pBdr>
                <w:top w:val="nil"/>
                <w:left w:val="nil"/>
                <w:bottom w:val="nil"/>
                <w:right w:val="nil"/>
                <w:between w:val="nil"/>
              </w:pBdr>
              <w:spacing w:before="184"/>
              <w:jc w:val="center"/>
              <w:cnfStyle w:val="100000000000" w:firstRow="1" w:lastRow="0" w:firstColumn="0" w:lastColumn="0" w:oddVBand="0" w:evenVBand="0" w:oddHBand="0" w:evenHBand="0" w:firstRowFirstColumn="0" w:firstRowLastColumn="0" w:lastRowFirstColumn="0" w:lastRowLastColumn="0"/>
              <w:rPr>
                <w:rFonts w:ascii="Cambria" w:eastAsia="Cambria" w:hAnsi="Cambria" w:cs="Cambria"/>
                <w:color w:val="000000"/>
                <w:sz w:val="24"/>
                <w:szCs w:val="24"/>
              </w:rPr>
            </w:pPr>
            <w:r>
              <w:rPr>
                <w:rFonts w:ascii="Cambria" w:eastAsia="Cambria" w:hAnsi="Cambria" w:cs="Cambria"/>
                <w:b w:val="0"/>
                <w:color w:val="000000"/>
                <w:sz w:val="24"/>
                <w:szCs w:val="24"/>
              </w:rPr>
              <w:t>Zayıf</w:t>
            </w:r>
          </w:p>
        </w:tc>
        <w:tc>
          <w:tcPr>
            <w:tcW w:w="3260" w:type="dxa"/>
            <w:shd w:val="clear" w:color="auto" w:fill="D9E2F3"/>
          </w:tcPr>
          <w:p w14:paraId="0A1FE2FB" w14:textId="77777777" w:rsidR="00C61FC4" w:rsidRDefault="009C68AF">
            <w:pPr>
              <w:pBdr>
                <w:top w:val="nil"/>
                <w:left w:val="nil"/>
                <w:bottom w:val="nil"/>
                <w:right w:val="nil"/>
                <w:between w:val="nil"/>
              </w:pBdr>
              <w:spacing w:before="184"/>
              <w:jc w:val="center"/>
              <w:cnfStyle w:val="100000000000" w:firstRow="1" w:lastRow="0" w:firstColumn="0" w:lastColumn="0" w:oddVBand="0" w:evenVBand="0" w:oddHBand="0" w:evenHBand="0" w:firstRowFirstColumn="0" w:firstRowLastColumn="0" w:lastRowFirstColumn="0" w:lastRowLastColumn="0"/>
              <w:rPr>
                <w:rFonts w:ascii="Cambria" w:eastAsia="Cambria" w:hAnsi="Cambria" w:cs="Cambria"/>
                <w:color w:val="000000"/>
                <w:sz w:val="24"/>
                <w:szCs w:val="24"/>
              </w:rPr>
            </w:pPr>
            <w:r>
              <w:rPr>
                <w:rFonts w:ascii="Cambria" w:eastAsia="Cambria" w:hAnsi="Cambria" w:cs="Cambria"/>
                <w:b w:val="0"/>
                <w:color w:val="000000"/>
                <w:sz w:val="24"/>
                <w:szCs w:val="24"/>
              </w:rPr>
              <w:t>Güçlü</w:t>
            </w:r>
          </w:p>
        </w:tc>
      </w:tr>
      <w:tr w:rsidR="00C61FC4" w14:paraId="37E85DAF" w14:textId="77777777" w:rsidTr="00C61FC4">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2342" w:type="dxa"/>
            <w:shd w:val="clear" w:color="auto" w:fill="auto"/>
          </w:tcPr>
          <w:p w14:paraId="0F66449D" w14:textId="77777777" w:rsidR="00C61FC4" w:rsidRDefault="009C68AF">
            <w:pPr>
              <w:pBdr>
                <w:top w:val="nil"/>
                <w:left w:val="nil"/>
                <w:bottom w:val="nil"/>
                <w:right w:val="nil"/>
                <w:between w:val="nil"/>
              </w:pBdr>
              <w:spacing w:before="184"/>
              <w:rPr>
                <w:rFonts w:ascii="Cambria" w:eastAsia="Cambria" w:hAnsi="Cambria" w:cs="Cambria"/>
                <w:color w:val="000000"/>
                <w:sz w:val="24"/>
                <w:szCs w:val="24"/>
              </w:rPr>
            </w:pPr>
            <w:r>
              <w:rPr>
                <w:rFonts w:ascii="Cambria" w:eastAsia="Cambria" w:hAnsi="Cambria" w:cs="Cambria"/>
                <w:b w:val="0"/>
                <w:color w:val="000000"/>
                <w:sz w:val="24"/>
                <w:szCs w:val="24"/>
              </w:rPr>
              <w:t>Düşük</w:t>
            </w:r>
          </w:p>
        </w:tc>
        <w:tc>
          <w:tcPr>
            <w:tcW w:w="2608" w:type="dxa"/>
            <w:shd w:val="clear" w:color="auto" w:fill="auto"/>
          </w:tcPr>
          <w:p w14:paraId="6162EC7C" w14:textId="77777777" w:rsidR="00C61FC4" w:rsidRDefault="009C68AF">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r>
              <w:rPr>
                <w:rFonts w:ascii="Cambria" w:eastAsia="Cambria" w:hAnsi="Cambria" w:cs="Cambria"/>
                <w:color w:val="000000"/>
                <w:sz w:val="24"/>
                <w:szCs w:val="24"/>
              </w:rPr>
              <w:t>İzle</w:t>
            </w:r>
          </w:p>
        </w:tc>
        <w:tc>
          <w:tcPr>
            <w:tcW w:w="3260" w:type="dxa"/>
            <w:shd w:val="clear" w:color="auto" w:fill="auto"/>
          </w:tcPr>
          <w:p w14:paraId="2B174CC1" w14:textId="77777777" w:rsidR="00C61FC4" w:rsidRDefault="009C68AF">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r>
              <w:rPr>
                <w:rFonts w:ascii="Cambria" w:eastAsia="Cambria" w:hAnsi="Cambria" w:cs="Cambria"/>
                <w:color w:val="000000"/>
                <w:sz w:val="24"/>
                <w:szCs w:val="24"/>
              </w:rPr>
              <w:t>Bilgilendir</w:t>
            </w:r>
          </w:p>
        </w:tc>
      </w:tr>
      <w:tr w:rsidR="00C61FC4" w14:paraId="3080EE3B" w14:textId="77777777" w:rsidTr="00C61FC4">
        <w:trPr>
          <w:cnfStyle w:val="000000010000" w:firstRow="0" w:lastRow="0" w:firstColumn="0" w:lastColumn="0" w:oddVBand="0" w:evenVBand="0" w:oddHBand="0" w:evenHBand="1" w:firstRowFirstColumn="0" w:firstRowLastColumn="0" w:lastRowFirstColumn="0" w:lastRowLastColumn="0"/>
          <w:trHeight w:val="894"/>
        </w:trPr>
        <w:tc>
          <w:tcPr>
            <w:cnfStyle w:val="001000000000" w:firstRow="0" w:lastRow="0" w:firstColumn="1" w:lastColumn="0" w:oddVBand="0" w:evenVBand="0" w:oddHBand="0" w:evenHBand="0" w:firstRowFirstColumn="0" w:firstRowLastColumn="0" w:lastRowFirstColumn="0" w:lastRowLastColumn="0"/>
            <w:tcW w:w="2342" w:type="dxa"/>
          </w:tcPr>
          <w:p w14:paraId="685EC6AF" w14:textId="77777777" w:rsidR="00C61FC4" w:rsidRDefault="009C68AF">
            <w:pPr>
              <w:pBdr>
                <w:top w:val="nil"/>
                <w:left w:val="nil"/>
                <w:bottom w:val="nil"/>
                <w:right w:val="nil"/>
                <w:between w:val="nil"/>
              </w:pBdr>
              <w:spacing w:before="184"/>
              <w:rPr>
                <w:rFonts w:ascii="Cambria" w:eastAsia="Cambria" w:hAnsi="Cambria" w:cs="Cambria"/>
                <w:color w:val="000000"/>
                <w:sz w:val="24"/>
                <w:szCs w:val="24"/>
              </w:rPr>
            </w:pPr>
            <w:r>
              <w:rPr>
                <w:rFonts w:ascii="Cambria" w:eastAsia="Cambria" w:hAnsi="Cambria" w:cs="Cambria"/>
                <w:b w:val="0"/>
                <w:color w:val="000000"/>
                <w:sz w:val="24"/>
                <w:szCs w:val="24"/>
              </w:rPr>
              <w:t>Yüksek</w:t>
            </w:r>
          </w:p>
        </w:tc>
        <w:tc>
          <w:tcPr>
            <w:tcW w:w="2608" w:type="dxa"/>
          </w:tcPr>
          <w:p w14:paraId="16F905B0" w14:textId="77777777" w:rsidR="00C61FC4" w:rsidRDefault="009C68AF">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r>
              <w:rPr>
                <w:rFonts w:ascii="Cambria" w:eastAsia="Cambria" w:hAnsi="Cambria" w:cs="Cambria"/>
                <w:color w:val="000000"/>
                <w:sz w:val="24"/>
                <w:szCs w:val="24"/>
              </w:rPr>
              <w:t>Çıkarlarını gözet</w:t>
            </w:r>
          </w:p>
          <w:p w14:paraId="6A5BE9CE" w14:textId="77777777" w:rsidR="00C61FC4" w:rsidRDefault="009C68AF">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r>
              <w:rPr>
                <w:rFonts w:ascii="Cambria" w:eastAsia="Cambria" w:hAnsi="Cambria" w:cs="Cambria"/>
                <w:color w:val="000000"/>
                <w:sz w:val="24"/>
                <w:szCs w:val="24"/>
              </w:rPr>
              <w:t xml:space="preserve">Çalışmalara </w:t>
            </w:r>
            <w:proofErr w:type="gramStart"/>
            <w:r>
              <w:rPr>
                <w:rFonts w:ascii="Cambria" w:eastAsia="Cambria" w:hAnsi="Cambria" w:cs="Cambria"/>
                <w:color w:val="000000"/>
                <w:sz w:val="24"/>
                <w:szCs w:val="24"/>
              </w:rPr>
              <w:t>dahil</w:t>
            </w:r>
            <w:proofErr w:type="gramEnd"/>
            <w:r>
              <w:rPr>
                <w:rFonts w:ascii="Cambria" w:eastAsia="Cambria" w:hAnsi="Cambria" w:cs="Cambria"/>
                <w:color w:val="000000"/>
                <w:sz w:val="24"/>
                <w:szCs w:val="24"/>
              </w:rPr>
              <w:t xml:space="preserve"> et</w:t>
            </w:r>
          </w:p>
        </w:tc>
        <w:tc>
          <w:tcPr>
            <w:tcW w:w="3260" w:type="dxa"/>
          </w:tcPr>
          <w:p w14:paraId="63257EDE" w14:textId="77777777" w:rsidR="00C61FC4" w:rsidRDefault="009C68AF">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r>
              <w:rPr>
                <w:rFonts w:ascii="Cambria" w:eastAsia="Cambria" w:hAnsi="Cambria" w:cs="Cambria"/>
                <w:color w:val="000000"/>
                <w:sz w:val="24"/>
                <w:szCs w:val="24"/>
              </w:rPr>
              <w:t>Birlikte çalış</w:t>
            </w:r>
          </w:p>
        </w:tc>
      </w:tr>
    </w:tbl>
    <w:p w14:paraId="5D401045" w14:textId="77777777" w:rsidR="0065607A" w:rsidRDefault="0065607A">
      <w:pPr>
        <w:pStyle w:val="Balk2"/>
        <w:ind w:left="118"/>
      </w:pPr>
    </w:p>
    <w:p w14:paraId="7DBD01CD" w14:textId="77777777" w:rsidR="0065607A" w:rsidRDefault="0065607A">
      <w:pPr>
        <w:pStyle w:val="Balk2"/>
        <w:ind w:left="118"/>
      </w:pPr>
    </w:p>
    <w:p w14:paraId="56FB1466" w14:textId="77777777" w:rsidR="0065607A" w:rsidRDefault="0065607A">
      <w:pPr>
        <w:pStyle w:val="Balk2"/>
        <w:ind w:left="118"/>
      </w:pPr>
    </w:p>
    <w:p w14:paraId="794A81DD" w14:textId="77777777" w:rsidR="00C61FC4" w:rsidRDefault="009C68AF">
      <w:pPr>
        <w:pStyle w:val="Balk2"/>
        <w:ind w:left="118"/>
        <w:rPr>
          <w:color w:val="FF0000"/>
        </w:rPr>
      </w:pPr>
      <w:r>
        <w:t xml:space="preserve">Tablo 8. Paydaşların </w:t>
      </w:r>
      <w:proofErr w:type="spellStart"/>
      <w:r>
        <w:t>Önceliklendirilmesi</w:t>
      </w:r>
      <w:proofErr w:type="spellEnd"/>
      <w:r>
        <w:t xml:space="preserve"> </w:t>
      </w:r>
    </w:p>
    <w:p w14:paraId="3A65024E" w14:textId="77777777" w:rsidR="00C61FC4" w:rsidRDefault="00C61FC4">
      <w:pPr>
        <w:widowControl w:val="0"/>
        <w:pBdr>
          <w:top w:val="nil"/>
          <w:left w:val="nil"/>
          <w:bottom w:val="nil"/>
          <w:right w:val="nil"/>
          <w:between w:val="nil"/>
        </w:pBdr>
        <w:spacing w:before="184" w:after="240" w:line="240" w:lineRule="auto"/>
        <w:rPr>
          <w:rFonts w:ascii="Cambria" w:eastAsia="Cambria" w:hAnsi="Cambria" w:cs="Cambria"/>
          <w:color w:val="000000"/>
          <w:sz w:val="24"/>
          <w:szCs w:val="24"/>
        </w:rPr>
      </w:pPr>
    </w:p>
    <w:tbl>
      <w:tblPr>
        <w:tblStyle w:val="a8"/>
        <w:tblW w:w="9367" w:type="dxa"/>
        <w:tblInd w:w="-108" w:type="dxa"/>
        <w:tblBorders>
          <w:top w:val="single" w:sz="8" w:space="0" w:color="000000"/>
          <w:left w:val="single" w:sz="8" w:space="0" w:color="000000"/>
          <w:bottom w:val="single" w:sz="8" w:space="0" w:color="000000"/>
          <w:right w:val="single" w:sz="8" w:space="0" w:color="000000"/>
          <w:insideH w:val="single" w:sz="8" w:space="0" w:color="84B4DF"/>
          <w:insideV w:val="single" w:sz="8" w:space="0" w:color="4472C4"/>
        </w:tblBorders>
        <w:tblLayout w:type="fixed"/>
        <w:tblLook w:val="04A0" w:firstRow="1" w:lastRow="0" w:firstColumn="1" w:lastColumn="0" w:noHBand="0" w:noVBand="1"/>
      </w:tblPr>
      <w:tblGrid>
        <w:gridCol w:w="1918"/>
        <w:gridCol w:w="956"/>
        <w:gridCol w:w="1011"/>
        <w:gridCol w:w="1587"/>
        <w:gridCol w:w="1442"/>
        <w:gridCol w:w="1588"/>
        <w:gridCol w:w="865"/>
      </w:tblGrid>
      <w:tr w:rsidR="00C61FC4" w14:paraId="788B60DA" w14:textId="77777777" w:rsidTr="00C61FC4">
        <w:trPr>
          <w:cnfStyle w:val="100000000000" w:firstRow="1" w:lastRow="0" w:firstColumn="0" w:lastColumn="0" w:oddVBand="0" w:evenVBand="0" w:oddHBand="0" w:evenHBand="0" w:firstRowFirstColumn="0" w:firstRowLastColumn="0" w:lastRowFirstColumn="0" w:lastRowLastColumn="0"/>
          <w:trHeight w:val="973"/>
        </w:trPr>
        <w:tc>
          <w:tcPr>
            <w:cnfStyle w:val="001000000000" w:firstRow="0" w:lastRow="0" w:firstColumn="1" w:lastColumn="0" w:oddVBand="0" w:evenVBand="0" w:oddHBand="0" w:evenHBand="0" w:firstRowFirstColumn="0" w:firstRowLastColumn="0" w:lastRowFirstColumn="0" w:lastRowLastColumn="0"/>
            <w:tcW w:w="1918" w:type="dxa"/>
          </w:tcPr>
          <w:p w14:paraId="50165076" w14:textId="77777777" w:rsidR="00C61FC4" w:rsidRDefault="009C68AF">
            <w:pPr>
              <w:pBdr>
                <w:top w:val="nil"/>
                <w:left w:val="nil"/>
                <w:bottom w:val="nil"/>
                <w:right w:val="nil"/>
                <w:between w:val="nil"/>
              </w:pBdr>
              <w:spacing w:before="184"/>
              <w:jc w:val="center"/>
              <w:rPr>
                <w:rFonts w:ascii="Cambria" w:eastAsia="Cambria" w:hAnsi="Cambria" w:cs="Cambria"/>
                <w:color w:val="000000"/>
                <w:sz w:val="24"/>
                <w:szCs w:val="24"/>
              </w:rPr>
            </w:pPr>
            <w:r>
              <w:rPr>
                <w:rFonts w:ascii="Cambria" w:eastAsia="Cambria" w:hAnsi="Cambria" w:cs="Cambria"/>
                <w:b w:val="0"/>
                <w:color w:val="000000"/>
                <w:sz w:val="24"/>
                <w:szCs w:val="24"/>
              </w:rPr>
              <w:t>Paydaş adı</w:t>
            </w:r>
          </w:p>
          <w:p w14:paraId="0319AED0" w14:textId="77777777" w:rsidR="00C61FC4" w:rsidRDefault="00C61FC4">
            <w:pPr>
              <w:pBdr>
                <w:top w:val="nil"/>
                <w:left w:val="nil"/>
                <w:bottom w:val="nil"/>
                <w:right w:val="nil"/>
                <w:between w:val="nil"/>
              </w:pBdr>
              <w:spacing w:before="184"/>
              <w:jc w:val="center"/>
              <w:rPr>
                <w:rFonts w:ascii="Cambria" w:eastAsia="Cambria" w:hAnsi="Cambria" w:cs="Cambria"/>
                <w:color w:val="000000"/>
                <w:sz w:val="24"/>
                <w:szCs w:val="24"/>
              </w:rPr>
            </w:pPr>
          </w:p>
        </w:tc>
        <w:tc>
          <w:tcPr>
            <w:tcW w:w="956" w:type="dxa"/>
          </w:tcPr>
          <w:p w14:paraId="0B542347" w14:textId="77777777" w:rsidR="00C61FC4" w:rsidRDefault="009C68AF">
            <w:pPr>
              <w:pBdr>
                <w:top w:val="nil"/>
                <w:left w:val="nil"/>
                <w:bottom w:val="nil"/>
                <w:right w:val="nil"/>
                <w:between w:val="nil"/>
              </w:pBdr>
              <w:spacing w:before="184"/>
              <w:jc w:val="center"/>
              <w:cnfStyle w:val="100000000000" w:firstRow="1" w:lastRow="0" w:firstColumn="0" w:lastColumn="0" w:oddVBand="0" w:evenVBand="0" w:oddHBand="0" w:evenHBand="0" w:firstRowFirstColumn="0" w:firstRowLastColumn="0" w:lastRowFirstColumn="0" w:lastRowLastColumn="0"/>
              <w:rPr>
                <w:rFonts w:ascii="Cambria" w:eastAsia="Cambria" w:hAnsi="Cambria" w:cs="Cambria"/>
                <w:color w:val="000000"/>
                <w:sz w:val="24"/>
                <w:szCs w:val="24"/>
              </w:rPr>
            </w:pPr>
            <w:r>
              <w:rPr>
                <w:rFonts w:ascii="Cambria" w:eastAsia="Cambria" w:hAnsi="Cambria" w:cs="Cambria"/>
                <w:b w:val="0"/>
                <w:color w:val="000000"/>
                <w:sz w:val="24"/>
                <w:szCs w:val="24"/>
              </w:rPr>
              <w:t>İç paydaş</w:t>
            </w:r>
          </w:p>
        </w:tc>
        <w:tc>
          <w:tcPr>
            <w:tcW w:w="1011" w:type="dxa"/>
          </w:tcPr>
          <w:p w14:paraId="35DA19BC" w14:textId="77777777" w:rsidR="00C61FC4" w:rsidRDefault="009C68AF">
            <w:pPr>
              <w:pBdr>
                <w:top w:val="nil"/>
                <w:left w:val="nil"/>
                <w:bottom w:val="nil"/>
                <w:right w:val="nil"/>
                <w:between w:val="nil"/>
              </w:pBdr>
              <w:spacing w:before="184"/>
              <w:jc w:val="center"/>
              <w:cnfStyle w:val="100000000000" w:firstRow="1" w:lastRow="0" w:firstColumn="0" w:lastColumn="0" w:oddVBand="0" w:evenVBand="0" w:oddHBand="0" w:evenHBand="0" w:firstRowFirstColumn="0" w:firstRowLastColumn="0" w:lastRowFirstColumn="0" w:lastRowLastColumn="0"/>
              <w:rPr>
                <w:rFonts w:ascii="Cambria" w:eastAsia="Cambria" w:hAnsi="Cambria" w:cs="Cambria"/>
                <w:color w:val="000000"/>
                <w:sz w:val="24"/>
                <w:szCs w:val="24"/>
              </w:rPr>
            </w:pPr>
            <w:r>
              <w:rPr>
                <w:rFonts w:ascii="Cambria" w:eastAsia="Cambria" w:hAnsi="Cambria" w:cs="Cambria"/>
                <w:b w:val="0"/>
                <w:color w:val="000000"/>
                <w:sz w:val="24"/>
                <w:szCs w:val="24"/>
              </w:rPr>
              <w:t>Dış paydaş</w:t>
            </w:r>
          </w:p>
        </w:tc>
        <w:tc>
          <w:tcPr>
            <w:tcW w:w="1587" w:type="dxa"/>
          </w:tcPr>
          <w:p w14:paraId="0B1A21F3" w14:textId="77777777" w:rsidR="00C61FC4" w:rsidRDefault="009C68AF">
            <w:pPr>
              <w:pBdr>
                <w:top w:val="nil"/>
                <w:left w:val="nil"/>
                <w:bottom w:val="nil"/>
                <w:right w:val="nil"/>
                <w:between w:val="nil"/>
              </w:pBdr>
              <w:spacing w:before="184"/>
              <w:jc w:val="center"/>
              <w:cnfStyle w:val="100000000000" w:firstRow="1" w:lastRow="0" w:firstColumn="0" w:lastColumn="0" w:oddVBand="0" w:evenVBand="0" w:oddHBand="0" w:evenHBand="0" w:firstRowFirstColumn="0" w:firstRowLastColumn="0" w:lastRowFirstColumn="0" w:lastRowLastColumn="0"/>
              <w:rPr>
                <w:rFonts w:ascii="Cambria" w:eastAsia="Cambria" w:hAnsi="Cambria" w:cs="Cambria"/>
                <w:color w:val="000000"/>
                <w:sz w:val="24"/>
                <w:szCs w:val="24"/>
              </w:rPr>
            </w:pPr>
            <w:r>
              <w:rPr>
                <w:rFonts w:ascii="Cambria" w:eastAsia="Cambria" w:hAnsi="Cambria" w:cs="Cambria"/>
                <w:b w:val="0"/>
                <w:color w:val="000000"/>
                <w:sz w:val="24"/>
                <w:szCs w:val="24"/>
              </w:rPr>
              <w:t>Önem derecesi</w:t>
            </w:r>
          </w:p>
        </w:tc>
        <w:tc>
          <w:tcPr>
            <w:tcW w:w="1442" w:type="dxa"/>
          </w:tcPr>
          <w:p w14:paraId="0495179C" w14:textId="77777777" w:rsidR="00C61FC4" w:rsidRDefault="009C68AF">
            <w:pPr>
              <w:pBdr>
                <w:top w:val="nil"/>
                <w:left w:val="nil"/>
                <w:bottom w:val="nil"/>
                <w:right w:val="nil"/>
                <w:between w:val="nil"/>
              </w:pBdr>
              <w:spacing w:before="184"/>
              <w:jc w:val="center"/>
              <w:cnfStyle w:val="100000000000" w:firstRow="1" w:lastRow="0" w:firstColumn="0" w:lastColumn="0" w:oddVBand="0" w:evenVBand="0" w:oddHBand="0" w:evenHBand="0" w:firstRowFirstColumn="0" w:firstRowLastColumn="0" w:lastRowFirstColumn="0" w:lastRowLastColumn="0"/>
              <w:rPr>
                <w:rFonts w:ascii="Cambria" w:eastAsia="Cambria" w:hAnsi="Cambria" w:cs="Cambria"/>
                <w:color w:val="000000"/>
                <w:sz w:val="24"/>
                <w:szCs w:val="24"/>
              </w:rPr>
            </w:pPr>
            <w:r>
              <w:rPr>
                <w:rFonts w:ascii="Cambria" w:eastAsia="Cambria" w:hAnsi="Cambria" w:cs="Cambria"/>
                <w:b w:val="0"/>
                <w:color w:val="000000"/>
                <w:sz w:val="24"/>
                <w:szCs w:val="24"/>
              </w:rPr>
              <w:t>Etki derecesi</w:t>
            </w:r>
          </w:p>
        </w:tc>
        <w:tc>
          <w:tcPr>
            <w:tcW w:w="1588" w:type="dxa"/>
          </w:tcPr>
          <w:p w14:paraId="66B77537" w14:textId="77777777" w:rsidR="00C61FC4" w:rsidRDefault="009C68AF">
            <w:pPr>
              <w:pBdr>
                <w:top w:val="nil"/>
                <w:left w:val="nil"/>
                <w:bottom w:val="nil"/>
                <w:right w:val="nil"/>
                <w:between w:val="nil"/>
              </w:pBdr>
              <w:spacing w:before="184"/>
              <w:jc w:val="center"/>
              <w:cnfStyle w:val="100000000000" w:firstRow="1" w:lastRow="0" w:firstColumn="0" w:lastColumn="0" w:oddVBand="0" w:evenVBand="0" w:oddHBand="0" w:evenHBand="0" w:firstRowFirstColumn="0" w:firstRowLastColumn="0" w:lastRowFirstColumn="0" w:lastRowLastColumn="0"/>
              <w:rPr>
                <w:rFonts w:ascii="Cambria" w:eastAsia="Cambria" w:hAnsi="Cambria" w:cs="Cambria"/>
                <w:color w:val="000000"/>
                <w:sz w:val="24"/>
                <w:szCs w:val="24"/>
              </w:rPr>
            </w:pPr>
            <w:r>
              <w:rPr>
                <w:rFonts w:ascii="Cambria" w:eastAsia="Cambria" w:hAnsi="Cambria" w:cs="Cambria"/>
                <w:b w:val="0"/>
                <w:color w:val="000000"/>
                <w:sz w:val="24"/>
                <w:szCs w:val="24"/>
              </w:rPr>
              <w:t>Etki/Önem</w:t>
            </w:r>
          </w:p>
        </w:tc>
        <w:tc>
          <w:tcPr>
            <w:tcW w:w="865" w:type="dxa"/>
          </w:tcPr>
          <w:p w14:paraId="2718AC01" w14:textId="77777777" w:rsidR="00C61FC4" w:rsidRDefault="009C68AF">
            <w:pPr>
              <w:pBdr>
                <w:top w:val="nil"/>
                <w:left w:val="nil"/>
                <w:bottom w:val="nil"/>
                <w:right w:val="nil"/>
                <w:between w:val="nil"/>
              </w:pBdr>
              <w:spacing w:before="184"/>
              <w:jc w:val="center"/>
              <w:cnfStyle w:val="100000000000" w:firstRow="1" w:lastRow="0" w:firstColumn="0" w:lastColumn="0" w:oddVBand="0" w:evenVBand="0" w:oddHBand="0" w:evenHBand="0" w:firstRowFirstColumn="0" w:firstRowLastColumn="0" w:lastRowFirstColumn="0" w:lastRowLastColumn="0"/>
              <w:rPr>
                <w:rFonts w:ascii="Cambria" w:eastAsia="Cambria" w:hAnsi="Cambria" w:cs="Cambria"/>
                <w:color w:val="000000"/>
                <w:sz w:val="24"/>
                <w:szCs w:val="24"/>
              </w:rPr>
            </w:pPr>
            <w:r>
              <w:rPr>
                <w:rFonts w:ascii="Cambria" w:eastAsia="Cambria" w:hAnsi="Cambria" w:cs="Cambria"/>
                <w:b w:val="0"/>
                <w:color w:val="000000"/>
                <w:sz w:val="24"/>
                <w:szCs w:val="24"/>
              </w:rPr>
              <w:t>Önceliği</w:t>
            </w:r>
          </w:p>
        </w:tc>
      </w:tr>
      <w:tr w:rsidR="00C61FC4" w14:paraId="2744DD14" w14:textId="77777777" w:rsidTr="00C61FC4">
        <w:trPr>
          <w:cnfStyle w:val="000000100000" w:firstRow="0" w:lastRow="0" w:firstColumn="0" w:lastColumn="0" w:oddVBand="0" w:evenVBand="0" w:oddHBand="1" w:evenHBand="0" w:firstRowFirstColumn="0" w:firstRowLastColumn="0" w:lastRowFirstColumn="0" w:lastRowLastColumn="0"/>
          <w:trHeight w:val="1237"/>
        </w:trPr>
        <w:tc>
          <w:tcPr>
            <w:cnfStyle w:val="001000000000" w:firstRow="0" w:lastRow="0" w:firstColumn="1" w:lastColumn="0" w:oddVBand="0" w:evenVBand="0" w:oddHBand="0" w:evenHBand="0" w:firstRowFirstColumn="0" w:firstRowLastColumn="0" w:lastRowFirstColumn="0" w:lastRowLastColumn="0"/>
            <w:tcW w:w="1918" w:type="dxa"/>
          </w:tcPr>
          <w:p w14:paraId="160F77C5" w14:textId="77777777" w:rsidR="00C61FC4" w:rsidRDefault="009C68AF">
            <w:pPr>
              <w:spacing w:line="360" w:lineRule="auto"/>
            </w:pPr>
            <w:proofErr w:type="spellStart"/>
            <w:r>
              <w:t>Antalyaİl</w:t>
            </w:r>
            <w:proofErr w:type="spellEnd"/>
            <w:r>
              <w:t xml:space="preserve"> Milli Eğitim Müdürlüğü </w:t>
            </w:r>
          </w:p>
        </w:tc>
        <w:tc>
          <w:tcPr>
            <w:tcW w:w="956" w:type="dxa"/>
          </w:tcPr>
          <w:p w14:paraId="6A727BAF" w14:textId="77777777" w:rsidR="00C61FC4" w:rsidRDefault="00C61FC4">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p>
        </w:tc>
        <w:tc>
          <w:tcPr>
            <w:tcW w:w="1011" w:type="dxa"/>
          </w:tcPr>
          <w:p w14:paraId="44FFCE7A" w14:textId="77777777" w:rsidR="00C61FC4" w:rsidRDefault="009C68AF">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r>
              <w:rPr>
                <w:rFonts w:ascii="Cambria" w:eastAsia="Cambria" w:hAnsi="Cambria" w:cs="Cambria"/>
                <w:color w:val="000000"/>
                <w:sz w:val="24"/>
                <w:szCs w:val="24"/>
              </w:rPr>
              <w:t>√</w:t>
            </w:r>
          </w:p>
        </w:tc>
        <w:tc>
          <w:tcPr>
            <w:tcW w:w="1587" w:type="dxa"/>
          </w:tcPr>
          <w:p w14:paraId="24A0F95C" w14:textId="77777777" w:rsidR="00C61FC4" w:rsidRDefault="009C68AF">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r>
              <w:rPr>
                <w:rFonts w:ascii="Cambria" w:eastAsia="Cambria" w:hAnsi="Cambria" w:cs="Cambria"/>
                <w:color w:val="000000"/>
                <w:sz w:val="24"/>
                <w:szCs w:val="24"/>
              </w:rPr>
              <w:t>Yüksek</w:t>
            </w:r>
          </w:p>
        </w:tc>
        <w:tc>
          <w:tcPr>
            <w:tcW w:w="1442" w:type="dxa"/>
          </w:tcPr>
          <w:p w14:paraId="4E8B0C7F" w14:textId="77777777" w:rsidR="00C61FC4" w:rsidRDefault="009C68AF">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r>
              <w:rPr>
                <w:rFonts w:ascii="Cambria" w:eastAsia="Cambria" w:hAnsi="Cambria" w:cs="Cambria"/>
                <w:color w:val="000000"/>
                <w:sz w:val="24"/>
                <w:szCs w:val="24"/>
              </w:rPr>
              <w:t>Güçlü</w:t>
            </w:r>
          </w:p>
        </w:tc>
        <w:tc>
          <w:tcPr>
            <w:tcW w:w="1588" w:type="dxa"/>
          </w:tcPr>
          <w:p w14:paraId="476B4851" w14:textId="77777777" w:rsidR="00C61FC4" w:rsidRDefault="009C68AF">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r>
              <w:rPr>
                <w:rFonts w:ascii="Cambria" w:eastAsia="Cambria" w:hAnsi="Cambria" w:cs="Cambria"/>
                <w:color w:val="000000"/>
                <w:sz w:val="24"/>
                <w:szCs w:val="24"/>
              </w:rPr>
              <w:t>Birlikte çalış</w:t>
            </w:r>
          </w:p>
        </w:tc>
        <w:tc>
          <w:tcPr>
            <w:tcW w:w="865" w:type="dxa"/>
          </w:tcPr>
          <w:p w14:paraId="79C21FA4" w14:textId="77777777" w:rsidR="00C61FC4" w:rsidRDefault="009C68AF">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r>
              <w:rPr>
                <w:rFonts w:ascii="Cambria" w:eastAsia="Cambria" w:hAnsi="Cambria" w:cs="Cambria"/>
                <w:color w:val="000000"/>
                <w:sz w:val="24"/>
                <w:szCs w:val="24"/>
              </w:rPr>
              <w:t>2</w:t>
            </w:r>
          </w:p>
        </w:tc>
      </w:tr>
      <w:tr w:rsidR="00C61FC4" w14:paraId="62A1AC25" w14:textId="77777777" w:rsidTr="00C61FC4">
        <w:trPr>
          <w:cnfStyle w:val="000000010000" w:firstRow="0" w:lastRow="0" w:firstColumn="0" w:lastColumn="0" w:oddVBand="0" w:evenVBand="0" w:oddHBand="0" w:evenHBand="1"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1918" w:type="dxa"/>
          </w:tcPr>
          <w:p w14:paraId="17E1FD8B" w14:textId="77777777" w:rsidR="00C61FC4" w:rsidRDefault="009C68AF">
            <w:pPr>
              <w:spacing w:line="360" w:lineRule="auto"/>
            </w:pPr>
            <w:r>
              <w:t>Kepez Kaymakamlığı</w:t>
            </w:r>
          </w:p>
        </w:tc>
        <w:tc>
          <w:tcPr>
            <w:tcW w:w="956" w:type="dxa"/>
          </w:tcPr>
          <w:p w14:paraId="53C87697" w14:textId="77777777" w:rsidR="00C61FC4" w:rsidRDefault="00C61FC4">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p>
        </w:tc>
        <w:tc>
          <w:tcPr>
            <w:tcW w:w="1011" w:type="dxa"/>
          </w:tcPr>
          <w:p w14:paraId="4C7A686E" w14:textId="77777777" w:rsidR="00C61FC4" w:rsidRDefault="009C68AF">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r>
              <w:rPr>
                <w:rFonts w:ascii="Cambria" w:eastAsia="Cambria" w:hAnsi="Cambria" w:cs="Cambria"/>
                <w:color w:val="000000"/>
                <w:sz w:val="24"/>
                <w:szCs w:val="24"/>
              </w:rPr>
              <w:t>√</w:t>
            </w:r>
          </w:p>
        </w:tc>
        <w:tc>
          <w:tcPr>
            <w:tcW w:w="1587" w:type="dxa"/>
          </w:tcPr>
          <w:p w14:paraId="0F051B2E" w14:textId="77777777" w:rsidR="00C61FC4" w:rsidRDefault="009C68AF">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r>
              <w:rPr>
                <w:rFonts w:ascii="Cambria" w:eastAsia="Cambria" w:hAnsi="Cambria" w:cs="Cambria"/>
                <w:color w:val="000000"/>
                <w:sz w:val="24"/>
                <w:szCs w:val="24"/>
              </w:rPr>
              <w:t>Yüksek</w:t>
            </w:r>
          </w:p>
        </w:tc>
        <w:tc>
          <w:tcPr>
            <w:tcW w:w="1442" w:type="dxa"/>
          </w:tcPr>
          <w:p w14:paraId="51F077AC" w14:textId="77777777" w:rsidR="00C61FC4" w:rsidRDefault="009C68AF">
            <w:pPr>
              <w:cnfStyle w:val="000000010000" w:firstRow="0" w:lastRow="0" w:firstColumn="0" w:lastColumn="0" w:oddVBand="0" w:evenVBand="0" w:oddHBand="0" w:evenHBand="1" w:firstRowFirstColumn="0" w:firstRowLastColumn="0" w:lastRowFirstColumn="0" w:lastRowLastColumn="0"/>
            </w:pPr>
            <w:r>
              <w:t>Güçlü</w:t>
            </w:r>
          </w:p>
        </w:tc>
        <w:tc>
          <w:tcPr>
            <w:tcW w:w="1588" w:type="dxa"/>
          </w:tcPr>
          <w:p w14:paraId="112BD1A9" w14:textId="77777777" w:rsidR="00C61FC4" w:rsidRDefault="009C68AF">
            <w:pPr>
              <w:cnfStyle w:val="000000010000" w:firstRow="0" w:lastRow="0" w:firstColumn="0" w:lastColumn="0" w:oddVBand="0" w:evenVBand="0" w:oddHBand="0" w:evenHBand="1" w:firstRowFirstColumn="0" w:firstRowLastColumn="0" w:lastRowFirstColumn="0" w:lastRowLastColumn="0"/>
            </w:pPr>
            <w:r>
              <w:t>Birlikte çalış</w:t>
            </w:r>
          </w:p>
        </w:tc>
        <w:tc>
          <w:tcPr>
            <w:tcW w:w="865" w:type="dxa"/>
          </w:tcPr>
          <w:p w14:paraId="59170182" w14:textId="77777777" w:rsidR="00C61FC4" w:rsidRDefault="009C68AF">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r>
              <w:rPr>
                <w:rFonts w:ascii="Cambria" w:eastAsia="Cambria" w:hAnsi="Cambria" w:cs="Cambria"/>
                <w:color w:val="000000"/>
                <w:sz w:val="24"/>
                <w:szCs w:val="24"/>
              </w:rPr>
              <w:t>2</w:t>
            </w:r>
          </w:p>
        </w:tc>
      </w:tr>
      <w:tr w:rsidR="00C61FC4" w14:paraId="6704B4E6" w14:textId="77777777" w:rsidTr="00C61FC4">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918" w:type="dxa"/>
          </w:tcPr>
          <w:p w14:paraId="6F55F210" w14:textId="77777777" w:rsidR="00C61FC4" w:rsidRDefault="009C68AF">
            <w:pPr>
              <w:spacing w:line="360" w:lineRule="auto"/>
            </w:pPr>
            <w:r>
              <w:t>Kepez Belediyesi</w:t>
            </w:r>
          </w:p>
        </w:tc>
        <w:tc>
          <w:tcPr>
            <w:tcW w:w="956" w:type="dxa"/>
          </w:tcPr>
          <w:p w14:paraId="4F343BDC" w14:textId="77777777" w:rsidR="00C61FC4" w:rsidRDefault="00C61FC4">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p>
        </w:tc>
        <w:tc>
          <w:tcPr>
            <w:tcW w:w="1011" w:type="dxa"/>
          </w:tcPr>
          <w:p w14:paraId="21E93E11" w14:textId="77777777" w:rsidR="00C61FC4" w:rsidRDefault="009C68AF">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r>
              <w:rPr>
                <w:rFonts w:ascii="Cambria" w:eastAsia="Cambria" w:hAnsi="Cambria" w:cs="Cambria"/>
                <w:color w:val="000000"/>
                <w:sz w:val="24"/>
                <w:szCs w:val="24"/>
              </w:rPr>
              <w:t>√</w:t>
            </w:r>
          </w:p>
        </w:tc>
        <w:tc>
          <w:tcPr>
            <w:tcW w:w="1587" w:type="dxa"/>
          </w:tcPr>
          <w:p w14:paraId="0BFECF2C" w14:textId="77777777" w:rsidR="00C61FC4" w:rsidRDefault="009C68AF">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r>
              <w:rPr>
                <w:rFonts w:ascii="Cambria" w:eastAsia="Cambria" w:hAnsi="Cambria" w:cs="Cambria"/>
                <w:color w:val="000000"/>
                <w:sz w:val="24"/>
                <w:szCs w:val="24"/>
              </w:rPr>
              <w:t>Yüksek</w:t>
            </w:r>
          </w:p>
        </w:tc>
        <w:tc>
          <w:tcPr>
            <w:tcW w:w="1442" w:type="dxa"/>
          </w:tcPr>
          <w:p w14:paraId="495E78EA" w14:textId="77777777" w:rsidR="00C61FC4" w:rsidRDefault="009C68AF">
            <w:pPr>
              <w:cnfStyle w:val="000000100000" w:firstRow="0" w:lastRow="0" w:firstColumn="0" w:lastColumn="0" w:oddVBand="0" w:evenVBand="0" w:oddHBand="1" w:evenHBand="0" w:firstRowFirstColumn="0" w:firstRowLastColumn="0" w:lastRowFirstColumn="0" w:lastRowLastColumn="0"/>
            </w:pPr>
            <w:r>
              <w:t>Güçlü</w:t>
            </w:r>
          </w:p>
        </w:tc>
        <w:tc>
          <w:tcPr>
            <w:tcW w:w="1588" w:type="dxa"/>
          </w:tcPr>
          <w:p w14:paraId="4851901C" w14:textId="77777777" w:rsidR="00C61FC4" w:rsidRDefault="009C68AF">
            <w:pPr>
              <w:cnfStyle w:val="000000100000" w:firstRow="0" w:lastRow="0" w:firstColumn="0" w:lastColumn="0" w:oddVBand="0" w:evenVBand="0" w:oddHBand="1" w:evenHBand="0" w:firstRowFirstColumn="0" w:firstRowLastColumn="0" w:lastRowFirstColumn="0" w:lastRowLastColumn="0"/>
            </w:pPr>
            <w:r>
              <w:t>Birlikte çalış</w:t>
            </w:r>
          </w:p>
        </w:tc>
        <w:tc>
          <w:tcPr>
            <w:tcW w:w="865" w:type="dxa"/>
          </w:tcPr>
          <w:p w14:paraId="7C12599C" w14:textId="77777777" w:rsidR="00C61FC4" w:rsidRDefault="009C68AF">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r>
              <w:rPr>
                <w:rFonts w:ascii="Cambria" w:eastAsia="Cambria" w:hAnsi="Cambria" w:cs="Cambria"/>
                <w:color w:val="000000"/>
                <w:sz w:val="24"/>
                <w:szCs w:val="24"/>
              </w:rPr>
              <w:t>2</w:t>
            </w:r>
          </w:p>
        </w:tc>
      </w:tr>
      <w:tr w:rsidR="00C61FC4" w14:paraId="54043EAA" w14:textId="77777777" w:rsidTr="00C61FC4">
        <w:trPr>
          <w:cnfStyle w:val="000000010000" w:firstRow="0" w:lastRow="0" w:firstColumn="0" w:lastColumn="0" w:oddVBand="0" w:evenVBand="0" w:oddHBand="0" w:evenHBand="1" w:firstRowFirstColumn="0" w:firstRowLastColumn="0" w:lastRowFirstColumn="0" w:lastRowLastColumn="0"/>
          <w:trHeight w:val="975"/>
        </w:trPr>
        <w:tc>
          <w:tcPr>
            <w:cnfStyle w:val="001000000000" w:firstRow="0" w:lastRow="0" w:firstColumn="1" w:lastColumn="0" w:oddVBand="0" w:evenVBand="0" w:oddHBand="0" w:evenHBand="0" w:firstRowFirstColumn="0" w:firstRowLastColumn="0" w:lastRowFirstColumn="0" w:lastRowLastColumn="0"/>
            <w:tcW w:w="1918" w:type="dxa"/>
          </w:tcPr>
          <w:p w14:paraId="3A9CC5E1" w14:textId="77777777" w:rsidR="00C61FC4" w:rsidRDefault="009C68AF">
            <w:pPr>
              <w:spacing w:line="360" w:lineRule="auto"/>
            </w:pPr>
            <w:r>
              <w:t xml:space="preserve">Kepez İlçe Milli Eğitim Müdürlüğü </w:t>
            </w:r>
          </w:p>
        </w:tc>
        <w:tc>
          <w:tcPr>
            <w:tcW w:w="956" w:type="dxa"/>
          </w:tcPr>
          <w:p w14:paraId="2B6018EA" w14:textId="77777777" w:rsidR="00C61FC4" w:rsidRDefault="00C61FC4">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p>
        </w:tc>
        <w:tc>
          <w:tcPr>
            <w:tcW w:w="1011" w:type="dxa"/>
          </w:tcPr>
          <w:p w14:paraId="20A88A1F" w14:textId="77777777" w:rsidR="00C61FC4" w:rsidRDefault="009C68AF">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r>
              <w:rPr>
                <w:rFonts w:ascii="Cambria" w:eastAsia="Cambria" w:hAnsi="Cambria" w:cs="Cambria"/>
                <w:color w:val="000000"/>
                <w:sz w:val="24"/>
                <w:szCs w:val="24"/>
              </w:rPr>
              <w:t>√</w:t>
            </w:r>
          </w:p>
        </w:tc>
        <w:tc>
          <w:tcPr>
            <w:tcW w:w="1587" w:type="dxa"/>
          </w:tcPr>
          <w:p w14:paraId="7CC79B2E" w14:textId="77777777" w:rsidR="00C61FC4" w:rsidRDefault="009C68AF">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r>
              <w:rPr>
                <w:rFonts w:ascii="Cambria" w:eastAsia="Cambria" w:hAnsi="Cambria" w:cs="Cambria"/>
                <w:color w:val="000000"/>
                <w:sz w:val="24"/>
                <w:szCs w:val="24"/>
              </w:rPr>
              <w:t>Yüksek</w:t>
            </w:r>
          </w:p>
        </w:tc>
        <w:tc>
          <w:tcPr>
            <w:tcW w:w="1442" w:type="dxa"/>
          </w:tcPr>
          <w:p w14:paraId="10991E56" w14:textId="77777777" w:rsidR="00C61FC4" w:rsidRDefault="009C68AF">
            <w:pPr>
              <w:cnfStyle w:val="000000010000" w:firstRow="0" w:lastRow="0" w:firstColumn="0" w:lastColumn="0" w:oddVBand="0" w:evenVBand="0" w:oddHBand="0" w:evenHBand="1" w:firstRowFirstColumn="0" w:firstRowLastColumn="0" w:lastRowFirstColumn="0" w:lastRowLastColumn="0"/>
            </w:pPr>
            <w:r>
              <w:t>Güçlü</w:t>
            </w:r>
          </w:p>
        </w:tc>
        <w:tc>
          <w:tcPr>
            <w:tcW w:w="1588" w:type="dxa"/>
          </w:tcPr>
          <w:p w14:paraId="5D2D8F00" w14:textId="77777777" w:rsidR="00C61FC4" w:rsidRDefault="009C68AF">
            <w:pPr>
              <w:cnfStyle w:val="000000010000" w:firstRow="0" w:lastRow="0" w:firstColumn="0" w:lastColumn="0" w:oddVBand="0" w:evenVBand="0" w:oddHBand="0" w:evenHBand="1" w:firstRowFirstColumn="0" w:firstRowLastColumn="0" w:lastRowFirstColumn="0" w:lastRowLastColumn="0"/>
            </w:pPr>
            <w:r>
              <w:t>Birlikte çalış</w:t>
            </w:r>
          </w:p>
        </w:tc>
        <w:tc>
          <w:tcPr>
            <w:tcW w:w="865" w:type="dxa"/>
          </w:tcPr>
          <w:p w14:paraId="37D3D0F6" w14:textId="77777777" w:rsidR="00C61FC4" w:rsidRDefault="009C68AF">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r>
              <w:rPr>
                <w:rFonts w:ascii="Cambria" w:eastAsia="Cambria" w:hAnsi="Cambria" w:cs="Cambria"/>
                <w:color w:val="000000"/>
                <w:sz w:val="24"/>
                <w:szCs w:val="24"/>
              </w:rPr>
              <w:t>2</w:t>
            </w:r>
          </w:p>
        </w:tc>
      </w:tr>
      <w:tr w:rsidR="00C61FC4" w14:paraId="33DEEFCE" w14:textId="77777777" w:rsidTr="00C61FC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918" w:type="dxa"/>
          </w:tcPr>
          <w:p w14:paraId="41E4DCAB" w14:textId="77777777" w:rsidR="00C61FC4" w:rsidRDefault="009C68AF">
            <w:pPr>
              <w:spacing w:line="360" w:lineRule="auto"/>
            </w:pPr>
            <w:proofErr w:type="spellStart"/>
            <w:r>
              <w:t>Teomanpaşa</w:t>
            </w:r>
            <w:proofErr w:type="spellEnd"/>
            <w:r>
              <w:t xml:space="preserve"> Mah. Muhtarlığı</w:t>
            </w:r>
          </w:p>
        </w:tc>
        <w:tc>
          <w:tcPr>
            <w:tcW w:w="956" w:type="dxa"/>
          </w:tcPr>
          <w:p w14:paraId="03F26EF5" w14:textId="77777777" w:rsidR="00C61FC4" w:rsidRDefault="00C61FC4">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p>
        </w:tc>
        <w:tc>
          <w:tcPr>
            <w:tcW w:w="1011" w:type="dxa"/>
          </w:tcPr>
          <w:p w14:paraId="06975086" w14:textId="77777777" w:rsidR="00C61FC4" w:rsidRDefault="009C68AF">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r>
              <w:rPr>
                <w:rFonts w:ascii="Cambria" w:eastAsia="Cambria" w:hAnsi="Cambria" w:cs="Cambria"/>
                <w:color w:val="000000"/>
                <w:sz w:val="24"/>
                <w:szCs w:val="24"/>
              </w:rPr>
              <w:t>√</w:t>
            </w:r>
          </w:p>
        </w:tc>
        <w:tc>
          <w:tcPr>
            <w:tcW w:w="1587" w:type="dxa"/>
          </w:tcPr>
          <w:p w14:paraId="75F8DBE6" w14:textId="77777777" w:rsidR="00C61FC4" w:rsidRDefault="009C68AF">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r>
              <w:rPr>
                <w:rFonts w:ascii="Cambria" w:eastAsia="Cambria" w:hAnsi="Cambria" w:cs="Cambria"/>
                <w:color w:val="000000"/>
                <w:sz w:val="24"/>
                <w:szCs w:val="24"/>
              </w:rPr>
              <w:t>Yüksek</w:t>
            </w:r>
          </w:p>
        </w:tc>
        <w:tc>
          <w:tcPr>
            <w:tcW w:w="1442" w:type="dxa"/>
          </w:tcPr>
          <w:p w14:paraId="671901BC" w14:textId="77777777" w:rsidR="00C61FC4" w:rsidRDefault="009C68AF">
            <w:pPr>
              <w:cnfStyle w:val="000000100000" w:firstRow="0" w:lastRow="0" w:firstColumn="0" w:lastColumn="0" w:oddVBand="0" w:evenVBand="0" w:oddHBand="1" w:evenHBand="0" w:firstRowFirstColumn="0" w:firstRowLastColumn="0" w:lastRowFirstColumn="0" w:lastRowLastColumn="0"/>
            </w:pPr>
            <w:r>
              <w:t>Güçlü</w:t>
            </w:r>
          </w:p>
        </w:tc>
        <w:tc>
          <w:tcPr>
            <w:tcW w:w="1588" w:type="dxa"/>
          </w:tcPr>
          <w:p w14:paraId="45647AD0" w14:textId="77777777" w:rsidR="00C61FC4" w:rsidRDefault="009C68AF">
            <w:pPr>
              <w:cnfStyle w:val="000000100000" w:firstRow="0" w:lastRow="0" w:firstColumn="0" w:lastColumn="0" w:oddVBand="0" w:evenVBand="0" w:oddHBand="1" w:evenHBand="0" w:firstRowFirstColumn="0" w:firstRowLastColumn="0" w:lastRowFirstColumn="0" w:lastRowLastColumn="0"/>
            </w:pPr>
            <w:r>
              <w:t>Birlikte çalış</w:t>
            </w:r>
          </w:p>
        </w:tc>
        <w:tc>
          <w:tcPr>
            <w:tcW w:w="865" w:type="dxa"/>
          </w:tcPr>
          <w:p w14:paraId="3AC85E85" w14:textId="77777777" w:rsidR="00C61FC4" w:rsidRDefault="009C68AF">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r>
              <w:rPr>
                <w:rFonts w:ascii="Cambria" w:eastAsia="Cambria" w:hAnsi="Cambria" w:cs="Cambria"/>
                <w:color w:val="000000"/>
                <w:sz w:val="24"/>
                <w:szCs w:val="24"/>
              </w:rPr>
              <w:t>2</w:t>
            </w:r>
          </w:p>
        </w:tc>
      </w:tr>
      <w:tr w:rsidR="00C61FC4" w14:paraId="65605B55" w14:textId="77777777" w:rsidTr="00C61FC4">
        <w:trPr>
          <w:cnfStyle w:val="000000010000" w:firstRow="0" w:lastRow="0" w:firstColumn="0" w:lastColumn="0" w:oddVBand="0" w:evenVBand="0" w:oddHBand="0" w:evenHBand="1"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918" w:type="dxa"/>
          </w:tcPr>
          <w:p w14:paraId="0AA2835D" w14:textId="77777777" w:rsidR="00C61FC4" w:rsidRDefault="009C68AF">
            <w:pPr>
              <w:spacing w:line="360" w:lineRule="auto"/>
            </w:pPr>
            <w:r>
              <w:t>Okul Müdürlüğü</w:t>
            </w:r>
          </w:p>
        </w:tc>
        <w:tc>
          <w:tcPr>
            <w:tcW w:w="956" w:type="dxa"/>
          </w:tcPr>
          <w:p w14:paraId="17962BE1" w14:textId="77777777" w:rsidR="00C61FC4" w:rsidRDefault="009C68AF">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r>
              <w:rPr>
                <w:rFonts w:ascii="Cambria" w:eastAsia="Cambria" w:hAnsi="Cambria" w:cs="Cambria"/>
                <w:color w:val="000000"/>
                <w:sz w:val="24"/>
                <w:szCs w:val="24"/>
              </w:rPr>
              <w:t>√</w:t>
            </w:r>
          </w:p>
        </w:tc>
        <w:tc>
          <w:tcPr>
            <w:tcW w:w="1011" w:type="dxa"/>
          </w:tcPr>
          <w:p w14:paraId="771E06D7" w14:textId="77777777" w:rsidR="00C61FC4" w:rsidRDefault="00C61FC4">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p>
        </w:tc>
        <w:tc>
          <w:tcPr>
            <w:tcW w:w="1587" w:type="dxa"/>
          </w:tcPr>
          <w:p w14:paraId="55F95779" w14:textId="77777777" w:rsidR="00C61FC4" w:rsidRDefault="009C68AF">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r>
              <w:rPr>
                <w:rFonts w:ascii="Cambria" w:eastAsia="Cambria" w:hAnsi="Cambria" w:cs="Cambria"/>
                <w:color w:val="000000"/>
                <w:sz w:val="24"/>
                <w:szCs w:val="24"/>
              </w:rPr>
              <w:t>Yüksek</w:t>
            </w:r>
          </w:p>
        </w:tc>
        <w:tc>
          <w:tcPr>
            <w:tcW w:w="1442" w:type="dxa"/>
          </w:tcPr>
          <w:p w14:paraId="599D900D" w14:textId="77777777" w:rsidR="00C61FC4" w:rsidRDefault="009C68AF">
            <w:pPr>
              <w:cnfStyle w:val="000000010000" w:firstRow="0" w:lastRow="0" w:firstColumn="0" w:lastColumn="0" w:oddVBand="0" w:evenVBand="0" w:oddHBand="0" w:evenHBand="1" w:firstRowFirstColumn="0" w:firstRowLastColumn="0" w:lastRowFirstColumn="0" w:lastRowLastColumn="0"/>
            </w:pPr>
            <w:r>
              <w:t>Güçlü</w:t>
            </w:r>
          </w:p>
        </w:tc>
        <w:tc>
          <w:tcPr>
            <w:tcW w:w="1588" w:type="dxa"/>
          </w:tcPr>
          <w:p w14:paraId="0CAC2D6D" w14:textId="77777777" w:rsidR="00C61FC4" w:rsidRDefault="009C68AF">
            <w:pPr>
              <w:cnfStyle w:val="000000010000" w:firstRow="0" w:lastRow="0" w:firstColumn="0" w:lastColumn="0" w:oddVBand="0" w:evenVBand="0" w:oddHBand="0" w:evenHBand="1" w:firstRowFirstColumn="0" w:firstRowLastColumn="0" w:lastRowFirstColumn="0" w:lastRowLastColumn="0"/>
            </w:pPr>
            <w:r>
              <w:t>Birlikte çalış</w:t>
            </w:r>
          </w:p>
        </w:tc>
        <w:tc>
          <w:tcPr>
            <w:tcW w:w="865" w:type="dxa"/>
          </w:tcPr>
          <w:p w14:paraId="445754E3" w14:textId="77777777" w:rsidR="00C61FC4" w:rsidRDefault="009C68AF">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r>
              <w:rPr>
                <w:rFonts w:ascii="Cambria" w:eastAsia="Cambria" w:hAnsi="Cambria" w:cs="Cambria"/>
                <w:color w:val="000000"/>
                <w:sz w:val="24"/>
                <w:szCs w:val="24"/>
              </w:rPr>
              <w:t>1</w:t>
            </w:r>
          </w:p>
        </w:tc>
      </w:tr>
      <w:tr w:rsidR="00C61FC4" w14:paraId="47F8EC48" w14:textId="77777777" w:rsidTr="00C61FC4">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1918" w:type="dxa"/>
          </w:tcPr>
          <w:p w14:paraId="3C9CC809" w14:textId="77777777" w:rsidR="00C61FC4" w:rsidRDefault="009C68AF">
            <w:pPr>
              <w:spacing w:line="360" w:lineRule="auto"/>
            </w:pPr>
            <w:r>
              <w:t xml:space="preserve">Öğretmenler </w:t>
            </w:r>
          </w:p>
        </w:tc>
        <w:tc>
          <w:tcPr>
            <w:tcW w:w="956" w:type="dxa"/>
          </w:tcPr>
          <w:p w14:paraId="65B2DA48" w14:textId="77777777" w:rsidR="00C61FC4" w:rsidRDefault="009C68AF">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r>
              <w:rPr>
                <w:rFonts w:ascii="Cambria" w:eastAsia="Cambria" w:hAnsi="Cambria" w:cs="Cambria"/>
                <w:color w:val="000000"/>
                <w:sz w:val="24"/>
                <w:szCs w:val="24"/>
              </w:rPr>
              <w:t>√</w:t>
            </w:r>
          </w:p>
        </w:tc>
        <w:tc>
          <w:tcPr>
            <w:tcW w:w="1011" w:type="dxa"/>
          </w:tcPr>
          <w:p w14:paraId="196CF445" w14:textId="77777777" w:rsidR="00C61FC4" w:rsidRDefault="00C61FC4">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p>
        </w:tc>
        <w:tc>
          <w:tcPr>
            <w:tcW w:w="1587" w:type="dxa"/>
          </w:tcPr>
          <w:p w14:paraId="03E3B511" w14:textId="77777777" w:rsidR="00C61FC4" w:rsidRDefault="009C68AF">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r>
              <w:rPr>
                <w:rFonts w:ascii="Cambria" w:eastAsia="Cambria" w:hAnsi="Cambria" w:cs="Cambria"/>
                <w:color w:val="000000"/>
                <w:sz w:val="24"/>
                <w:szCs w:val="24"/>
              </w:rPr>
              <w:t>Yüksek</w:t>
            </w:r>
          </w:p>
        </w:tc>
        <w:tc>
          <w:tcPr>
            <w:tcW w:w="1442" w:type="dxa"/>
          </w:tcPr>
          <w:p w14:paraId="51A5F0EA" w14:textId="77777777" w:rsidR="00C61FC4" w:rsidRDefault="009C68AF">
            <w:pPr>
              <w:cnfStyle w:val="000000100000" w:firstRow="0" w:lastRow="0" w:firstColumn="0" w:lastColumn="0" w:oddVBand="0" w:evenVBand="0" w:oddHBand="1" w:evenHBand="0" w:firstRowFirstColumn="0" w:firstRowLastColumn="0" w:lastRowFirstColumn="0" w:lastRowLastColumn="0"/>
            </w:pPr>
            <w:r>
              <w:t>Güçlü</w:t>
            </w:r>
          </w:p>
        </w:tc>
        <w:tc>
          <w:tcPr>
            <w:tcW w:w="1588" w:type="dxa"/>
          </w:tcPr>
          <w:p w14:paraId="6618337F" w14:textId="77777777" w:rsidR="00C61FC4" w:rsidRDefault="009C68AF">
            <w:pPr>
              <w:cnfStyle w:val="000000100000" w:firstRow="0" w:lastRow="0" w:firstColumn="0" w:lastColumn="0" w:oddVBand="0" w:evenVBand="0" w:oddHBand="1" w:evenHBand="0" w:firstRowFirstColumn="0" w:firstRowLastColumn="0" w:lastRowFirstColumn="0" w:lastRowLastColumn="0"/>
            </w:pPr>
            <w:r>
              <w:t>Birlikte çalış</w:t>
            </w:r>
          </w:p>
        </w:tc>
        <w:tc>
          <w:tcPr>
            <w:tcW w:w="865" w:type="dxa"/>
          </w:tcPr>
          <w:p w14:paraId="497C7DF5" w14:textId="77777777" w:rsidR="00C61FC4" w:rsidRDefault="009C68AF">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r>
              <w:rPr>
                <w:rFonts w:ascii="Cambria" w:eastAsia="Cambria" w:hAnsi="Cambria" w:cs="Cambria"/>
                <w:color w:val="000000"/>
                <w:sz w:val="24"/>
                <w:szCs w:val="24"/>
              </w:rPr>
              <w:t>1</w:t>
            </w:r>
          </w:p>
        </w:tc>
      </w:tr>
      <w:tr w:rsidR="00C61FC4" w14:paraId="15704C45" w14:textId="77777777" w:rsidTr="00C61FC4">
        <w:trPr>
          <w:cnfStyle w:val="000000010000" w:firstRow="0" w:lastRow="0" w:firstColumn="0" w:lastColumn="0" w:oddVBand="0" w:evenVBand="0" w:oddHBand="0" w:evenHBand="1"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1918" w:type="dxa"/>
          </w:tcPr>
          <w:p w14:paraId="338D5C8D" w14:textId="77777777" w:rsidR="00C61FC4" w:rsidRDefault="009C68AF">
            <w:pPr>
              <w:spacing w:line="360" w:lineRule="auto"/>
            </w:pPr>
            <w:r>
              <w:t xml:space="preserve">Öğrenciler </w:t>
            </w:r>
          </w:p>
        </w:tc>
        <w:tc>
          <w:tcPr>
            <w:tcW w:w="956" w:type="dxa"/>
          </w:tcPr>
          <w:p w14:paraId="51245142" w14:textId="77777777" w:rsidR="00C61FC4" w:rsidRDefault="009C68AF">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r>
              <w:rPr>
                <w:rFonts w:ascii="Cambria" w:eastAsia="Cambria" w:hAnsi="Cambria" w:cs="Cambria"/>
                <w:color w:val="000000"/>
                <w:sz w:val="24"/>
                <w:szCs w:val="24"/>
              </w:rPr>
              <w:t>√</w:t>
            </w:r>
          </w:p>
        </w:tc>
        <w:tc>
          <w:tcPr>
            <w:tcW w:w="1011" w:type="dxa"/>
          </w:tcPr>
          <w:p w14:paraId="794E281D" w14:textId="77777777" w:rsidR="00C61FC4" w:rsidRDefault="00C61FC4">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p>
        </w:tc>
        <w:tc>
          <w:tcPr>
            <w:tcW w:w="1587" w:type="dxa"/>
          </w:tcPr>
          <w:p w14:paraId="4665EA41" w14:textId="77777777" w:rsidR="00C61FC4" w:rsidRDefault="009C68AF">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r>
              <w:rPr>
                <w:rFonts w:ascii="Cambria" w:eastAsia="Cambria" w:hAnsi="Cambria" w:cs="Cambria"/>
                <w:color w:val="000000"/>
                <w:sz w:val="24"/>
                <w:szCs w:val="24"/>
              </w:rPr>
              <w:t>Yüksek</w:t>
            </w:r>
          </w:p>
        </w:tc>
        <w:tc>
          <w:tcPr>
            <w:tcW w:w="1442" w:type="dxa"/>
          </w:tcPr>
          <w:p w14:paraId="4ED8940F" w14:textId="77777777" w:rsidR="00C61FC4" w:rsidRDefault="009C68AF">
            <w:pPr>
              <w:cnfStyle w:val="000000010000" w:firstRow="0" w:lastRow="0" w:firstColumn="0" w:lastColumn="0" w:oddVBand="0" w:evenVBand="0" w:oddHBand="0" w:evenHBand="1" w:firstRowFirstColumn="0" w:firstRowLastColumn="0" w:lastRowFirstColumn="0" w:lastRowLastColumn="0"/>
            </w:pPr>
            <w:r>
              <w:t>Güçlü</w:t>
            </w:r>
          </w:p>
        </w:tc>
        <w:tc>
          <w:tcPr>
            <w:tcW w:w="1588" w:type="dxa"/>
          </w:tcPr>
          <w:p w14:paraId="65B4D21F" w14:textId="77777777" w:rsidR="00C61FC4" w:rsidRDefault="009C68AF">
            <w:pPr>
              <w:cnfStyle w:val="000000010000" w:firstRow="0" w:lastRow="0" w:firstColumn="0" w:lastColumn="0" w:oddVBand="0" w:evenVBand="0" w:oddHBand="0" w:evenHBand="1" w:firstRowFirstColumn="0" w:firstRowLastColumn="0" w:lastRowFirstColumn="0" w:lastRowLastColumn="0"/>
            </w:pPr>
            <w:r>
              <w:t>Birlikte çalış</w:t>
            </w:r>
          </w:p>
        </w:tc>
        <w:tc>
          <w:tcPr>
            <w:tcW w:w="865" w:type="dxa"/>
          </w:tcPr>
          <w:p w14:paraId="64EDE4D3" w14:textId="77777777" w:rsidR="00C61FC4" w:rsidRDefault="009C68AF">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r>
              <w:rPr>
                <w:rFonts w:ascii="Cambria" w:eastAsia="Cambria" w:hAnsi="Cambria" w:cs="Cambria"/>
                <w:color w:val="000000"/>
                <w:sz w:val="24"/>
                <w:szCs w:val="24"/>
              </w:rPr>
              <w:t>1</w:t>
            </w:r>
          </w:p>
        </w:tc>
      </w:tr>
      <w:tr w:rsidR="00C61FC4" w14:paraId="3AEC7E46" w14:textId="77777777" w:rsidTr="00C61FC4">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918" w:type="dxa"/>
          </w:tcPr>
          <w:p w14:paraId="102AAFD6" w14:textId="77777777" w:rsidR="00C61FC4" w:rsidRDefault="009C68AF">
            <w:pPr>
              <w:spacing w:line="360" w:lineRule="auto"/>
            </w:pPr>
            <w:r>
              <w:t xml:space="preserve">Veliler </w:t>
            </w:r>
          </w:p>
        </w:tc>
        <w:tc>
          <w:tcPr>
            <w:tcW w:w="956" w:type="dxa"/>
          </w:tcPr>
          <w:p w14:paraId="50A86421" w14:textId="77777777" w:rsidR="00C61FC4" w:rsidRDefault="009C68AF">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r>
              <w:rPr>
                <w:rFonts w:ascii="Cambria" w:eastAsia="Cambria" w:hAnsi="Cambria" w:cs="Cambria"/>
                <w:color w:val="000000"/>
                <w:sz w:val="24"/>
                <w:szCs w:val="24"/>
              </w:rPr>
              <w:t>√</w:t>
            </w:r>
          </w:p>
        </w:tc>
        <w:tc>
          <w:tcPr>
            <w:tcW w:w="1011" w:type="dxa"/>
          </w:tcPr>
          <w:p w14:paraId="67163973" w14:textId="77777777" w:rsidR="00C61FC4" w:rsidRDefault="00C61FC4">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p>
        </w:tc>
        <w:tc>
          <w:tcPr>
            <w:tcW w:w="1587" w:type="dxa"/>
          </w:tcPr>
          <w:p w14:paraId="5AA6ED75" w14:textId="77777777" w:rsidR="00C61FC4" w:rsidRDefault="009C68AF">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r>
              <w:rPr>
                <w:rFonts w:ascii="Cambria" w:eastAsia="Cambria" w:hAnsi="Cambria" w:cs="Cambria"/>
                <w:color w:val="000000"/>
                <w:sz w:val="24"/>
                <w:szCs w:val="24"/>
              </w:rPr>
              <w:t>Yüksek</w:t>
            </w:r>
          </w:p>
        </w:tc>
        <w:tc>
          <w:tcPr>
            <w:tcW w:w="1442" w:type="dxa"/>
          </w:tcPr>
          <w:p w14:paraId="50F084EF" w14:textId="77777777" w:rsidR="00C61FC4" w:rsidRDefault="009C68AF">
            <w:pPr>
              <w:cnfStyle w:val="000000100000" w:firstRow="0" w:lastRow="0" w:firstColumn="0" w:lastColumn="0" w:oddVBand="0" w:evenVBand="0" w:oddHBand="1" w:evenHBand="0" w:firstRowFirstColumn="0" w:firstRowLastColumn="0" w:lastRowFirstColumn="0" w:lastRowLastColumn="0"/>
            </w:pPr>
            <w:r>
              <w:t>Güçlü</w:t>
            </w:r>
          </w:p>
        </w:tc>
        <w:tc>
          <w:tcPr>
            <w:tcW w:w="1588" w:type="dxa"/>
          </w:tcPr>
          <w:p w14:paraId="3628A016" w14:textId="77777777" w:rsidR="00C61FC4" w:rsidRDefault="009C68AF">
            <w:pPr>
              <w:cnfStyle w:val="000000100000" w:firstRow="0" w:lastRow="0" w:firstColumn="0" w:lastColumn="0" w:oddVBand="0" w:evenVBand="0" w:oddHBand="1" w:evenHBand="0" w:firstRowFirstColumn="0" w:firstRowLastColumn="0" w:lastRowFirstColumn="0" w:lastRowLastColumn="0"/>
            </w:pPr>
            <w:r>
              <w:t>Birlikte çalış</w:t>
            </w:r>
          </w:p>
        </w:tc>
        <w:tc>
          <w:tcPr>
            <w:tcW w:w="865" w:type="dxa"/>
          </w:tcPr>
          <w:p w14:paraId="4F924EF9" w14:textId="77777777" w:rsidR="00C61FC4" w:rsidRDefault="009C68AF">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r>
              <w:rPr>
                <w:rFonts w:ascii="Cambria" w:eastAsia="Cambria" w:hAnsi="Cambria" w:cs="Cambria"/>
                <w:color w:val="000000"/>
                <w:sz w:val="24"/>
                <w:szCs w:val="24"/>
              </w:rPr>
              <w:t>1</w:t>
            </w:r>
          </w:p>
        </w:tc>
      </w:tr>
      <w:tr w:rsidR="00C61FC4" w14:paraId="33F0A171" w14:textId="77777777" w:rsidTr="00C61FC4">
        <w:trPr>
          <w:cnfStyle w:val="000000010000" w:firstRow="0" w:lastRow="0" w:firstColumn="0" w:lastColumn="0" w:oddVBand="0" w:evenVBand="0" w:oddHBand="0" w:evenHBand="1"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918" w:type="dxa"/>
          </w:tcPr>
          <w:p w14:paraId="1DB518C7" w14:textId="77777777" w:rsidR="00C61FC4" w:rsidRDefault="009C68AF">
            <w:pPr>
              <w:spacing w:line="360" w:lineRule="auto"/>
            </w:pPr>
            <w:r>
              <w:t>Personel</w:t>
            </w:r>
          </w:p>
        </w:tc>
        <w:tc>
          <w:tcPr>
            <w:tcW w:w="956" w:type="dxa"/>
          </w:tcPr>
          <w:p w14:paraId="4784397F" w14:textId="77777777" w:rsidR="00C61FC4" w:rsidRDefault="009C68AF">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r>
              <w:rPr>
                <w:rFonts w:ascii="Cambria" w:eastAsia="Cambria" w:hAnsi="Cambria" w:cs="Cambria"/>
                <w:color w:val="000000"/>
                <w:sz w:val="24"/>
                <w:szCs w:val="24"/>
              </w:rPr>
              <w:t>√</w:t>
            </w:r>
          </w:p>
        </w:tc>
        <w:tc>
          <w:tcPr>
            <w:tcW w:w="1011" w:type="dxa"/>
          </w:tcPr>
          <w:p w14:paraId="369EA79C" w14:textId="77777777" w:rsidR="00C61FC4" w:rsidRDefault="00C61FC4">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p>
        </w:tc>
        <w:tc>
          <w:tcPr>
            <w:tcW w:w="1587" w:type="dxa"/>
          </w:tcPr>
          <w:p w14:paraId="7F90E9C7" w14:textId="77777777" w:rsidR="00C61FC4" w:rsidRDefault="009C68AF">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r>
              <w:rPr>
                <w:rFonts w:ascii="Cambria" w:eastAsia="Cambria" w:hAnsi="Cambria" w:cs="Cambria"/>
                <w:color w:val="000000"/>
                <w:sz w:val="24"/>
                <w:szCs w:val="24"/>
              </w:rPr>
              <w:t>Yüksek</w:t>
            </w:r>
          </w:p>
        </w:tc>
        <w:tc>
          <w:tcPr>
            <w:tcW w:w="1442" w:type="dxa"/>
          </w:tcPr>
          <w:p w14:paraId="75657CE3" w14:textId="77777777" w:rsidR="00C61FC4" w:rsidRDefault="009C68AF">
            <w:pPr>
              <w:cnfStyle w:val="000000010000" w:firstRow="0" w:lastRow="0" w:firstColumn="0" w:lastColumn="0" w:oddVBand="0" w:evenVBand="0" w:oddHBand="0" w:evenHBand="1" w:firstRowFirstColumn="0" w:firstRowLastColumn="0" w:lastRowFirstColumn="0" w:lastRowLastColumn="0"/>
            </w:pPr>
            <w:r>
              <w:t>Güçlü</w:t>
            </w:r>
          </w:p>
        </w:tc>
        <w:tc>
          <w:tcPr>
            <w:tcW w:w="1588" w:type="dxa"/>
          </w:tcPr>
          <w:p w14:paraId="51750B92" w14:textId="77777777" w:rsidR="00C61FC4" w:rsidRDefault="009C68AF">
            <w:pPr>
              <w:cnfStyle w:val="000000010000" w:firstRow="0" w:lastRow="0" w:firstColumn="0" w:lastColumn="0" w:oddVBand="0" w:evenVBand="0" w:oddHBand="0" w:evenHBand="1" w:firstRowFirstColumn="0" w:firstRowLastColumn="0" w:lastRowFirstColumn="0" w:lastRowLastColumn="0"/>
            </w:pPr>
            <w:r>
              <w:t>Birlikte çalış</w:t>
            </w:r>
          </w:p>
        </w:tc>
        <w:tc>
          <w:tcPr>
            <w:tcW w:w="865" w:type="dxa"/>
          </w:tcPr>
          <w:p w14:paraId="1249CAAA" w14:textId="77777777" w:rsidR="00C61FC4" w:rsidRDefault="009C68AF">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r>
              <w:rPr>
                <w:rFonts w:ascii="Cambria" w:eastAsia="Cambria" w:hAnsi="Cambria" w:cs="Cambria"/>
                <w:color w:val="000000"/>
                <w:sz w:val="24"/>
                <w:szCs w:val="24"/>
              </w:rPr>
              <w:t>1</w:t>
            </w:r>
          </w:p>
        </w:tc>
      </w:tr>
      <w:tr w:rsidR="00C61FC4" w14:paraId="47DD5145" w14:textId="77777777" w:rsidTr="00C61FC4">
        <w:trPr>
          <w:cnfStyle w:val="000000100000" w:firstRow="0" w:lastRow="0" w:firstColumn="0" w:lastColumn="0" w:oddVBand="0" w:evenVBand="0" w:oddHBand="1"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1918" w:type="dxa"/>
          </w:tcPr>
          <w:p w14:paraId="316E430B" w14:textId="77777777" w:rsidR="00C61FC4" w:rsidRDefault="009C68AF">
            <w:pPr>
              <w:spacing w:line="360" w:lineRule="auto"/>
            </w:pPr>
            <w:r>
              <w:t xml:space="preserve">İlçe Emniyet Amirliği </w:t>
            </w:r>
          </w:p>
        </w:tc>
        <w:tc>
          <w:tcPr>
            <w:tcW w:w="956" w:type="dxa"/>
          </w:tcPr>
          <w:p w14:paraId="6E0ED269" w14:textId="77777777" w:rsidR="00C61FC4" w:rsidRDefault="00C61FC4">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p>
        </w:tc>
        <w:tc>
          <w:tcPr>
            <w:tcW w:w="1011" w:type="dxa"/>
          </w:tcPr>
          <w:p w14:paraId="49AB090B" w14:textId="77777777" w:rsidR="00C61FC4" w:rsidRDefault="009C68AF">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r>
              <w:rPr>
                <w:rFonts w:ascii="Cambria" w:eastAsia="Cambria" w:hAnsi="Cambria" w:cs="Cambria"/>
                <w:color w:val="000000"/>
                <w:sz w:val="24"/>
                <w:szCs w:val="24"/>
              </w:rPr>
              <w:t>√</w:t>
            </w:r>
          </w:p>
        </w:tc>
        <w:tc>
          <w:tcPr>
            <w:tcW w:w="1587" w:type="dxa"/>
          </w:tcPr>
          <w:p w14:paraId="4186D16C" w14:textId="77777777" w:rsidR="00C61FC4" w:rsidRDefault="009C68AF">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r>
              <w:rPr>
                <w:rFonts w:ascii="Cambria" w:eastAsia="Cambria" w:hAnsi="Cambria" w:cs="Cambria"/>
                <w:color w:val="000000"/>
                <w:sz w:val="24"/>
                <w:szCs w:val="24"/>
              </w:rPr>
              <w:t>Yüksek</w:t>
            </w:r>
          </w:p>
        </w:tc>
        <w:tc>
          <w:tcPr>
            <w:tcW w:w="1442" w:type="dxa"/>
          </w:tcPr>
          <w:p w14:paraId="6C1D01AF" w14:textId="77777777" w:rsidR="00C61FC4" w:rsidRDefault="009C68AF">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r>
              <w:rPr>
                <w:rFonts w:ascii="Cambria" w:eastAsia="Cambria" w:hAnsi="Cambria" w:cs="Cambria"/>
                <w:color w:val="000000"/>
                <w:sz w:val="24"/>
                <w:szCs w:val="24"/>
              </w:rPr>
              <w:t>Zayıf</w:t>
            </w:r>
          </w:p>
        </w:tc>
        <w:tc>
          <w:tcPr>
            <w:tcW w:w="1588" w:type="dxa"/>
          </w:tcPr>
          <w:p w14:paraId="2FD69488" w14:textId="77777777" w:rsidR="00C61FC4" w:rsidRDefault="009C68AF">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r>
              <w:rPr>
                <w:rFonts w:ascii="Cambria" w:eastAsia="Cambria" w:hAnsi="Cambria" w:cs="Cambria"/>
                <w:color w:val="000000"/>
                <w:sz w:val="24"/>
                <w:szCs w:val="24"/>
              </w:rPr>
              <w:t xml:space="preserve">Çalışmalara </w:t>
            </w:r>
            <w:proofErr w:type="gramStart"/>
            <w:r>
              <w:rPr>
                <w:rFonts w:ascii="Cambria" w:eastAsia="Cambria" w:hAnsi="Cambria" w:cs="Cambria"/>
                <w:color w:val="000000"/>
                <w:sz w:val="24"/>
                <w:szCs w:val="24"/>
              </w:rPr>
              <w:t>Dahil</w:t>
            </w:r>
            <w:proofErr w:type="gramEnd"/>
            <w:r>
              <w:rPr>
                <w:rFonts w:ascii="Cambria" w:eastAsia="Cambria" w:hAnsi="Cambria" w:cs="Cambria"/>
                <w:color w:val="000000"/>
                <w:sz w:val="24"/>
                <w:szCs w:val="24"/>
              </w:rPr>
              <w:t xml:space="preserve"> Et</w:t>
            </w:r>
          </w:p>
        </w:tc>
        <w:tc>
          <w:tcPr>
            <w:tcW w:w="865" w:type="dxa"/>
          </w:tcPr>
          <w:p w14:paraId="560CE5EB" w14:textId="77777777" w:rsidR="00C61FC4" w:rsidRDefault="009C68AF">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r>
              <w:rPr>
                <w:rFonts w:ascii="Cambria" w:eastAsia="Cambria" w:hAnsi="Cambria" w:cs="Cambria"/>
                <w:color w:val="000000"/>
                <w:sz w:val="24"/>
                <w:szCs w:val="24"/>
              </w:rPr>
              <w:t>4</w:t>
            </w:r>
          </w:p>
        </w:tc>
      </w:tr>
      <w:tr w:rsidR="00C61FC4" w14:paraId="6E0EAF82" w14:textId="77777777" w:rsidTr="00C61FC4">
        <w:trPr>
          <w:cnfStyle w:val="000000010000" w:firstRow="0" w:lastRow="0" w:firstColumn="0" w:lastColumn="0" w:oddVBand="0" w:evenVBand="0" w:oddHBand="0" w:evenHBand="1"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1918" w:type="dxa"/>
          </w:tcPr>
          <w:p w14:paraId="1083A94C" w14:textId="77777777" w:rsidR="00C61FC4" w:rsidRDefault="009C68AF">
            <w:pPr>
              <w:spacing w:line="360" w:lineRule="auto"/>
            </w:pPr>
            <w:r>
              <w:t xml:space="preserve">İlçe Toplum Sağlığı Merkezi </w:t>
            </w:r>
          </w:p>
        </w:tc>
        <w:tc>
          <w:tcPr>
            <w:tcW w:w="956" w:type="dxa"/>
          </w:tcPr>
          <w:p w14:paraId="26028B4C" w14:textId="77777777" w:rsidR="00C61FC4" w:rsidRDefault="00C61FC4">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p>
        </w:tc>
        <w:tc>
          <w:tcPr>
            <w:tcW w:w="1011" w:type="dxa"/>
          </w:tcPr>
          <w:p w14:paraId="4AA6AF69" w14:textId="77777777" w:rsidR="00C61FC4" w:rsidRDefault="009C68AF">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r>
              <w:rPr>
                <w:rFonts w:ascii="Cambria" w:eastAsia="Cambria" w:hAnsi="Cambria" w:cs="Cambria"/>
                <w:color w:val="000000"/>
                <w:sz w:val="24"/>
                <w:szCs w:val="24"/>
              </w:rPr>
              <w:t>√</w:t>
            </w:r>
          </w:p>
        </w:tc>
        <w:tc>
          <w:tcPr>
            <w:tcW w:w="1587" w:type="dxa"/>
          </w:tcPr>
          <w:p w14:paraId="77A42FF3" w14:textId="77777777" w:rsidR="00C61FC4" w:rsidRDefault="009C68AF">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r>
              <w:rPr>
                <w:rFonts w:ascii="Cambria" w:eastAsia="Cambria" w:hAnsi="Cambria" w:cs="Cambria"/>
                <w:color w:val="000000"/>
                <w:sz w:val="24"/>
                <w:szCs w:val="24"/>
              </w:rPr>
              <w:t>Yüksek</w:t>
            </w:r>
          </w:p>
        </w:tc>
        <w:tc>
          <w:tcPr>
            <w:tcW w:w="1442" w:type="dxa"/>
          </w:tcPr>
          <w:p w14:paraId="70D07130" w14:textId="77777777" w:rsidR="00C61FC4" w:rsidRDefault="009C68AF">
            <w:pPr>
              <w:cnfStyle w:val="000000010000" w:firstRow="0" w:lastRow="0" w:firstColumn="0" w:lastColumn="0" w:oddVBand="0" w:evenVBand="0" w:oddHBand="0" w:evenHBand="1" w:firstRowFirstColumn="0" w:firstRowLastColumn="0" w:lastRowFirstColumn="0" w:lastRowLastColumn="0"/>
            </w:pPr>
            <w:r>
              <w:t>Zayıf</w:t>
            </w:r>
          </w:p>
        </w:tc>
        <w:tc>
          <w:tcPr>
            <w:tcW w:w="1588" w:type="dxa"/>
          </w:tcPr>
          <w:p w14:paraId="07933EA5" w14:textId="77777777" w:rsidR="00C61FC4" w:rsidRDefault="009C68AF">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r>
              <w:rPr>
                <w:rFonts w:ascii="Cambria" w:eastAsia="Cambria" w:hAnsi="Cambria" w:cs="Cambria"/>
                <w:color w:val="000000"/>
                <w:sz w:val="24"/>
                <w:szCs w:val="24"/>
              </w:rPr>
              <w:t xml:space="preserve">Çalışmalara </w:t>
            </w:r>
            <w:proofErr w:type="gramStart"/>
            <w:r>
              <w:rPr>
                <w:rFonts w:ascii="Cambria" w:eastAsia="Cambria" w:hAnsi="Cambria" w:cs="Cambria"/>
                <w:color w:val="000000"/>
                <w:sz w:val="24"/>
                <w:szCs w:val="24"/>
              </w:rPr>
              <w:t>Dahil</w:t>
            </w:r>
            <w:proofErr w:type="gramEnd"/>
            <w:r>
              <w:rPr>
                <w:rFonts w:ascii="Cambria" w:eastAsia="Cambria" w:hAnsi="Cambria" w:cs="Cambria"/>
                <w:color w:val="000000"/>
                <w:sz w:val="24"/>
                <w:szCs w:val="24"/>
              </w:rPr>
              <w:t xml:space="preserve"> Et</w:t>
            </w:r>
          </w:p>
        </w:tc>
        <w:tc>
          <w:tcPr>
            <w:tcW w:w="865" w:type="dxa"/>
          </w:tcPr>
          <w:p w14:paraId="36D6EB53" w14:textId="77777777" w:rsidR="00C61FC4" w:rsidRDefault="009C68AF">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r>
              <w:rPr>
                <w:rFonts w:ascii="Cambria" w:eastAsia="Cambria" w:hAnsi="Cambria" w:cs="Cambria"/>
                <w:color w:val="000000"/>
                <w:sz w:val="24"/>
                <w:szCs w:val="24"/>
              </w:rPr>
              <w:t>4</w:t>
            </w:r>
          </w:p>
        </w:tc>
      </w:tr>
      <w:tr w:rsidR="00C61FC4" w14:paraId="255DE863" w14:textId="77777777" w:rsidTr="00C61FC4">
        <w:trPr>
          <w:cnfStyle w:val="000000100000" w:firstRow="0" w:lastRow="0" w:firstColumn="0" w:lastColumn="0" w:oddVBand="0" w:evenVBand="0" w:oddHBand="1"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1918" w:type="dxa"/>
          </w:tcPr>
          <w:p w14:paraId="446FFEB2" w14:textId="77777777" w:rsidR="00C61FC4" w:rsidRDefault="009C68AF">
            <w:pPr>
              <w:spacing w:line="360" w:lineRule="auto"/>
            </w:pPr>
            <w:r>
              <w:t xml:space="preserve">Diğer Eğitim Kurumları </w:t>
            </w:r>
          </w:p>
        </w:tc>
        <w:tc>
          <w:tcPr>
            <w:tcW w:w="956" w:type="dxa"/>
          </w:tcPr>
          <w:p w14:paraId="178ABEDE" w14:textId="77777777" w:rsidR="00C61FC4" w:rsidRDefault="00C61FC4">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p>
        </w:tc>
        <w:tc>
          <w:tcPr>
            <w:tcW w:w="1011" w:type="dxa"/>
          </w:tcPr>
          <w:p w14:paraId="40C91A13" w14:textId="77777777" w:rsidR="00C61FC4" w:rsidRDefault="009C68AF">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r>
              <w:rPr>
                <w:rFonts w:ascii="Cambria" w:eastAsia="Cambria" w:hAnsi="Cambria" w:cs="Cambria"/>
                <w:color w:val="000000"/>
                <w:sz w:val="24"/>
                <w:szCs w:val="24"/>
              </w:rPr>
              <w:t>√</w:t>
            </w:r>
          </w:p>
        </w:tc>
        <w:tc>
          <w:tcPr>
            <w:tcW w:w="1587" w:type="dxa"/>
          </w:tcPr>
          <w:p w14:paraId="7DFA130E" w14:textId="77777777" w:rsidR="00C61FC4" w:rsidRDefault="009C68AF">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r>
              <w:rPr>
                <w:rFonts w:ascii="Cambria" w:eastAsia="Cambria" w:hAnsi="Cambria" w:cs="Cambria"/>
                <w:color w:val="000000"/>
                <w:sz w:val="24"/>
                <w:szCs w:val="24"/>
              </w:rPr>
              <w:t>Düşük</w:t>
            </w:r>
          </w:p>
        </w:tc>
        <w:tc>
          <w:tcPr>
            <w:tcW w:w="1442" w:type="dxa"/>
          </w:tcPr>
          <w:p w14:paraId="7DB9FD36" w14:textId="77777777" w:rsidR="00C61FC4" w:rsidRDefault="009C68AF">
            <w:pPr>
              <w:cnfStyle w:val="000000100000" w:firstRow="0" w:lastRow="0" w:firstColumn="0" w:lastColumn="0" w:oddVBand="0" w:evenVBand="0" w:oddHBand="1" w:evenHBand="0" w:firstRowFirstColumn="0" w:firstRowLastColumn="0" w:lastRowFirstColumn="0" w:lastRowLastColumn="0"/>
            </w:pPr>
            <w:r>
              <w:t>Güçlü</w:t>
            </w:r>
          </w:p>
        </w:tc>
        <w:tc>
          <w:tcPr>
            <w:tcW w:w="1588" w:type="dxa"/>
          </w:tcPr>
          <w:p w14:paraId="63340E01" w14:textId="77777777" w:rsidR="00C61FC4" w:rsidRDefault="009C68AF">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r>
              <w:rPr>
                <w:rFonts w:ascii="Cambria" w:eastAsia="Cambria" w:hAnsi="Cambria" w:cs="Cambria"/>
                <w:color w:val="000000"/>
                <w:sz w:val="24"/>
                <w:szCs w:val="24"/>
              </w:rPr>
              <w:t>Bilgilendir</w:t>
            </w:r>
          </w:p>
        </w:tc>
        <w:tc>
          <w:tcPr>
            <w:tcW w:w="865" w:type="dxa"/>
          </w:tcPr>
          <w:p w14:paraId="5F0A3346" w14:textId="77777777" w:rsidR="00C61FC4" w:rsidRDefault="009C68AF">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r>
              <w:rPr>
                <w:rFonts w:ascii="Cambria" w:eastAsia="Cambria" w:hAnsi="Cambria" w:cs="Cambria"/>
                <w:color w:val="000000"/>
                <w:sz w:val="24"/>
                <w:szCs w:val="24"/>
              </w:rPr>
              <w:t>3</w:t>
            </w:r>
          </w:p>
        </w:tc>
      </w:tr>
      <w:tr w:rsidR="00C61FC4" w14:paraId="1B97F49A" w14:textId="77777777" w:rsidTr="00C61FC4">
        <w:trPr>
          <w:cnfStyle w:val="000000010000" w:firstRow="0" w:lastRow="0" w:firstColumn="0" w:lastColumn="0" w:oddVBand="0" w:evenVBand="0" w:oddHBand="0" w:evenHBand="1"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1918" w:type="dxa"/>
          </w:tcPr>
          <w:p w14:paraId="1EA8DD48" w14:textId="77777777" w:rsidR="00C61FC4" w:rsidRDefault="009C68AF">
            <w:pPr>
              <w:spacing w:line="360" w:lineRule="auto"/>
            </w:pPr>
            <w:r>
              <w:t xml:space="preserve">Sivil Toplum Kuruluşları </w:t>
            </w:r>
          </w:p>
        </w:tc>
        <w:tc>
          <w:tcPr>
            <w:tcW w:w="956" w:type="dxa"/>
          </w:tcPr>
          <w:p w14:paraId="4F3DD94A" w14:textId="77777777" w:rsidR="00C61FC4" w:rsidRDefault="00C61FC4">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p>
        </w:tc>
        <w:tc>
          <w:tcPr>
            <w:tcW w:w="1011" w:type="dxa"/>
          </w:tcPr>
          <w:p w14:paraId="12C5C653" w14:textId="77777777" w:rsidR="00C61FC4" w:rsidRDefault="009C68AF">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r>
              <w:rPr>
                <w:rFonts w:ascii="Cambria" w:eastAsia="Cambria" w:hAnsi="Cambria" w:cs="Cambria"/>
                <w:color w:val="000000"/>
                <w:sz w:val="24"/>
                <w:szCs w:val="24"/>
              </w:rPr>
              <w:t>√</w:t>
            </w:r>
          </w:p>
        </w:tc>
        <w:tc>
          <w:tcPr>
            <w:tcW w:w="1587" w:type="dxa"/>
          </w:tcPr>
          <w:p w14:paraId="48561AD8" w14:textId="77777777" w:rsidR="00C61FC4" w:rsidRDefault="009C68AF">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r>
              <w:rPr>
                <w:rFonts w:ascii="Cambria" w:eastAsia="Cambria" w:hAnsi="Cambria" w:cs="Cambria"/>
                <w:color w:val="000000"/>
                <w:sz w:val="24"/>
                <w:szCs w:val="24"/>
              </w:rPr>
              <w:t>Düşük</w:t>
            </w:r>
          </w:p>
        </w:tc>
        <w:tc>
          <w:tcPr>
            <w:tcW w:w="1442" w:type="dxa"/>
          </w:tcPr>
          <w:p w14:paraId="2A50AF41" w14:textId="77777777" w:rsidR="00C61FC4" w:rsidRDefault="009C68AF">
            <w:pPr>
              <w:cnfStyle w:val="000000010000" w:firstRow="0" w:lastRow="0" w:firstColumn="0" w:lastColumn="0" w:oddVBand="0" w:evenVBand="0" w:oddHBand="0" w:evenHBand="1" w:firstRowFirstColumn="0" w:firstRowLastColumn="0" w:lastRowFirstColumn="0" w:lastRowLastColumn="0"/>
            </w:pPr>
            <w:r>
              <w:t>Zayıf</w:t>
            </w:r>
          </w:p>
        </w:tc>
        <w:tc>
          <w:tcPr>
            <w:tcW w:w="1588" w:type="dxa"/>
          </w:tcPr>
          <w:p w14:paraId="746021D5" w14:textId="77777777" w:rsidR="00C61FC4" w:rsidRDefault="009C68AF">
            <w:pPr>
              <w:cnfStyle w:val="000000010000" w:firstRow="0" w:lastRow="0" w:firstColumn="0" w:lastColumn="0" w:oddVBand="0" w:evenVBand="0" w:oddHBand="0" w:evenHBand="1" w:firstRowFirstColumn="0" w:firstRowLastColumn="0" w:lastRowFirstColumn="0" w:lastRowLastColumn="0"/>
            </w:pPr>
            <w:r>
              <w:t>İzle</w:t>
            </w:r>
          </w:p>
        </w:tc>
        <w:tc>
          <w:tcPr>
            <w:tcW w:w="865" w:type="dxa"/>
          </w:tcPr>
          <w:p w14:paraId="26FEE4B0" w14:textId="77777777" w:rsidR="00C61FC4" w:rsidRDefault="009C68AF">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r>
              <w:rPr>
                <w:rFonts w:ascii="Cambria" w:eastAsia="Cambria" w:hAnsi="Cambria" w:cs="Cambria"/>
                <w:color w:val="000000"/>
                <w:sz w:val="24"/>
                <w:szCs w:val="24"/>
              </w:rPr>
              <w:t>5</w:t>
            </w:r>
          </w:p>
        </w:tc>
      </w:tr>
      <w:tr w:rsidR="00C61FC4" w14:paraId="7D8F9A60" w14:textId="77777777" w:rsidTr="00C61FC4">
        <w:trPr>
          <w:cnfStyle w:val="000000100000" w:firstRow="0" w:lastRow="0" w:firstColumn="0" w:lastColumn="0" w:oddVBand="0" w:evenVBand="0" w:oddHBand="1"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1918" w:type="dxa"/>
          </w:tcPr>
          <w:p w14:paraId="2F8F886B" w14:textId="77777777" w:rsidR="00C61FC4" w:rsidRDefault="009C68AF">
            <w:pPr>
              <w:spacing w:line="360" w:lineRule="auto"/>
            </w:pPr>
            <w:r>
              <w:t xml:space="preserve">Diğer Kurum ve Kuruluşlar </w:t>
            </w:r>
          </w:p>
        </w:tc>
        <w:tc>
          <w:tcPr>
            <w:tcW w:w="956" w:type="dxa"/>
          </w:tcPr>
          <w:p w14:paraId="30714DDC" w14:textId="77777777" w:rsidR="00C61FC4" w:rsidRDefault="00C61FC4">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p>
        </w:tc>
        <w:tc>
          <w:tcPr>
            <w:tcW w:w="1011" w:type="dxa"/>
          </w:tcPr>
          <w:p w14:paraId="05C4B45C" w14:textId="77777777" w:rsidR="00C61FC4" w:rsidRDefault="009C68AF">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r>
              <w:rPr>
                <w:rFonts w:ascii="Cambria" w:eastAsia="Cambria" w:hAnsi="Cambria" w:cs="Cambria"/>
                <w:color w:val="000000"/>
                <w:sz w:val="24"/>
                <w:szCs w:val="24"/>
              </w:rPr>
              <w:t>√</w:t>
            </w:r>
          </w:p>
        </w:tc>
        <w:tc>
          <w:tcPr>
            <w:tcW w:w="1587" w:type="dxa"/>
          </w:tcPr>
          <w:p w14:paraId="6647F32E" w14:textId="77777777" w:rsidR="00C61FC4" w:rsidRDefault="009C68AF">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r>
              <w:rPr>
                <w:rFonts w:ascii="Cambria" w:eastAsia="Cambria" w:hAnsi="Cambria" w:cs="Cambria"/>
                <w:color w:val="000000"/>
                <w:sz w:val="24"/>
                <w:szCs w:val="24"/>
              </w:rPr>
              <w:t>Düşük</w:t>
            </w:r>
          </w:p>
        </w:tc>
        <w:tc>
          <w:tcPr>
            <w:tcW w:w="1442" w:type="dxa"/>
          </w:tcPr>
          <w:p w14:paraId="714909AB" w14:textId="77777777" w:rsidR="00C61FC4" w:rsidRDefault="009C68AF">
            <w:pPr>
              <w:cnfStyle w:val="000000100000" w:firstRow="0" w:lastRow="0" w:firstColumn="0" w:lastColumn="0" w:oddVBand="0" w:evenVBand="0" w:oddHBand="1" w:evenHBand="0" w:firstRowFirstColumn="0" w:firstRowLastColumn="0" w:lastRowFirstColumn="0" w:lastRowLastColumn="0"/>
            </w:pPr>
            <w:r>
              <w:t>Zayıf</w:t>
            </w:r>
          </w:p>
        </w:tc>
        <w:tc>
          <w:tcPr>
            <w:tcW w:w="1588" w:type="dxa"/>
          </w:tcPr>
          <w:p w14:paraId="1A04DCC9" w14:textId="77777777" w:rsidR="00C61FC4" w:rsidRDefault="009C68AF">
            <w:pPr>
              <w:cnfStyle w:val="000000100000" w:firstRow="0" w:lastRow="0" w:firstColumn="0" w:lastColumn="0" w:oddVBand="0" w:evenVBand="0" w:oddHBand="1" w:evenHBand="0" w:firstRowFirstColumn="0" w:firstRowLastColumn="0" w:lastRowFirstColumn="0" w:lastRowLastColumn="0"/>
            </w:pPr>
            <w:r>
              <w:t>İzle</w:t>
            </w:r>
          </w:p>
        </w:tc>
        <w:tc>
          <w:tcPr>
            <w:tcW w:w="865" w:type="dxa"/>
          </w:tcPr>
          <w:p w14:paraId="4796C1A4" w14:textId="77777777" w:rsidR="00C61FC4" w:rsidRDefault="009C68AF">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r>
              <w:rPr>
                <w:rFonts w:ascii="Cambria" w:eastAsia="Cambria" w:hAnsi="Cambria" w:cs="Cambria"/>
                <w:color w:val="000000"/>
                <w:sz w:val="24"/>
                <w:szCs w:val="24"/>
              </w:rPr>
              <w:t>5</w:t>
            </w:r>
          </w:p>
        </w:tc>
      </w:tr>
    </w:tbl>
    <w:p w14:paraId="09224100" w14:textId="77777777" w:rsidR="00C61FC4" w:rsidRDefault="00C61FC4">
      <w:pPr>
        <w:widowControl w:val="0"/>
        <w:pBdr>
          <w:top w:val="nil"/>
          <w:left w:val="nil"/>
          <w:bottom w:val="nil"/>
          <w:right w:val="nil"/>
          <w:between w:val="nil"/>
        </w:pBdr>
        <w:spacing w:before="184" w:after="0" w:line="240" w:lineRule="auto"/>
        <w:ind w:left="120"/>
        <w:rPr>
          <w:rFonts w:ascii="Cambria" w:eastAsia="Cambria" w:hAnsi="Cambria" w:cs="Cambria"/>
          <w:color w:val="4C216D"/>
          <w:sz w:val="24"/>
          <w:szCs w:val="24"/>
        </w:rPr>
        <w:sectPr w:rsidR="00C61FC4" w:rsidSect="00E40847">
          <w:pgSz w:w="11910" w:h="16840"/>
          <w:pgMar w:top="1300" w:right="1100" w:bottom="993" w:left="1140" w:header="0" w:footer="868" w:gutter="0"/>
          <w:cols w:space="708"/>
        </w:sectPr>
      </w:pPr>
    </w:p>
    <w:p w14:paraId="022454AD" w14:textId="77777777" w:rsidR="00C61FC4" w:rsidRDefault="0065607A">
      <w:pPr>
        <w:pStyle w:val="Balk2"/>
        <w:ind w:left="118"/>
        <w:rPr>
          <w:color w:val="FF0000"/>
        </w:rPr>
      </w:pPr>
      <w:r>
        <w:lastRenderedPageBreak/>
        <w:t xml:space="preserve">                     </w:t>
      </w:r>
      <w:r w:rsidR="009C68AF">
        <w:t xml:space="preserve">Tablo 9. Paydaş Ürün/Hizmet Matrisi </w:t>
      </w:r>
    </w:p>
    <w:p w14:paraId="46D122C0" w14:textId="77777777" w:rsidR="00C61FC4" w:rsidRDefault="00C61FC4">
      <w:pPr>
        <w:widowControl w:val="0"/>
        <w:pBdr>
          <w:top w:val="nil"/>
          <w:left w:val="nil"/>
          <w:bottom w:val="nil"/>
          <w:right w:val="nil"/>
          <w:between w:val="nil"/>
        </w:pBdr>
        <w:spacing w:before="184" w:after="0" w:line="240" w:lineRule="auto"/>
        <w:ind w:left="120"/>
        <w:rPr>
          <w:rFonts w:ascii="Cambria" w:eastAsia="Cambria" w:hAnsi="Cambria" w:cs="Cambria"/>
          <w:color w:val="000000"/>
          <w:sz w:val="24"/>
          <w:szCs w:val="24"/>
        </w:rPr>
      </w:pPr>
    </w:p>
    <w:tbl>
      <w:tblPr>
        <w:tblStyle w:val="a9"/>
        <w:tblW w:w="13969" w:type="dxa"/>
        <w:tblInd w:w="-108" w:type="dxa"/>
        <w:tblBorders>
          <w:top w:val="single" w:sz="8" w:space="0" w:color="000000"/>
          <w:left w:val="single" w:sz="8" w:space="0" w:color="000000"/>
          <w:bottom w:val="single" w:sz="8" w:space="0" w:color="000000"/>
          <w:right w:val="single" w:sz="8" w:space="0" w:color="000000"/>
          <w:insideH w:val="single" w:sz="8" w:space="0" w:color="84B4DF"/>
          <w:insideV w:val="single" w:sz="8" w:space="0" w:color="4472C4"/>
        </w:tblBorders>
        <w:tblLayout w:type="fixed"/>
        <w:tblLook w:val="04A0" w:firstRow="1" w:lastRow="0" w:firstColumn="1" w:lastColumn="0" w:noHBand="0" w:noVBand="1"/>
      </w:tblPr>
      <w:tblGrid>
        <w:gridCol w:w="2724"/>
        <w:gridCol w:w="525"/>
        <w:gridCol w:w="567"/>
        <w:gridCol w:w="850"/>
        <w:gridCol w:w="567"/>
        <w:gridCol w:w="709"/>
        <w:gridCol w:w="567"/>
        <w:gridCol w:w="709"/>
        <w:gridCol w:w="567"/>
        <w:gridCol w:w="672"/>
        <w:gridCol w:w="744"/>
        <w:gridCol w:w="953"/>
        <w:gridCol w:w="795"/>
        <w:gridCol w:w="636"/>
        <w:gridCol w:w="795"/>
        <w:gridCol w:w="795"/>
        <w:gridCol w:w="794"/>
      </w:tblGrid>
      <w:tr w:rsidR="00C61FC4" w14:paraId="4B323B0F" w14:textId="77777777" w:rsidTr="00C61FC4">
        <w:trPr>
          <w:cnfStyle w:val="100000000000" w:firstRow="1" w:lastRow="0" w:firstColumn="0" w:lastColumn="0" w:oddVBand="0" w:evenVBand="0" w:oddHBand="0"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2724" w:type="dxa"/>
          </w:tcPr>
          <w:p w14:paraId="602EF88A" w14:textId="77777777" w:rsidR="00C61FC4" w:rsidRDefault="00C61FC4">
            <w:pPr>
              <w:pBdr>
                <w:top w:val="nil"/>
                <w:left w:val="nil"/>
                <w:bottom w:val="nil"/>
                <w:right w:val="nil"/>
                <w:between w:val="nil"/>
              </w:pBdr>
              <w:spacing w:before="184"/>
              <w:rPr>
                <w:rFonts w:ascii="Cambria" w:eastAsia="Cambria" w:hAnsi="Cambria" w:cs="Cambria"/>
                <w:color w:val="000000"/>
                <w:sz w:val="24"/>
                <w:szCs w:val="24"/>
              </w:rPr>
            </w:pPr>
          </w:p>
        </w:tc>
        <w:tc>
          <w:tcPr>
            <w:tcW w:w="3785" w:type="dxa"/>
            <w:gridSpan w:val="6"/>
          </w:tcPr>
          <w:p w14:paraId="0501C058" w14:textId="77777777" w:rsidR="00C61FC4" w:rsidRDefault="009C68AF">
            <w:pPr>
              <w:pBdr>
                <w:top w:val="nil"/>
                <w:left w:val="nil"/>
                <w:bottom w:val="nil"/>
                <w:right w:val="nil"/>
                <w:between w:val="nil"/>
              </w:pBdr>
              <w:spacing w:before="184"/>
              <w:cnfStyle w:val="100000000000" w:firstRow="1" w:lastRow="0" w:firstColumn="0" w:lastColumn="0" w:oddVBand="0" w:evenVBand="0" w:oddHBand="0" w:evenHBand="0" w:firstRowFirstColumn="0" w:firstRowLastColumn="0" w:lastRowFirstColumn="0" w:lastRowLastColumn="0"/>
              <w:rPr>
                <w:rFonts w:ascii="Cambria" w:eastAsia="Cambria" w:hAnsi="Cambria" w:cs="Cambria"/>
                <w:color w:val="000000"/>
                <w:sz w:val="20"/>
                <w:szCs w:val="20"/>
              </w:rPr>
            </w:pPr>
            <w:r>
              <w:rPr>
                <w:rFonts w:ascii="Cambria" w:eastAsia="Cambria" w:hAnsi="Cambria" w:cs="Cambria"/>
                <w:b w:val="0"/>
                <w:color w:val="000000"/>
                <w:sz w:val="20"/>
                <w:szCs w:val="20"/>
              </w:rPr>
              <w:t>Eğitim Öğretim Faaliyetleri</w:t>
            </w:r>
          </w:p>
        </w:tc>
        <w:tc>
          <w:tcPr>
            <w:tcW w:w="2692" w:type="dxa"/>
            <w:gridSpan w:val="4"/>
          </w:tcPr>
          <w:p w14:paraId="2F3CAD43" w14:textId="77777777" w:rsidR="00C61FC4" w:rsidRDefault="009C68AF">
            <w:pPr>
              <w:pBdr>
                <w:top w:val="nil"/>
                <w:left w:val="nil"/>
                <w:bottom w:val="nil"/>
                <w:right w:val="nil"/>
                <w:between w:val="nil"/>
              </w:pBdr>
              <w:spacing w:before="184"/>
              <w:cnfStyle w:val="100000000000" w:firstRow="1" w:lastRow="0" w:firstColumn="0" w:lastColumn="0" w:oddVBand="0" w:evenVBand="0" w:oddHBand="0" w:evenHBand="0" w:firstRowFirstColumn="0" w:firstRowLastColumn="0" w:lastRowFirstColumn="0" w:lastRowLastColumn="0"/>
              <w:rPr>
                <w:rFonts w:ascii="Cambria" w:eastAsia="Cambria" w:hAnsi="Cambria" w:cs="Cambria"/>
                <w:color w:val="000000"/>
                <w:sz w:val="20"/>
                <w:szCs w:val="20"/>
              </w:rPr>
            </w:pPr>
            <w:r>
              <w:rPr>
                <w:rFonts w:ascii="Cambria" w:eastAsia="Cambria" w:hAnsi="Cambria" w:cs="Cambria"/>
                <w:b w:val="0"/>
                <w:color w:val="000000"/>
                <w:sz w:val="20"/>
                <w:szCs w:val="20"/>
              </w:rPr>
              <w:t>İdari Faaliyetler</w:t>
            </w:r>
          </w:p>
        </w:tc>
        <w:tc>
          <w:tcPr>
            <w:tcW w:w="4768" w:type="dxa"/>
            <w:gridSpan w:val="6"/>
          </w:tcPr>
          <w:p w14:paraId="45CFAD25" w14:textId="77777777" w:rsidR="00C61FC4" w:rsidRDefault="009C68AF">
            <w:pPr>
              <w:pBdr>
                <w:top w:val="nil"/>
                <w:left w:val="nil"/>
                <w:bottom w:val="nil"/>
                <w:right w:val="nil"/>
                <w:between w:val="nil"/>
              </w:pBdr>
              <w:spacing w:before="184"/>
              <w:cnfStyle w:val="100000000000" w:firstRow="1" w:lastRow="0" w:firstColumn="0" w:lastColumn="0" w:oddVBand="0" w:evenVBand="0" w:oddHBand="0" w:evenHBand="0" w:firstRowFirstColumn="0" w:firstRowLastColumn="0" w:lastRowFirstColumn="0" w:lastRowLastColumn="0"/>
              <w:rPr>
                <w:rFonts w:ascii="Cambria" w:eastAsia="Cambria" w:hAnsi="Cambria" w:cs="Cambria"/>
                <w:color w:val="000000"/>
                <w:sz w:val="20"/>
                <w:szCs w:val="20"/>
              </w:rPr>
            </w:pPr>
            <w:r>
              <w:rPr>
                <w:rFonts w:ascii="Cambria" w:eastAsia="Cambria" w:hAnsi="Cambria" w:cs="Cambria"/>
                <w:b w:val="0"/>
                <w:color w:val="000000"/>
                <w:sz w:val="20"/>
                <w:szCs w:val="20"/>
              </w:rPr>
              <w:t>Yönetim Faaliyetleri</w:t>
            </w:r>
          </w:p>
        </w:tc>
      </w:tr>
      <w:tr w:rsidR="00C61FC4" w14:paraId="13674905" w14:textId="77777777" w:rsidTr="00C61FC4">
        <w:trPr>
          <w:cnfStyle w:val="000000100000" w:firstRow="0" w:lastRow="0" w:firstColumn="0" w:lastColumn="0" w:oddVBand="0" w:evenVBand="0" w:oddHBand="1" w:evenHBand="0" w:firstRowFirstColumn="0" w:firstRowLastColumn="0" w:lastRowFirstColumn="0" w:lastRowLastColumn="0"/>
          <w:trHeight w:val="1774"/>
        </w:trPr>
        <w:tc>
          <w:tcPr>
            <w:cnfStyle w:val="001000000000" w:firstRow="0" w:lastRow="0" w:firstColumn="1" w:lastColumn="0" w:oddVBand="0" w:evenVBand="0" w:oddHBand="0" w:evenHBand="0" w:firstRowFirstColumn="0" w:firstRowLastColumn="0" w:lastRowFirstColumn="0" w:lastRowLastColumn="0"/>
            <w:tcW w:w="2724" w:type="dxa"/>
          </w:tcPr>
          <w:p w14:paraId="61108763" w14:textId="77777777" w:rsidR="00C61FC4" w:rsidRDefault="00C61FC4">
            <w:pPr>
              <w:pBdr>
                <w:top w:val="nil"/>
                <w:left w:val="nil"/>
                <w:bottom w:val="nil"/>
                <w:right w:val="nil"/>
                <w:between w:val="nil"/>
              </w:pBdr>
              <w:rPr>
                <w:rFonts w:ascii="Cambria" w:eastAsia="Cambria" w:hAnsi="Cambria" w:cs="Cambria"/>
                <w:color w:val="000000"/>
                <w:sz w:val="24"/>
                <w:szCs w:val="24"/>
              </w:rPr>
            </w:pPr>
          </w:p>
        </w:tc>
        <w:tc>
          <w:tcPr>
            <w:tcW w:w="525" w:type="dxa"/>
          </w:tcPr>
          <w:p w14:paraId="5226D21B" w14:textId="77777777" w:rsidR="00C61FC4" w:rsidRDefault="009C68AF">
            <w:pPr>
              <w:pBdr>
                <w:top w:val="nil"/>
                <w:left w:val="nil"/>
                <w:bottom w:val="nil"/>
                <w:right w:val="nil"/>
                <w:between w:val="nil"/>
              </w:pBdr>
              <w:ind w:left="113" w:right="113"/>
              <w:jc w:val="center"/>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18"/>
                <w:szCs w:val="18"/>
              </w:rPr>
            </w:pPr>
            <w:r>
              <w:rPr>
                <w:rFonts w:ascii="Cambria" w:eastAsia="Cambria" w:hAnsi="Cambria" w:cs="Cambria"/>
                <w:color w:val="000000"/>
                <w:sz w:val="18"/>
                <w:szCs w:val="18"/>
              </w:rPr>
              <w:t>1.Eğitim Hizmetleri</w:t>
            </w:r>
          </w:p>
        </w:tc>
        <w:tc>
          <w:tcPr>
            <w:tcW w:w="567" w:type="dxa"/>
          </w:tcPr>
          <w:p w14:paraId="36573A4A" w14:textId="77777777" w:rsidR="00C61FC4" w:rsidRDefault="009C68AF">
            <w:pPr>
              <w:pBdr>
                <w:top w:val="nil"/>
                <w:left w:val="nil"/>
                <w:bottom w:val="nil"/>
                <w:right w:val="nil"/>
                <w:between w:val="nil"/>
              </w:pBdr>
              <w:ind w:left="113" w:right="113"/>
              <w:jc w:val="center"/>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18"/>
                <w:szCs w:val="18"/>
              </w:rPr>
            </w:pPr>
            <w:r>
              <w:rPr>
                <w:rFonts w:ascii="Cambria" w:eastAsia="Cambria" w:hAnsi="Cambria" w:cs="Cambria"/>
                <w:color w:val="000000"/>
                <w:sz w:val="18"/>
                <w:szCs w:val="18"/>
              </w:rPr>
              <w:t>2.Öğretim Hizmetleri</w:t>
            </w:r>
          </w:p>
        </w:tc>
        <w:tc>
          <w:tcPr>
            <w:tcW w:w="850" w:type="dxa"/>
          </w:tcPr>
          <w:p w14:paraId="4B63F29D" w14:textId="77777777" w:rsidR="00C61FC4" w:rsidRDefault="009C68AF">
            <w:pPr>
              <w:pBdr>
                <w:top w:val="nil"/>
                <w:left w:val="nil"/>
                <w:bottom w:val="nil"/>
                <w:right w:val="nil"/>
                <w:between w:val="nil"/>
              </w:pBdr>
              <w:ind w:left="113" w:right="113"/>
              <w:jc w:val="center"/>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18"/>
                <w:szCs w:val="18"/>
              </w:rPr>
            </w:pPr>
            <w:r>
              <w:rPr>
                <w:rFonts w:ascii="Cambria" w:eastAsia="Cambria" w:hAnsi="Cambria" w:cs="Cambria"/>
                <w:color w:val="000000"/>
                <w:sz w:val="18"/>
                <w:szCs w:val="18"/>
              </w:rPr>
              <w:t>3.Öğrenci Değerlendirme ve İzleme</w:t>
            </w:r>
          </w:p>
        </w:tc>
        <w:tc>
          <w:tcPr>
            <w:tcW w:w="567" w:type="dxa"/>
          </w:tcPr>
          <w:p w14:paraId="545F40AF" w14:textId="77777777" w:rsidR="00C61FC4" w:rsidRDefault="009C68AF">
            <w:pPr>
              <w:pBdr>
                <w:top w:val="nil"/>
                <w:left w:val="nil"/>
                <w:bottom w:val="nil"/>
                <w:right w:val="nil"/>
                <w:between w:val="nil"/>
              </w:pBdr>
              <w:ind w:left="113" w:right="113"/>
              <w:jc w:val="center"/>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18"/>
                <w:szCs w:val="18"/>
              </w:rPr>
            </w:pPr>
            <w:r>
              <w:rPr>
                <w:rFonts w:ascii="Cambria" w:eastAsia="Cambria" w:hAnsi="Cambria" w:cs="Cambria"/>
                <w:color w:val="000000"/>
                <w:sz w:val="18"/>
                <w:szCs w:val="18"/>
              </w:rPr>
              <w:t>4.Rehberlik Hizmetleri</w:t>
            </w:r>
          </w:p>
        </w:tc>
        <w:tc>
          <w:tcPr>
            <w:tcW w:w="709" w:type="dxa"/>
          </w:tcPr>
          <w:p w14:paraId="654156A2" w14:textId="77777777" w:rsidR="00C61FC4" w:rsidRDefault="009C68AF">
            <w:pPr>
              <w:pBdr>
                <w:top w:val="nil"/>
                <w:left w:val="nil"/>
                <w:bottom w:val="nil"/>
                <w:right w:val="nil"/>
                <w:between w:val="nil"/>
              </w:pBdr>
              <w:ind w:left="113" w:right="113"/>
              <w:jc w:val="center"/>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18"/>
                <w:szCs w:val="18"/>
              </w:rPr>
            </w:pPr>
            <w:r>
              <w:rPr>
                <w:rFonts w:ascii="Cambria" w:eastAsia="Cambria" w:hAnsi="Cambria" w:cs="Cambria"/>
                <w:color w:val="000000"/>
                <w:sz w:val="18"/>
                <w:szCs w:val="18"/>
              </w:rPr>
              <w:t>5.Kültürel, Sanatsal ve Sportif Hizmetler</w:t>
            </w:r>
          </w:p>
        </w:tc>
        <w:tc>
          <w:tcPr>
            <w:tcW w:w="567" w:type="dxa"/>
          </w:tcPr>
          <w:p w14:paraId="16A5759F" w14:textId="77777777" w:rsidR="00C61FC4" w:rsidRDefault="009C68AF">
            <w:pPr>
              <w:pBdr>
                <w:top w:val="nil"/>
                <w:left w:val="nil"/>
                <w:bottom w:val="nil"/>
                <w:right w:val="nil"/>
                <w:between w:val="nil"/>
              </w:pBdr>
              <w:ind w:left="113" w:right="113"/>
              <w:jc w:val="center"/>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18"/>
                <w:szCs w:val="18"/>
              </w:rPr>
            </w:pPr>
            <w:r>
              <w:rPr>
                <w:rFonts w:ascii="Cambria" w:eastAsia="Cambria" w:hAnsi="Cambria" w:cs="Cambria"/>
                <w:color w:val="000000"/>
                <w:sz w:val="18"/>
                <w:szCs w:val="18"/>
              </w:rPr>
              <w:t>6. Öğretmenlik Uygulaması</w:t>
            </w:r>
          </w:p>
        </w:tc>
        <w:tc>
          <w:tcPr>
            <w:tcW w:w="709" w:type="dxa"/>
          </w:tcPr>
          <w:p w14:paraId="649E1666" w14:textId="77777777" w:rsidR="00C61FC4" w:rsidRDefault="009C68AF">
            <w:pPr>
              <w:pBdr>
                <w:top w:val="nil"/>
                <w:left w:val="nil"/>
                <w:bottom w:val="nil"/>
                <w:right w:val="nil"/>
                <w:between w:val="nil"/>
              </w:pBdr>
              <w:ind w:left="113" w:right="113"/>
              <w:jc w:val="center"/>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0"/>
                <w:szCs w:val="20"/>
              </w:rPr>
            </w:pPr>
            <w:r>
              <w:rPr>
                <w:rFonts w:ascii="Cambria" w:eastAsia="Cambria" w:hAnsi="Cambria" w:cs="Cambria"/>
                <w:color w:val="000000"/>
                <w:sz w:val="20"/>
                <w:szCs w:val="20"/>
              </w:rPr>
              <w:t>1.Öğrenci Kayıt Kabul İşlemleri</w:t>
            </w:r>
          </w:p>
        </w:tc>
        <w:tc>
          <w:tcPr>
            <w:tcW w:w="567" w:type="dxa"/>
          </w:tcPr>
          <w:p w14:paraId="1FCE2564" w14:textId="77777777" w:rsidR="00C61FC4" w:rsidRDefault="009C68AF">
            <w:pPr>
              <w:pBdr>
                <w:top w:val="nil"/>
                <w:left w:val="nil"/>
                <w:bottom w:val="nil"/>
                <w:right w:val="nil"/>
                <w:between w:val="nil"/>
              </w:pBdr>
              <w:ind w:left="113" w:right="113"/>
              <w:jc w:val="center"/>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0"/>
                <w:szCs w:val="20"/>
              </w:rPr>
            </w:pPr>
            <w:r>
              <w:rPr>
                <w:rFonts w:ascii="Cambria" w:eastAsia="Cambria" w:hAnsi="Cambria" w:cs="Cambria"/>
                <w:color w:val="000000"/>
                <w:sz w:val="20"/>
                <w:szCs w:val="20"/>
              </w:rPr>
              <w:t>2.Öğrenci Devam İşlemleri</w:t>
            </w:r>
          </w:p>
        </w:tc>
        <w:tc>
          <w:tcPr>
            <w:tcW w:w="672" w:type="dxa"/>
          </w:tcPr>
          <w:p w14:paraId="427D3B1B" w14:textId="77777777" w:rsidR="00C61FC4" w:rsidRDefault="009C68AF">
            <w:pPr>
              <w:pBdr>
                <w:top w:val="nil"/>
                <w:left w:val="nil"/>
                <w:bottom w:val="nil"/>
                <w:right w:val="nil"/>
                <w:between w:val="nil"/>
              </w:pBdr>
              <w:ind w:left="113" w:right="113"/>
              <w:jc w:val="center"/>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0"/>
                <w:szCs w:val="20"/>
              </w:rPr>
            </w:pPr>
            <w:r>
              <w:rPr>
                <w:rFonts w:ascii="Cambria" w:eastAsia="Cambria" w:hAnsi="Cambria" w:cs="Cambria"/>
                <w:color w:val="000000"/>
                <w:sz w:val="20"/>
                <w:szCs w:val="20"/>
              </w:rPr>
              <w:t>3.Muhasebe Hizmeti</w:t>
            </w:r>
          </w:p>
        </w:tc>
        <w:tc>
          <w:tcPr>
            <w:tcW w:w="744" w:type="dxa"/>
          </w:tcPr>
          <w:p w14:paraId="5951431D" w14:textId="77777777" w:rsidR="00C61FC4" w:rsidRDefault="009C68AF">
            <w:pPr>
              <w:pBdr>
                <w:top w:val="nil"/>
                <w:left w:val="nil"/>
                <w:bottom w:val="nil"/>
                <w:right w:val="nil"/>
                <w:between w:val="nil"/>
              </w:pBdr>
              <w:ind w:left="113" w:right="113"/>
              <w:jc w:val="center"/>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0"/>
                <w:szCs w:val="20"/>
              </w:rPr>
            </w:pPr>
            <w:r>
              <w:rPr>
                <w:rFonts w:ascii="Cambria" w:eastAsia="Cambria" w:hAnsi="Cambria" w:cs="Cambria"/>
                <w:color w:val="000000"/>
                <w:sz w:val="20"/>
                <w:szCs w:val="20"/>
              </w:rPr>
              <w:t>4.Görünürlük Çalışmaları</w:t>
            </w:r>
          </w:p>
        </w:tc>
        <w:tc>
          <w:tcPr>
            <w:tcW w:w="953" w:type="dxa"/>
          </w:tcPr>
          <w:p w14:paraId="1D88943E" w14:textId="77777777" w:rsidR="00C61FC4" w:rsidRDefault="009C68AF">
            <w:pPr>
              <w:pBdr>
                <w:top w:val="nil"/>
                <w:left w:val="nil"/>
                <w:bottom w:val="nil"/>
                <w:right w:val="nil"/>
                <w:between w:val="nil"/>
              </w:pBdr>
              <w:ind w:left="113" w:right="113"/>
              <w:jc w:val="center"/>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18"/>
                <w:szCs w:val="18"/>
              </w:rPr>
            </w:pPr>
            <w:r>
              <w:rPr>
                <w:rFonts w:ascii="Cambria" w:eastAsia="Cambria" w:hAnsi="Cambria" w:cs="Cambria"/>
                <w:color w:val="000000"/>
                <w:sz w:val="18"/>
                <w:szCs w:val="18"/>
              </w:rPr>
              <w:t>1. Denetim ve Rehberlik Hizmetleri</w:t>
            </w:r>
          </w:p>
        </w:tc>
        <w:tc>
          <w:tcPr>
            <w:tcW w:w="795" w:type="dxa"/>
          </w:tcPr>
          <w:p w14:paraId="1BABC6CC" w14:textId="77777777" w:rsidR="00C61FC4" w:rsidRDefault="009C68AF">
            <w:pPr>
              <w:pBdr>
                <w:top w:val="nil"/>
                <w:left w:val="nil"/>
                <w:bottom w:val="nil"/>
                <w:right w:val="nil"/>
                <w:between w:val="nil"/>
              </w:pBdr>
              <w:ind w:left="113" w:right="113"/>
              <w:jc w:val="center"/>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18"/>
                <w:szCs w:val="18"/>
              </w:rPr>
            </w:pPr>
            <w:r>
              <w:rPr>
                <w:rFonts w:ascii="Cambria" w:eastAsia="Cambria" w:hAnsi="Cambria" w:cs="Cambria"/>
                <w:color w:val="000000"/>
                <w:sz w:val="18"/>
                <w:szCs w:val="18"/>
              </w:rPr>
              <w:t>2.Öğrenci Mezuniyet İşlemleri</w:t>
            </w:r>
          </w:p>
        </w:tc>
        <w:tc>
          <w:tcPr>
            <w:tcW w:w="636" w:type="dxa"/>
          </w:tcPr>
          <w:p w14:paraId="27F64366" w14:textId="77777777" w:rsidR="00C61FC4" w:rsidRDefault="009C68AF">
            <w:pPr>
              <w:pBdr>
                <w:top w:val="nil"/>
                <w:left w:val="nil"/>
                <w:bottom w:val="nil"/>
                <w:right w:val="nil"/>
                <w:between w:val="nil"/>
              </w:pBdr>
              <w:ind w:left="113" w:right="113"/>
              <w:jc w:val="center"/>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18"/>
                <w:szCs w:val="18"/>
              </w:rPr>
            </w:pPr>
            <w:r>
              <w:rPr>
                <w:rFonts w:ascii="Cambria" w:eastAsia="Cambria" w:hAnsi="Cambria" w:cs="Cambria"/>
                <w:color w:val="000000"/>
                <w:sz w:val="18"/>
                <w:szCs w:val="18"/>
              </w:rPr>
              <w:t>3.Personel Gelişimi</w:t>
            </w:r>
          </w:p>
        </w:tc>
        <w:tc>
          <w:tcPr>
            <w:tcW w:w="795" w:type="dxa"/>
          </w:tcPr>
          <w:p w14:paraId="2D8457E1" w14:textId="77777777" w:rsidR="00C61FC4" w:rsidRDefault="009C68AF">
            <w:pPr>
              <w:pBdr>
                <w:top w:val="nil"/>
                <w:left w:val="nil"/>
                <w:bottom w:val="nil"/>
                <w:right w:val="nil"/>
                <w:between w:val="nil"/>
              </w:pBdr>
              <w:ind w:left="113" w:right="113"/>
              <w:jc w:val="center"/>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18"/>
                <w:szCs w:val="18"/>
              </w:rPr>
            </w:pPr>
            <w:r>
              <w:rPr>
                <w:rFonts w:ascii="Cambria" w:eastAsia="Cambria" w:hAnsi="Cambria" w:cs="Cambria"/>
                <w:color w:val="000000"/>
                <w:sz w:val="18"/>
                <w:szCs w:val="18"/>
              </w:rPr>
              <w:t>4.Fiziki kapasite ve Çevre Geliştirme</w:t>
            </w:r>
          </w:p>
        </w:tc>
        <w:tc>
          <w:tcPr>
            <w:tcW w:w="795" w:type="dxa"/>
          </w:tcPr>
          <w:p w14:paraId="492C1294" w14:textId="77777777" w:rsidR="00C61FC4" w:rsidRDefault="009C68AF">
            <w:pPr>
              <w:pBdr>
                <w:top w:val="nil"/>
                <w:left w:val="nil"/>
                <w:bottom w:val="nil"/>
                <w:right w:val="nil"/>
                <w:between w:val="nil"/>
              </w:pBdr>
              <w:ind w:left="113" w:right="113"/>
              <w:jc w:val="center"/>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18"/>
                <w:szCs w:val="18"/>
              </w:rPr>
            </w:pPr>
            <w:r>
              <w:rPr>
                <w:rFonts w:ascii="Cambria" w:eastAsia="Cambria" w:hAnsi="Cambria" w:cs="Cambria"/>
                <w:color w:val="000000"/>
                <w:sz w:val="18"/>
                <w:szCs w:val="18"/>
              </w:rPr>
              <w:t>5.İş Sağlığı ve Güvenliği Hizmetleri</w:t>
            </w:r>
          </w:p>
        </w:tc>
        <w:tc>
          <w:tcPr>
            <w:tcW w:w="794" w:type="dxa"/>
          </w:tcPr>
          <w:p w14:paraId="3AD18850" w14:textId="77777777" w:rsidR="00C61FC4" w:rsidRDefault="009C68AF">
            <w:pPr>
              <w:pBdr>
                <w:top w:val="nil"/>
                <w:left w:val="nil"/>
                <w:bottom w:val="nil"/>
                <w:right w:val="nil"/>
                <w:between w:val="nil"/>
              </w:pBdr>
              <w:ind w:left="113" w:right="113"/>
              <w:jc w:val="center"/>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18"/>
                <w:szCs w:val="18"/>
              </w:rPr>
            </w:pPr>
            <w:r>
              <w:rPr>
                <w:rFonts w:ascii="Cambria" w:eastAsia="Cambria" w:hAnsi="Cambria" w:cs="Cambria"/>
                <w:color w:val="000000"/>
                <w:sz w:val="18"/>
                <w:szCs w:val="18"/>
              </w:rPr>
              <w:t>6.Acil Durum İş ve İşlemleri</w:t>
            </w:r>
          </w:p>
        </w:tc>
      </w:tr>
      <w:tr w:rsidR="00C61FC4" w14:paraId="0DBA6421" w14:textId="77777777" w:rsidTr="00C61FC4">
        <w:trPr>
          <w:cnfStyle w:val="000000010000" w:firstRow="0" w:lastRow="0" w:firstColumn="0" w:lastColumn="0" w:oddVBand="0" w:evenVBand="0" w:oddHBand="0" w:evenHBand="1" w:firstRowFirstColumn="0" w:firstRowLastColumn="0" w:lastRowFirstColumn="0" w:lastRowLastColumn="0"/>
          <w:trHeight w:val="636"/>
        </w:trPr>
        <w:tc>
          <w:tcPr>
            <w:cnfStyle w:val="001000000000" w:firstRow="0" w:lastRow="0" w:firstColumn="1" w:lastColumn="0" w:oddVBand="0" w:evenVBand="0" w:oddHBand="0" w:evenHBand="0" w:firstRowFirstColumn="0" w:firstRowLastColumn="0" w:lastRowFirstColumn="0" w:lastRowLastColumn="0"/>
            <w:tcW w:w="2724" w:type="dxa"/>
          </w:tcPr>
          <w:p w14:paraId="7C690421" w14:textId="77777777" w:rsidR="00C61FC4" w:rsidRDefault="009C68AF">
            <w:pPr>
              <w:spacing w:line="360" w:lineRule="auto"/>
              <w:rPr>
                <w:sz w:val="18"/>
                <w:szCs w:val="18"/>
              </w:rPr>
            </w:pPr>
            <w:r>
              <w:rPr>
                <w:sz w:val="18"/>
                <w:szCs w:val="18"/>
              </w:rPr>
              <w:t xml:space="preserve">Antalya İl Milli Eğitim Müdürlüğü </w:t>
            </w:r>
          </w:p>
        </w:tc>
        <w:tc>
          <w:tcPr>
            <w:tcW w:w="525" w:type="dxa"/>
          </w:tcPr>
          <w:p w14:paraId="63D0527C" w14:textId="77777777" w:rsidR="00C61FC4" w:rsidRDefault="009C68AF">
            <w:pPr>
              <w:cnfStyle w:val="000000010000" w:firstRow="0" w:lastRow="0" w:firstColumn="0" w:lastColumn="0" w:oddVBand="0" w:evenVBand="0" w:oddHBand="0" w:evenHBand="1" w:firstRowFirstColumn="0" w:firstRowLastColumn="0" w:lastRowFirstColumn="0" w:lastRowLastColumn="0"/>
            </w:pPr>
            <w:r>
              <w:t>√</w:t>
            </w:r>
          </w:p>
        </w:tc>
        <w:tc>
          <w:tcPr>
            <w:tcW w:w="567" w:type="dxa"/>
          </w:tcPr>
          <w:p w14:paraId="49F9397C" w14:textId="77777777" w:rsidR="00C61FC4" w:rsidRDefault="00C61FC4">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p>
        </w:tc>
        <w:tc>
          <w:tcPr>
            <w:tcW w:w="850" w:type="dxa"/>
          </w:tcPr>
          <w:p w14:paraId="791F2D19" w14:textId="77777777" w:rsidR="00C61FC4" w:rsidRDefault="00C61FC4">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p>
        </w:tc>
        <w:tc>
          <w:tcPr>
            <w:tcW w:w="567" w:type="dxa"/>
          </w:tcPr>
          <w:p w14:paraId="3C121D3B" w14:textId="77777777" w:rsidR="00C61FC4" w:rsidRDefault="00C61FC4">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p>
        </w:tc>
        <w:tc>
          <w:tcPr>
            <w:tcW w:w="709" w:type="dxa"/>
          </w:tcPr>
          <w:p w14:paraId="1DF831BC" w14:textId="77777777" w:rsidR="00C61FC4" w:rsidRDefault="009C68AF">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r>
              <w:rPr>
                <w:rFonts w:ascii="Cambria" w:eastAsia="Cambria" w:hAnsi="Cambria" w:cs="Cambria"/>
                <w:color w:val="000000"/>
                <w:sz w:val="24"/>
                <w:szCs w:val="24"/>
              </w:rPr>
              <w:t>√</w:t>
            </w:r>
          </w:p>
        </w:tc>
        <w:tc>
          <w:tcPr>
            <w:tcW w:w="567" w:type="dxa"/>
          </w:tcPr>
          <w:p w14:paraId="5598AFD8" w14:textId="77777777" w:rsidR="00C61FC4" w:rsidRDefault="00C61FC4">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p>
        </w:tc>
        <w:tc>
          <w:tcPr>
            <w:tcW w:w="709" w:type="dxa"/>
          </w:tcPr>
          <w:p w14:paraId="5D9ED44C" w14:textId="77777777" w:rsidR="00C61FC4" w:rsidRDefault="00C61FC4">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p>
        </w:tc>
        <w:tc>
          <w:tcPr>
            <w:tcW w:w="567" w:type="dxa"/>
          </w:tcPr>
          <w:p w14:paraId="314357DA" w14:textId="77777777" w:rsidR="00C61FC4" w:rsidRDefault="00C61FC4">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p>
        </w:tc>
        <w:tc>
          <w:tcPr>
            <w:tcW w:w="672" w:type="dxa"/>
          </w:tcPr>
          <w:p w14:paraId="7F8E23C7" w14:textId="77777777" w:rsidR="00C61FC4" w:rsidRDefault="00C61FC4">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p>
        </w:tc>
        <w:tc>
          <w:tcPr>
            <w:tcW w:w="744" w:type="dxa"/>
          </w:tcPr>
          <w:p w14:paraId="0AFF847B" w14:textId="77777777" w:rsidR="00C61FC4" w:rsidRDefault="009C68AF">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r>
              <w:rPr>
                <w:rFonts w:ascii="Cambria" w:eastAsia="Cambria" w:hAnsi="Cambria" w:cs="Cambria"/>
                <w:color w:val="000000"/>
                <w:sz w:val="24"/>
                <w:szCs w:val="24"/>
              </w:rPr>
              <w:t>√</w:t>
            </w:r>
          </w:p>
        </w:tc>
        <w:tc>
          <w:tcPr>
            <w:tcW w:w="953" w:type="dxa"/>
          </w:tcPr>
          <w:p w14:paraId="078A077A" w14:textId="77777777" w:rsidR="00C61FC4" w:rsidRDefault="009C68AF">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r>
              <w:rPr>
                <w:rFonts w:ascii="Cambria" w:eastAsia="Cambria" w:hAnsi="Cambria" w:cs="Cambria"/>
                <w:color w:val="000000"/>
                <w:sz w:val="24"/>
                <w:szCs w:val="24"/>
              </w:rPr>
              <w:t>√</w:t>
            </w:r>
          </w:p>
        </w:tc>
        <w:tc>
          <w:tcPr>
            <w:tcW w:w="795" w:type="dxa"/>
          </w:tcPr>
          <w:p w14:paraId="554D8DEA" w14:textId="77777777" w:rsidR="00C61FC4" w:rsidRDefault="009C68AF">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r>
              <w:rPr>
                <w:rFonts w:ascii="Cambria" w:eastAsia="Cambria" w:hAnsi="Cambria" w:cs="Cambria"/>
                <w:color w:val="000000"/>
                <w:sz w:val="24"/>
                <w:szCs w:val="24"/>
              </w:rPr>
              <w:t>√</w:t>
            </w:r>
          </w:p>
        </w:tc>
        <w:tc>
          <w:tcPr>
            <w:tcW w:w="636" w:type="dxa"/>
          </w:tcPr>
          <w:p w14:paraId="1B4A257F" w14:textId="77777777" w:rsidR="00C61FC4" w:rsidRDefault="009C68AF">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r>
              <w:rPr>
                <w:rFonts w:ascii="Cambria" w:eastAsia="Cambria" w:hAnsi="Cambria" w:cs="Cambria"/>
                <w:color w:val="000000"/>
                <w:sz w:val="24"/>
                <w:szCs w:val="24"/>
              </w:rPr>
              <w:t>√</w:t>
            </w:r>
          </w:p>
        </w:tc>
        <w:tc>
          <w:tcPr>
            <w:tcW w:w="795" w:type="dxa"/>
          </w:tcPr>
          <w:p w14:paraId="068D4AAA" w14:textId="77777777" w:rsidR="00C61FC4" w:rsidRDefault="00C61FC4">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p>
        </w:tc>
        <w:tc>
          <w:tcPr>
            <w:tcW w:w="795" w:type="dxa"/>
          </w:tcPr>
          <w:p w14:paraId="757600D8" w14:textId="77777777" w:rsidR="00C61FC4" w:rsidRDefault="00C61FC4">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p>
        </w:tc>
        <w:tc>
          <w:tcPr>
            <w:tcW w:w="794" w:type="dxa"/>
          </w:tcPr>
          <w:p w14:paraId="4B0B5B4D" w14:textId="77777777" w:rsidR="00C61FC4" w:rsidRDefault="00C61FC4">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p>
        </w:tc>
      </w:tr>
      <w:tr w:rsidR="00C61FC4" w14:paraId="15C1B598" w14:textId="77777777" w:rsidTr="00C61FC4">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724" w:type="dxa"/>
          </w:tcPr>
          <w:p w14:paraId="42A00095" w14:textId="77777777" w:rsidR="00C61FC4" w:rsidRDefault="009C68AF">
            <w:pPr>
              <w:spacing w:line="360" w:lineRule="auto"/>
              <w:rPr>
                <w:sz w:val="18"/>
                <w:szCs w:val="18"/>
              </w:rPr>
            </w:pPr>
            <w:r>
              <w:rPr>
                <w:sz w:val="18"/>
                <w:szCs w:val="18"/>
              </w:rPr>
              <w:t xml:space="preserve">Kepez Kaymakamlığı </w:t>
            </w:r>
          </w:p>
        </w:tc>
        <w:tc>
          <w:tcPr>
            <w:tcW w:w="525" w:type="dxa"/>
          </w:tcPr>
          <w:p w14:paraId="0F432F9F" w14:textId="77777777" w:rsidR="00C61FC4" w:rsidRDefault="009C68AF">
            <w:pPr>
              <w:cnfStyle w:val="000000100000" w:firstRow="0" w:lastRow="0" w:firstColumn="0" w:lastColumn="0" w:oddVBand="0" w:evenVBand="0" w:oddHBand="1" w:evenHBand="0" w:firstRowFirstColumn="0" w:firstRowLastColumn="0" w:lastRowFirstColumn="0" w:lastRowLastColumn="0"/>
            </w:pPr>
            <w:r>
              <w:t>√</w:t>
            </w:r>
          </w:p>
        </w:tc>
        <w:tc>
          <w:tcPr>
            <w:tcW w:w="567" w:type="dxa"/>
          </w:tcPr>
          <w:p w14:paraId="1F8691EC" w14:textId="77777777" w:rsidR="00C61FC4" w:rsidRDefault="00C61FC4">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p>
        </w:tc>
        <w:tc>
          <w:tcPr>
            <w:tcW w:w="850" w:type="dxa"/>
          </w:tcPr>
          <w:p w14:paraId="0898D631" w14:textId="77777777" w:rsidR="00C61FC4" w:rsidRDefault="00C61FC4">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p>
        </w:tc>
        <w:tc>
          <w:tcPr>
            <w:tcW w:w="567" w:type="dxa"/>
          </w:tcPr>
          <w:p w14:paraId="6A5DC5E7" w14:textId="77777777" w:rsidR="00C61FC4" w:rsidRDefault="00C61FC4">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p>
        </w:tc>
        <w:tc>
          <w:tcPr>
            <w:tcW w:w="709" w:type="dxa"/>
          </w:tcPr>
          <w:p w14:paraId="2A7E2049" w14:textId="77777777" w:rsidR="00C61FC4" w:rsidRDefault="009C68AF">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r>
              <w:rPr>
                <w:rFonts w:ascii="Cambria" w:eastAsia="Cambria" w:hAnsi="Cambria" w:cs="Cambria"/>
                <w:color w:val="000000"/>
                <w:sz w:val="24"/>
                <w:szCs w:val="24"/>
              </w:rPr>
              <w:t>√</w:t>
            </w:r>
          </w:p>
        </w:tc>
        <w:tc>
          <w:tcPr>
            <w:tcW w:w="567" w:type="dxa"/>
          </w:tcPr>
          <w:p w14:paraId="43A9638A" w14:textId="77777777" w:rsidR="00C61FC4" w:rsidRDefault="00C61FC4">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p>
        </w:tc>
        <w:tc>
          <w:tcPr>
            <w:tcW w:w="709" w:type="dxa"/>
          </w:tcPr>
          <w:p w14:paraId="545C88DD" w14:textId="77777777" w:rsidR="00C61FC4" w:rsidRDefault="00C61FC4">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p>
        </w:tc>
        <w:tc>
          <w:tcPr>
            <w:tcW w:w="567" w:type="dxa"/>
          </w:tcPr>
          <w:p w14:paraId="7CFB570E" w14:textId="77777777" w:rsidR="00C61FC4" w:rsidRDefault="00C61FC4">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p>
        </w:tc>
        <w:tc>
          <w:tcPr>
            <w:tcW w:w="672" w:type="dxa"/>
          </w:tcPr>
          <w:p w14:paraId="5147ACF2" w14:textId="77777777" w:rsidR="00C61FC4" w:rsidRDefault="00C61FC4">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p>
        </w:tc>
        <w:tc>
          <w:tcPr>
            <w:tcW w:w="744" w:type="dxa"/>
          </w:tcPr>
          <w:p w14:paraId="45C2994E" w14:textId="77777777" w:rsidR="00C61FC4" w:rsidRDefault="00C61FC4">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p>
        </w:tc>
        <w:tc>
          <w:tcPr>
            <w:tcW w:w="953" w:type="dxa"/>
          </w:tcPr>
          <w:p w14:paraId="5580138F" w14:textId="77777777" w:rsidR="00C61FC4" w:rsidRDefault="009C68AF">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r>
              <w:rPr>
                <w:rFonts w:ascii="Cambria" w:eastAsia="Cambria" w:hAnsi="Cambria" w:cs="Cambria"/>
                <w:color w:val="000000"/>
                <w:sz w:val="24"/>
                <w:szCs w:val="24"/>
              </w:rPr>
              <w:t>√</w:t>
            </w:r>
          </w:p>
        </w:tc>
        <w:tc>
          <w:tcPr>
            <w:tcW w:w="795" w:type="dxa"/>
          </w:tcPr>
          <w:p w14:paraId="2D7B4711" w14:textId="77777777" w:rsidR="00C61FC4" w:rsidRDefault="00C61FC4">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p>
        </w:tc>
        <w:tc>
          <w:tcPr>
            <w:tcW w:w="636" w:type="dxa"/>
          </w:tcPr>
          <w:p w14:paraId="6D622327" w14:textId="77777777" w:rsidR="00C61FC4" w:rsidRDefault="00C61FC4">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p>
        </w:tc>
        <w:tc>
          <w:tcPr>
            <w:tcW w:w="795" w:type="dxa"/>
          </w:tcPr>
          <w:p w14:paraId="68EB700C" w14:textId="77777777" w:rsidR="00C61FC4" w:rsidRDefault="00C61FC4">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p>
        </w:tc>
        <w:tc>
          <w:tcPr>
            <w:tcW w:w="795" w:type="dxa"/>
          </w:tcPr>
          <w:p w14:paraId="2B367751" w14:textId="77777777" w:rsidR="00C61FC4" w:rsidRDefault="00C61FC4">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p>
        </w:tc>
        <w:tc>
          <w:tcPr>
            <w:tcW w:w="794" w:type="dxa"/>
          </w:tcPr>
          <w:p w14:paraId="638C3B09" w14:textId="77777777" w:rsidR="00C61FC4" w:rsidRDefault="00C61FC4">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p>
        </w:tc>
      </w:tr>
      <w:tr w:rsidR="00C61FC4" w14:paraId="6FA10FED" w14:textId="77777777" w:rsidTr="00C61FC4">
        <w:trPr>
          <w:cnfStyle w:val="000000010000" w:firstRow="0" w:lastRow="0" w:firstColumn="0" w:lastColumn="0" w:oddVBand="0" w:evenVBand="0" w:oddHBand="0" w:evenHBand="1"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2724" w:type="dxa"/>
          </w:tcPr>
          <w:p w14:paraId="43603C38" w14:textId="77777777" w:rsidR="00C61FC4" w:rsidRDefault="009C68AF">
            <w:pPr>
              <w:spacing w:line="360" w:lineRule="auto"/>
              <w:rPr>
                <w:sz w:val="18"/>
                <w:szCs w:val="18"/>
              </w:rPr>
            </w:pPr>
            <w:r>
              <w:rPr>
                <w:sz w:val="18"/>
                <w:szCs w:val="18"/>
              </w:rPr>
              <w:t>Kepez Belediyesi</w:t>
            </w:r>
          </w:p>
        </w:tc>
        <w:tc>
          <w:tcPr>
            <w:tcW w:w="525" w:type="dxa"/>
          </w:tcPr>
          <w:p w14:paraId="5DF30C6E" w14:textId="77777777" w:rsidR="00C61FC4" w:rsidRDefault="009C68AF">
            <w:pPr>
              <w:cnfStyle w:val="000000010000" w:firstRow="0" w:lastRow="0" w:firstColumn="0" w:lastColumn="0" w:oddVBand="0" w:evenVBand="0" w:oddHBand="0" w:evenHBand="1" w:firstRowFirstColumn="0" w:firstRowLastColumn="0" w:lastRowFirstColumn="0" w:lastRowLastColumn="0"/>
            </w:pPr>
            <w:r>
              <w:t>√</w:t>
            </w:r>
          </w:p>
        </w:tc>
        <w:tc>
          <w:tcPr>
            <w:tcW w:w="567" w:type="dxa"/>
          </w:tcPr>
          <w:p w14:paraId="5030BADE" w14:textId="77777777" w:rsidR="00C61FC4" w:rsidRDefault="00C61FC4">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p>
        </w:tc>
        <w:tc>
          <w:tcPr>
            <w:tcW w:w="850" w:type="dxa"/>
          </w:tcPr>
          <w:p w14:paraId="787DA77E" w14:textId="77777777" w:rsidR="00C61FC4" w:rsidRDefault="00C61FC4">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p>
        </w:tc>
        <w:tc>
          <w:tcPr>
            <w:tcW w:w="567" w:type="dxa"/>
          </w:tcPr>
          <w:p w14:paraId="078F8C9B" w14:textId="77777777" w:rsidR="00C61FC4" w:rsidRDefault="00C61FC4">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p>
        </w:tc>
        <w:tc>
          <w:tcPr>
            <w:tcW w:w="709" w:type="dxa"/>
          </w:tcPr>
          <w:p w14:paraId="2911C54A" w14:textId="77777777" w:rsidR="00C61FC4" w:rsidRDefault="009C68AF">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r>
              <w:rPr>
                <w:rFonts w:ascii="Cambria" w:eastAsia="Cambria" w:hAnsi="Cambria" w:cs="Cambria"/>
                <w:color w:val="000000"/>
                <w:sz w:val="24"/>
                <w:szCs w:val="24"/>
              </w:rPr>
              <w:t>√</w:t>
            </w:r>
          </w:p>
        </w:tc>
        <w:tc>
          <w:tcPr>
            <w:tcW w:w="567" w:type="dxa"/>
          </w:tcPr>
          <w:p w14:paraId="29CA7D74" w14:textId="77777777" w:rsidR="00C61FC4" w:rsidRDefault="00C61FC4">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p>
        </w:tc>
        <w:tc>
          <w:tcPr>
            <w:tcW w:w="709" w:type="dxa"/>
          </w:tcPr>
          <w:p w14:paraId="583B8F40" w14:textId="77777777" w:rsidR="00C61FC4" w:rsidRDefault="00C61FC4">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p>
        </w:tc>
        <w:tc>
          <w:tcPr>
            <w:tcW w:w="567" w:type="dxa"/>
          </w:tcPr>
          <w:p w14:paraId="7FF3685B" w14:textId="77777777" w:rsidR="00C61FC4" w:rsidRDefault="00C61FC4">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p>
        </w:tc>
        <w:tc>
          <w:tcPr>
            <w:tcW w:w="672" w:type="dxa"/>
          </w:tcPr>
          <w:p w14:paraId="37F770A8" w14:textId="77777777" w:rsidR="00C61FC4" w:rsidRDefault="00C61FC4">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p>
        </w:tc>
        <w:tc>
          <w:tcPr>
            <w:tcW w:w="744" w:type="dxa"/>
          </w:tcPr>
          <w:p w14:paraId="2AA9B1C7" w14:textId="77777777" w:rsidR="00C61FC4" w:rsidRDefault="009C68AF">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r>
              <w:rPr>
                <w:rFonts w:ascii="Cambria" w:eastAsia="Cambria" w:hAnsi="Cambria" w:cs="Cambria"/>
                <w:color w:val="000000"/>
                <w:sz w:val="24"/>
                <w:szCs w:val="24"/>
              </w:rPr>
              <w:t>√</w:t>
            </w:r>
          </w:p>
        </w:tc>
        <w:tc>
          <w:tcPr>
            <w:tcW w:w="953" w:type="dxa"/>
          </w:tcPr>
          <w:p w14:paraId="4B15E37A" w14:textId="77777777" w:rsidR="00C61FC4" w:rsidRDefault="00C61FC4">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p>
        </w:tc>
        <w:tc>
          <w:tcPr>
            <w:tcW w:w="795" w:type="dxa"/>
          </w:tcPr>
          <w:p w14:paraId="21C4A467" w14:textId="77777777" w:rsidR="00C61FC4" w:rsidRDefault="00C61FC4">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p>
        </w:tc>
        <w:tc>
          <w:tcPr>
            <w:tcW w:w="636" w:type="dxa"/>
          </w:tcPr>
          <w:p w14:paraId="0FE3B82C" w14:textId="77777777" w:rsidR="00C61FC4" w:rsidRDefault="00C61FC4">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p>
        </w:tc>
        <w:tc>
          <w:tcPr>
            <w:tcW w:w="795" w:type="dxa"/>
          </w:tcPr>
          <w:p w14:paraId="2E1D1EAB" w14:textId="77777777" w:rsidR="00C61FC4" w:rsidRDefault="009C68AF">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r>
              <w:rPr>
                <w:rFonts w:ascii="Cambria" w:eastAsia="Cambria" w:hAnsi="Cambria" w:cs="Cambria"/>
                <w:color w:val="000000"/>
                <w:sz w:val="24"/>
                <w:szCs w:val="24"/>
              </w:rPr>
              <w:t>√</w:t>
            </w:r>
          </w:p>
        </w:tc>
        <w:tc>
          <w:tcPr>
            <w:tcW w:w="795" w:type="dxa"/>
          </w:tcPr>
          <w:p w14:paraId="2E2E3FD1" w14:textId="77777777" w:rsidR="00C61FC4" w:rsidRDefault="00C61FC4">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p>
        </w:tc>
        <w:tc>
          <w:tcPr>
            <w:tcW w:w="794" w:type="dxa"/>
          </w:tcPr>
          <w:p w14:paraId="3F530985" w14:textId="77777777" w:rsidR="00C61FC4" w:rsidRDefault="00C61FC4">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p>
        </w:tc>
      </w:tr>
      <w:tr w:rsidR="00C61FC4" w14:paraId="701B0999" w14:textId="77777777" w:rsidTr="00C61FC4">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724" w:type="dxa"/>
          </w:tcPr>
          <w:p w14:paraId="10ECE46C" w14:textId="77777777" w:rsidR="00C61FC4" w:rsidRDefault="009C68AF">
            <w:pPr>
              <w:spacing w:line="360" w:lineRule="auto"/>
              <w:rPr>
                <w:sz w:val="18"/>
                <w:szCs w:val="18"/>
              </w:rPr>
            </w:pPr>
            <w:r>
              <w:rPr>
                <w:sz w:val="18"/>
                <w:szCs w:val="18"/>
              </w:rPr>
              <w:t xml:space="preserve">Kepez İlçe Milli Eğitim Müdürlüğü </w:t>
            </w:r>
          </w:p>
        </w:tc>
        <w:tc>
          <w:tcPr>
            <w:tcW w:w="525" w:type="dxa"/>
          </w:tcPr>
          <w:p w14:paraId="6B03B74F" w14:textId="77777777" w:rsidR="00C61FC4" w:rsidRDefault="009C68AF">
            <w:pPr>
              <w:cnfStyle w:val="000000100000" w:firstRow="0" w:lastRow="0" w:firstColumn="0" w:lastColumn="0" w:oddVBand="0" w:evenVBand="0" w:oddHBand="1" w:evenHBand="0" w:firstRowFirstColumn="0" w:firstRowLastColumn="0" w:lastRowFirstColumn="0" w:lastRowLastColumn="0"/>
            </w:pPr>
            <w:r>
              <w:t>√</w:t>
            </w:r>
          </w:p>
        </w:tc>
        <w:tc>
          <w:tcPr>
            <w:tcW w:w="567" w:type="dxa"/>
          </w:tcPr>
          <w:p w14:paraId="089C34C2" w14:textId="77777777" w:rsidR="00C61FC4" w:rsidRDefault="00C61FC4">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p>
        </w:tc>
        <w:tc>
          <w:tcPr>
            <w:tcW w:w="850" w:type="dxa"/>
          </w:tcPr>
          <w:p w14:paraId="6BA0AF0C" w14:textId="77777777" w:rsidR="00C61FC4" w:rsidRDefault="00C61FC4">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p>
        </w:tc>
        <w:tc>
          <w:tcPr>
            <w:tcW w:w="567" w:type="dxa"/>
          </w:tcPr>
          <w:p w14:paraId="0E683E86" w14:textId="77777777" w:rsidR="00C61FC4" w:rsidRDefault="009C68AF">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r>
              <w:rPr>
                <w:rFonts w:ascii="Cambria" w:eastAsia="Cambria" w:hAnsi="Cambria" w:cs="Cambria"/>
                <w:color w:val="000000"/>
                <w:sz w:val="24"/>
                <w:szCs w:val="24"/>
              </w:rPr>
              <w:t>√</w:t>
            </w:r>
          </w:p>
        </w:tc>
        <w:tc>
          <w:tcPr>
            <w:tcW w:w="709" w:type="dxa"/>
          </w:tcPr>
          <w:p w14:paraId="5033422B" w14:textId="77777777" w:rsidR="00C61FC4" w:rsidRDefault="009C68AF">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r>
              <w:rPr>
                <w:rFonts w:ascii="Cambria" w:eastAsia="Cambria" w:hAnsi="Cambria" w:cs="Cambria"/>
                <w:color w:val="000000"/>
                <w:sz w:val="24"/>
                <w:szCs w:val="24"/>
              </w:rPr>
              <w:t>√</w:t>
            </w:r>
          </w:p>
        </w:tc>
        <w:tc>
          <w:tcPr>
            <w:tcW w:w="567" w:type="dxa"/>
          </w:tcPr>
          <w:p w14:paraId="597E3AE5" w14:textId="77777777" w:rsidR="00C61FC4" w:rsidRDefault="00C61FC4">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p>
        </w:tc>
        <w:tc>
          <w:tcPr>
            <w:tcW w:w="709" w:type="dxa"/>
          </w:tcPr>
          <w:p w14:paraId="5AA643C6" w14:textId="77777777" w:rsidR="00C61FC4" w:rsidRDefault="00C61FC4">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p>
        </w:tc>
        <w:tc>
          <w:tcPr>
            <w:tcW w:w="567" w:type="dxa"/>
          </w:tcPr>
          <w:p w14:paraId="3782E1F1" w14:textId="77777777" w:rsidR="00C61FC4" w:rsidRDefault="00C61FC4">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p>
        </w:tc>
        <w:tc>
          <w:tcPr>
            <w:tcW w:w="672" w:type="dxa"/>
          </w:tcPr>
          <w:p w14:paraId="33229A51" w14:textId="77777777" w:rsidR="00C61FC4" w:rsidRDefault="00C61FC4">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p>
        </w:tc>
        <w:tc>
          <w:tcPr>
            <w:tcW w:w="744" w:type="dxa"/>
          </w:tcPr>
          <w:p w14:paraId="5186DF01" w14:textId="77777777" w:rsidR="00C61FC4" w:rsidRDefault="009C68AF">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r>
              <w:rPr>
                <w:rFonts w:ascii="Cambria" w:eastAsia="Cambria" w:hAnsi="Cambria" w:cs="Cambria"/>
                <w:color w:val="000000"/>
                <w:sz w:val="24"/>
                <w:szCs w:val="24"/>
              </w:rPr>
              <w:t>√</w:t>
            </w:r>
          </w:p>
        </w:tc>
        <w:tc>
          <w:tcPr>
            <w:tcW w:w="953" w:type="dxa"/>
          </w:tcPr>
          <w:p w14:paraId="3E261170" w14:textId="77777777" w:rsidR="00C61FC4" w:rsidRDefault="009C68AF">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r>
              <w:rPr>
                <w:rFonts w:ascii="Cambria" w:eastAsia="Cambria" w:hAnsi="Cambria" w:cs="Cambria"/>
                <w:color w:val="000000"/>
                <w:sz w:val="24"/>
                <w:szCs w:val="24"/>
              </w:rPr>
              <w:t>√</w:t>
            </w:r>
          </w:p>
        </w:tc>
        <w:tc>
          <w:tcPr>
            <w:tcW w:w="795" w:type="dxa"/>
          </w:tcPr>
          <w:p w14:paraId="5577DAFD" w14:textId="77777777" w:rsidR="00C61FC4" w:rsidRDefault="009C68AF">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r>
              <w:rPr>
                <w:rFonts w:ascii="Cambria" w:eastAsia="Cambria" w:hAnsi="Cambria" w:cs="Cambria"/>
                <w:color w:val="000000"/>
                <w:sz w:val="24"/>
                <w:szCs w:val="24"/>
              </w:rPr>
              <w:t>√</w:t>
            </w:r>
          </w:p>
        </w:tc>
        <w:tc>
          <w:tcPr>
            <w:tcW w:w="636" w:type="dxa"/>
          </w:tcPr>
          <w:p w14:paraId="72190BED" w14:textId="77777777" w:rsidR="00C61FC4" w:rsidRDefault="009C68AF">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r>
              <w:rPr>
                <w:rFonts w:ascii="Cambria" w:eastAsia="Cambria" w:hAnsi="Cambria" w:cs="Cambria"/>
                <w:color w:val="000000"/>
                <w:sz w:val="24"/>
                <w:szCs w:val="24"/>
              </w:rPr>
              <w:t>√</w:t>
            </w:r>
          </w:p>
        </w:tc>
        <w:tc>
          <w:tcPr>
            <w:tcW w:w="795" w:type="dxa"/>
          </w:tcPr>
          <w:p w14:paraId="45EB7224" w14:textId="77777777" w:rsidR="00C61FC4" w:rsidRDefault="00C61FC4">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p>
        </w:tc>
        <w:tc>
          <w:tcPr>
            <w:tcW w:w="795" w:type="dxa"/>
          </w:tcPr>
          <w:p w14:paraId="7486B068" w14:textId="77777777" w:rsidR="00C61FC4" w:rsidRDefault="00C61FC4">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p>
        </w:tc>
        <w:tc>
          <w:tcPr>
            <w:tcW w:w="794" w:type="dxa"/>
          </w:tcPr>
          <w:p w14:paraId="6E2A841C" w14:textId="77777777" w:rsidR="00C61FC4" w:rsidRDefault="00C61FC4">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p>
        </w:tc>
      </w:tr>
      <w:tr w:rsidR="00C61FC4" w14:paraId="3BCBA0B2" w14:textId="77777777" w:rsidTr="00C61FC4">
        <w:trPr>
          <w:cnfStyle w:val="000000010000" w:firstRow="0" w:lastRow="0" w:firstColumn="0" w:lastColumn="0" w:oddVBand="0" w:evenVBand="0" w:oddHBand="0" w:evenHBand="1"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2724" w:type="dxa"/>
          </w:tcPr>
          <w:p w14:paraId="584C3448" w14:textId="77777777" w:rsidR="00C61FC4" w:rsidRDefault="00566093" w:rsidP="00566093">
            <w:pPr>
              <w:spacing w:line="360" w:lineRule="auto"/>
              <w:rPr>
                <w:sz w:val="18"/>
                <w:szCs w:val="18"/>
              </w:rPr>
            </w:pPr>
            <w:r>
              <w:rPr>
                <w:sz w:val="18"/>
                <w:szCs w:val="18"/>
              </w:rPr>
              <w:t xml:space="preserve">Habibler </w:t>
            </w:r>
            <w:r w:rsidR="009C68AF">
              <w:rPr>
                <w:sz w:val="18"/>
                <w:szCs w:val="18"/>
              </w:rPr>
              <w:t>Mah. Muhtarlığı</w:t>
            </w:r>
          </w:p>
        </w:tc>
        <w:tc>
          <w:tcPr>
            <w:tcW w:w="525" w:type="dxa"/>
          </w:tcPr>
          <w:p w14:paraId="7E7E982D" w14:textId="77777777" w:rsidR="00C61FC4" w:rsidRDefault="00C61FC4">
            <w:pPr>
              <w:cnfStyle w:val="000000010000" w:firstRow="0" w:lastRow="0" w:firstColumn="0" w:lastColumn="0" w:oddVBand="0" w:evenVBand="0" w:oddHBand="0" w:evenHBand="1" w:firstRowFirstColumn="0" w:firstRowLastColumn="0" w:lastRowFirstColumn="0" w:lastRowLastColumn="0"/>
            </w:pPr>
          </w:p>
        </w:tc>
        <w:tc>
          <w:tcPr>
            <w:tcW w:w="567" w:type="dxa"/>
          </w:tcPr>
          <w:p w14:paraId="59A0F75F" w14:textId="77777777" w:rsidR="00C61FC4" w:rsidRDefault="00C61FC4">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p>
        </w:tc>
        <w:tc>
          <w:tcPr>
            <w:tcW w:w="850" w:type="dxa"/>
          </w:tcPr>
          <w:p w14:paraId="0F3EEFA0" w14:textId="77777777" w:rsidR="00C61FC4" w:rsidRDefault="00C61FC4">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p>
        </w:tc>
        <w:tc>
          <w:tcPr>
            <w:tcW w:w="567" w:type="dxa"/>
          </w:tcPr>
          <w:p w14:paraId="7C7B871E" w14:textId="77777777" w:rsidR="00C61FC4" w:rsidRDefault="00C61FC4">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p>
        </w:tc>
        <w:tc>
          <w:tcPr>
            <w:tcW w:w="709" w:type="dxa"/>
          </w:tcPr>
          <w:p w14:paraId="29FB7A5E" w14:textId="77777777" w:rsidR="00C61FC4" w:rsidRDefault="00C61FC4">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p>
        </w:tc>
        <w:tc>
          <w:tcPr>
            <w:tcW w:w="567" w:type="dxa"/>
          </w:tcPr>
          <w:p w14:paraId="2F92345A" w14:textId="77777777" w:rsidR="00C61FC4" w:rsidRDefault="00C61FC4">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p>
        </w:tc>
        <w:tc>
          <w:tcPr>
            <w:tcW w:w="709" w:type="dxa"/>
          </w:tcPr>
          <w:p w14:paraId="16EF301F" w14:textId="77777777" w:rsidR="00C61FC4" w:rsidRDefault="009C68AF">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r>
              <w:rPr>
                <w:rFonts w:ascii="Cambria" w:eastAsia="Cambria" w:hAnsi="Cambria" w:cs="Cambria"/>
                <w:color w:val="000000"/>
                <w:sz w:val="24"/>
                <w:szCs w:val="24"/>
              </w:rPr>
              <w:t>√</w:t>
            </w:r>
          </w:p>
        </w:tc>
        <w:tc>
          <w:tcPr>
            <w:tcW w:w="567" w:type="dxa"/>
          </w:tcPr>
          <w:p w14:paraId="7115DD6A" w14:textId="77777777" w:rsidR="00C61FC4" w:rsidRDefault="009C68AF">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r>
              <w:rPr>
                <w:rFonts w:ascii="Cambria" w:eastAsia="Cambria" w:hAnsi="Cambria" w:cs="Cambria"/>
                <w:color w:val="000000"/>
                <w:sz w:val="24"/>
                <w:szCs w:val="24"/>
              </w:rPr>
              <w:t>√</w:t>
            </w:r>
          </w:p>
        </w:tc>
        <w:tc>
          <w:tcPr>
            <w:tcW w:w="672" w:type="dxa"/>
          </w:tcPr>
          <w:p w14:paraId="6EDC28A3" w14:textId="77777777" w:rsidR="00C61FC4" w:rsidRDefault="00C61FC4">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p>
        </w:tc>
        <w:tc>
          <w:tcPr>
            <w:tcW w:w="744" w:type="dxa"/>
          </w:tcPr>
          <w:p w14:paraId="0F0FDC3F" w14:textId="77777777" w:rsidR="00C61FC4" w:rsidRDefault="00C61FC4">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p>
        </w:tc>
        <w:tc>
          <w:tcPr>
            <w:tcW w:w="953" w:type="dxa"/>
          </w:tcPr>
          <w:p w14:paraId="6E810712" w14:textId="77777777" w:rsidR="00C61FC4" w:rsidRDefault="00C61FC4">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p>
        </w:tc>
        <w:tc>
          <w:tcPr>
            <w:tcW w:w="795" w:type="dxa"/>
          </w:tcPr>
          <w:p w14:paraId="66F9217E" w14:textId="77777777" w:rsidR="00C61FC4" w:rsidRDefault="00C61FC4">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p>
        </w:tc>
        <w:tc>
          <w:tcPr>
            <w:tcW w:w="636" w:type="dxa"/>
          </w:tcPr>
          <w:p w14:paraId="7E86C499" w14:textId="77777777" w:rsidR="00C61FC4" w:rsidRDefault="00C61FC4">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p>
        </w:tc>
        <w:tc>
          <w:tcPr>
            <w:tcW w:w="795" w:type="dxa"/>
          </w:tcPr>
          <w:p w14:paraId="13311C05" w14:textId="77777777" w:rsidR="00C61FC4" w:rsidRDefault="009C68AF">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r>
              <w:rPr>
                <w:rFonts w:ascii="Cambria" w:eastAsia="Cambria" w:hAnsi="Cambria" w:cs="Cambria"/>
                <w:color w:val="000000"/>
                <w:sz w:val="24"/>
                <w:szCs w:val="24"/>
              </w:rPr>
              <w:t>√</w:t>
            </w:r>
          </w:p>
        </w:tc>
        <w:tc>
          <w:tcPr>
            <w:tcW w:w="795" w:type="dxa"/>
          </w:tcPr>
          <w:p w14:paraId="5E0C97CC" w14:textId="77777777" w:rsidR="00C61FC4" w:rsidRDefault="00C61FC4">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p>
        </w:tc>
        <w:tc>
          <w:tcPr>
            <w:tcW w:w="794" w:type="dxa"/>
          </w:tcPr>
          <w:p w14:paraId="24285EDA" w14:textId="77777777" w:rsidR="00C61FC4" w:rsidRDefault="00C61FC4">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p>
        </w:tc>
      </w:tr>
      <w:tr w:rsidR="00C61FC4" w14:paraId="5BC973ED" w14:textId="77777777" w:rsidTr="00C61FC4">
        <w:trPr>
          <w:cnfStyle w:val="000000100000" w:firstRow="0" w:lastRow="0" w:firstColumn="0" w:lastColumn="0" w:oddVBand="0" w:evenVBand="0" w:oddHBand="1"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2724" w:type="dxa"/>
          </w:tcPr>
          <w:p w14:paraId="0DE09BCB" w14:textId="77777777" w:rsidR="00C61FC4" w:rsidRDefault="009C68AF">
            <w:pPr>
              <w:spacing w:line="360" w:lineRule="auto"/>
              <w:rPr>
                <w:sz w:val="18"/>
                <w:szCs w:val="18"/>
              </w:rPr>
            </w:pPr>
            <w:r>
              <w:rPr>
                <w:sz w:val="18"/>
                <w:szCs w:val="18"/>
              </w:rPr>
              <w:t>Okul Müdürlüğü</w:t>
            </w:r>
          </w:p>
        </w:tc>
        <w:tc>
          <w:tcPr>
            <w:tcW w:w="525" w:type="dxa"/>
          </w:tcPr>
          <w:p w14:paraId="7CC56706" w14:textId="77777777" w:rsidR="00C61FC4" w:rsidRDefault="009C68AF">
            <w:pPr>
              <w:cnfStyle w:val="000000100000" w:firstRow="0" w:lastRow="0" w:firstColumn="0" w:lastColumn="0" w:oddVBand="0" w:evenVBand="0" w:oddHBand="1" w:evenHBand="0" w:firstRowFirstColumn="0" w:firstRowLastColumn="0" w:lastRowFirstColumn="0" w:lastRowLastColumn="0"/>
            </w:pPr>
            <w:r>
              <w:t>√</w:t>
            </w:r>
          </w:p>
        </w:tc>
        <w:tc>
          <w:tcPr>
            <w:tcW w:w="567" w:type="dxa"/>
          </w:tcPr>
          <w:p w14:paraId="3C0E5ECB" w14:textId="77777777" w:rsidR="00C61FC4" w:rsidRDefault="009C68AF">
            <w:pPr>
              <w:cnfStyle w:val="000000100000" w:firstRow="0" w:lastRow="0" w:firstColumn="0" w:lastColumn="0" w:oddVBand="0" w:evenVBand="0" w:oddHBand="1" w:evenHBand="0" w:firstRowFirstColumn="0" w:firstRowLastColumn="0" w:lastRowFirstColumn="0" w:lastRowLastColumn="0"/>
            </w:pPr>
            <w:r>
              <w:t>√</w:t>
            </w:r>
          </w:p>
        </w:tc>
        <w:tc>
          <w:tcPr>
            <w:tcW w:w="850" w:type="dxa"/>
          </w:tcPr>
          <w:p w14:paraId="0E577747" w14:textId="77777777" w:rsidR="00C61FC4" w:rsidRDefault="009C68AF">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r>
              <w:rPr>
                <w:rFonts w:ascii="Cambria" w:eastAsia="Cambria" w:hAnsi="Cambria" w:cs="Cambria"/>
                <w:color w:val="000000"/>
                <w:sz w:val="24"/>
                <w:szCs w:val="24"/>
              </w:rPr>
              <w:t>√</w:t>
            </w:r>
          </w:p>
        </w:tc>
        <w:tc>
          <w:tcPr>
            <w:tcW w:w="567" w:type="dxa"/>
          </w:tcPr>
          <w:p w14:paraId="4C8796FD" w14:textId="77777777" w:rsidR="00C61FC4" w:rsidRDefault="009C68AF">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r>
              <w:rPr>
                <w:rFonts w:ascii="Cambria" w:eastAsia="Cambria" w:hAnsi="Cambria" w:cs="Cambria"/>
                <w:color w:val="000000"/>
                <w:sz w:val="24"/>
                <w:szCs w:val="24"/>
              </w:rPr>
              <w:t>√</w:t>
            </w:r>
          </w:p>
        </w:tc>
        <w:tc>
          <w:tcPr>
            <w:tcW w:w="709" w:type="dxa"/>
          </w:tcPr>
          <w:p w14:paraId="08B84A98" w14:textId="77777777" w:rsidR="00C61FC4" w:rsidRDefault="009C68AF">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r>
              <w:rPr>
                <w:rFonts w:ascii="Cambria" w:eastAsia="Cambria" w:hAnsi="Cambria" w:cs="Cambria"/>
                <w:color w:val="000000"/>
                <w:sz w:val="24"/>
                <w:szCs w:val="24"/>
              </w:rPr>
              <w:t>√</w:t>
            </w:r>
          </w:p>
        </w:tc>
        <w:tc>
          <w:tcPr>
            <w:tcW w:w="567" w:type="dxa"/>
          </w:tcPr>
          <w:p w14:paraId="2112652A" w14:textId="77777777" w:rsidR="00C61FC4" w:rsidRDefault="009C68AF">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r>
              <w:rPr>
                <w:rFonts w:ascii="Cambria" w:eastAsia="Cambria" w:hAnsi="Cambria" w:cs="Cambria"/>
                <w:color w:val="000000"/>
                <w:sz w:val="24"/>
                <w:szCs w:val="24"/>
              </w:rPr>
              <w:t>√</w:t>
            </w:r>
          </w:p>
        </w:tc>
        <w:tc>
          <w:tcPr>
            <w:tcW w:w="709" w:type="dxa"/>
          </w:tcPr>
          <w:p w14:paraId="59BFBBB9" w14:textId="77777777" w:rsidR="00C61FC4" w:rsidRDefault="009C68AF">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r>
              <w:rPr>
                <w:rFonts w:ascii="Cambria" w:eastAsia="Cambria" w:hAnsi="Cambria" w:cs="Cambria"/>
                <w:color w:val="000000"/>
                <w:sz w:val="24"/>
                <w:szCs w:val="24"/>
              </w:rPr>
              <w:t>√</w:t>
            </w:r>
          </w:p>
        </w:tc>
        <w:tc>
          <w:tcPr>
            <w:tcW w:w="567" w:type="dxa"/>
          </w:tcPr>
          <w:p w14:paraId="2B917C47" w14:textId="77777777" w:rsidR="00C61FC4" w:rsidRDefault="009C68AF">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r>
              <w:rPr>
                <w:rFonts w:ascii="Cambria" w:eastAsia="Cambria" w:hAnsi="Cambria" w:cs="Cambria"/>
                <w:color w:val="000000"/>
                <w:sz w:val="24"/>
                <w:szCs w:val="24"/>
              </w:rPr>
              <w:t>√</w:t>
            </w:r>
          </w:p>
        </w:tc>
        <w:tc>
          <w:tcPr>
            <w:tcW w:w="672" w:type="dxa"/>
          </w:tcPr>
          <w:p w14:paraId="075981FE" w14:textId="77777777" w:rsidR="00C61FC4" w:rsidRDefault="009C68AF">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r>
              <w:rPr>
                <w:rFonts w:ascii="Cambria" w:eastAsia="Cambria" w:hAnsi="Cambria" w:cs="Cambria"/>
                <w:color w:val="000000"/>
                <w:sz w:val="24"/>
                <w:szCs w:val="24"/>
              </w:rPr>
              <w:t>√</w:t>
            </w:r>
          </w:p>
        </w:tc>
        <w:tc>
          <w:tcPr>
            <w:tcW w:w="744" w:type="dxa"/>
          </w:tcPr>
          <w:p w14:paraId="0FDCAAB8" w14:textId="77777777" w:rsidR="00C61FC4" w:rsidRDefault="009C68AF">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r>
              <w:rPr>
                <w:rFonts w:ascii="Cambria" w:eastAsia="Cambria" w:hAnsi="Cambria" w:cs="Cambria"/>
                <w:color w:val="000000"/>
                <w:sz w:val="24"/>
                <w:szCs w:val="24"/>
              </w:rPr>
              <w:t>√</w:t>
            </w:r>
          </w:p>
        </w:tc>
        <w:tc>
          <w:tcPr>
            <w:tcW w:w="953" w:type="dxa"/>
          </w:tcPr>
          <w:p w14:paraId="1F8E0639" w14:textId="77777777" w:rsidR="00C61FC4" w:rsidRDefault="009C68AF">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r>
              <w:rPr>
                <w:rFonts w:ascii="Cambria" w:eastAsia="Cambria" w:hAnsi="Cambria" w:cs="Cambria"/>
                <w:color w:val="000000"/>
                <w:sz w:val="24"/>
                <w:szCs w:val="24"/>
              </w:rPr>
              <w:t>√</w:t>
            </w:r>
          </w:p>
        </w:tc>
        <w:tc>
          <w:tcPr>
            <w:tcW w:w="795" w:type="dxa"/>
          </w:tcPr>
          <w:p w14:paraId="26918715" w14:textId="77777777" w:rsidR="00C61FC4" w:rsidRDefault="009C68AF">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r>
              <w:rPr>
                <w:rFonts w:ascii="Cambria" w:eastAsia="Cambria" w:hAnsi="Cambria" w:cs="Cambria"/>
                <w:color w:val="000000"/>
                <w:sz w:val="24"/>
                <w:szCs w:val="24"/>
              </w:rPr>
              <w:t>√</w:t>
            </w:r>
          </w:p>
        </w:tc>
        <w:tc>
          <w:tcPr>
            <w:tcW w:w="636" w:type="dxa"/>
          </w:tcPr>
          <w:p w14:paraId="37F80A52" w14:textId="77777777" w:rsidR="00C61FC4" w:rsidRDefault="009C68AF">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r>
              <w:rPr>
                <w:rFonts w:ascii="Cambria" w:eastAsia="Cambria" w:hAnsi="Cambria" w:cs="Cambria"/>
                <w:color w:val="000000"/>
                <w:sz w:val="24"/>
                <w:szCs w:val="24"/>
              </w:rPr>
              <w:t>√</w:t>
            </w:r>
          </w:p>
        </w:tc>
        <w:tc>
          <w:tcPr>
            <w:tcW w:w="795" w:type="dxa"/>
          </w:tcPr>
          <w:p w14:paraId="41B0AF86" w14:textId="77777777" w:rsidR="00C61FC4" w:rsidRDefault="009C68AF">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r>
              <w:rPr>
                <w:rFonts w:ascii="Cambria" w:eastAsia="Cambria" w:hAnsi="Cambria" w:cs="Cambria"/>
                <w:color w:val="000000"/>
                <w:sz w:val="24"/>
                <w:szCs w:val="24"/>
              </w:rPr>
              <w:t>√</w:t>
            </w:r>
          </w:p>
        </w:tc>
        <w:tc>
          <w:tcPr>
            <w:tcW w:w="795" w:type="dxa"/>
          </w:tcPr>
          <w:p w14:paraId="324A8950" w14:textId="77777777" w:rsidR="00C61FC4" w:rsidRDefault="009C68AF">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r>
              <w:rPr>
                <w:rFonts w:ascii="Cambria" w:eastAsia="Cambria" w:hAnsi="Cambria" w:cs="Cambria"/>
                <w:color w:val="000000"/>
                <w:sz w:val="24"/>
                <w:szCs w:val="24"/>
              </w:rPr>
              <w:t>√</w:t>
            </w:r>
          </w:p>
        </w:tc>
        <w:tc>
          <w:tcPr>
            <w:tcW w:w="794" w:type="dxa"/>
          </w:tcPr>
          <w:p w14:paraId="70828F89" w14:textId="77777777" w:rsidR="00C61FC4" w:rsidRDefault="009C68AF">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r>
              <w:rPr>
                <w:rFonts w:ascii="Cambria" w:eastAsia="Cambria" w:hAnsi="Cambria" w:cs="Cambria"/>
                <w:color w:val="000000"/>
                <w:sz w:val="24"/>
                <w:szCs w:val="24"/>
              </w:rPr>
              <w:t>√</w:t>
            </w:r>
          </w:p>
        </w:tc>
      </w:tr>
      <w:tr w:rsidR="00C61FC4" w14:paraId="67D896E1" w14:textId="77777777" w:rsidTr="00C61FC4">
        <w:trPr>
          <w:cnfStyle w:val="000000010000" w:firstRow="0" w:lastRow="0" w:firstColumn="0" w:lastColumn="0" w:oddVBand="0" w:evenVBand="0" w:oddHBand="0" w:evenHBand="1"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2724" w:type="dxa"/>
          </w:tcPr>
          <w:p w14:paraId="5A71405C" w14:textId="77777777" w:rsidR="00C61FC4" w:rsidRDefault="009C68AF">
            <w:pPr>
              <w:spacing w:line="360" w:lineRule="auto"/>
              <w:rPr>
                <w:sz w:val="18"/>
                <w:szCs w:val="18"/>
              </w:rPr>
            </w:pPr>
            <w:r>
              <w:rPr>
                <w:sz w:val="18"/>
                <w:szCs w:val="18"/>
              </w:rPr>
              <w:t>Öğretmenler</w:t>
            </w:r>
          </w:p>
        </w:tc>
        <w:tc>
          <w:tcPr>
            <w:tcW w:w="525" w:type="dxa"/>
          </w:tcPr>
          <w:p w14:paraId="45BEED87" w14:textId="77777777" w:rsidR="00C61FC4" w:rsidRDefault="009C68AF">
            <w:pPr>
              <w:cnfStyle w:val="000000010000" w:firstRow="0" w:lastRow="0" w:firstColumn="0" w:lastColumn="0" w:oddVBand="0" w:evenVBand="0" w:oddHBand="0" w:evenHBand="1" w:firstRowFirstColumn="0" w:firstRowLastColumn="0" w:lastRowFirstColumn="0" w:lastRowLastColumn="0"/>
            </w:pPr>
            <w:r>
              <w:t>√</w:t>
            </w:r>
          </w:p>
        </w:tc>
        <w:tc>
          <w:tcPr>
            <w:tcW w:w="567" w:type="dxa"/>
          </w:tcPr>
          <w:p w14:paraId="48AB214B" w14:textId="77777777" w:rsidR="00C61FC4" w:rsidRDefault="009C68AF">
            <w:pPr>
              <w:cnfStyle w:val="000000010000" w:firstRow="0" w:lastRow="0" w:firstColumn="0" w:lastColumn="0" w:oddVBand="0" w:evenVBand="0" w:oddHBand="0" w:evenHBand="1" w:firstRowFirstColumn="0" w:firstRowLastColumn="0" w:lastRowFirstColumn="0" w:lastRowLastColumn="0"/>
            </w:pPr>
            <w:r>
              <w:t>√</w:t>
            </w:r>
          </w:p>
        </w:tc>
        <w:tc>
          <w:tcPr>
            <w:tcW w:w="850" w:type="dxa"/>
          </w:tcPr>
          <w:p w14:paraId="68291E7F" w14:textId="77777777" w:rsidR="00C61FC4" w:rsidRDefault="009C68AF">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r>
              <w:rPr>
                <w:rFonts w:ascii="Cambria" w:eastAsia="Cambria" w:hAnsi="Cambria" w:cs="Cambria"/>
                <w:color w:val="000000"/>
                <w:sz w:val="24"/>
                <w:szCs w:val="24"/>
              </w:rPr>
              <w:t>√</w:t>
            </w:r>
          </w:p>
        </w:tc>
        <w:tc>
          <w:tcPr>
            <w:tcW w:w="567" w:type="dxa"/>
          </w:tcPr>
          <w:p w14:paraId="0C83EFB1" w14:textId="77777777" w:rsidR="00C61FC4" w:rsidRDefault="009C68AF">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r>
              <w:rPr>
                <w:rFonts w:ascii="Cambria" w:eastAsia="Cambria" w:hAnsi="Cambria" w:cs="Cambria"/>
                <w:color w:val="000000"/>
                <w:sz w:val="24"/>
                <w:szCs w:val="24"/>
              </w:rPr>
              <w:t>√</w:t>
            </w:r>
          </w:p>
        </w:tc>
        <w:tc>
          <w:tcPr>
            <w:tcW w:w="709" w:type="dxa"/>
          </w:tcPr>
          <w:p w14:paraId="3C8F0EF3" w14:textId="77777777" w:rsidR="00C61FC4" w:rsidRDefault="009C68AF">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r>
              <w:rPr>
                <w:rFonts w:ascii="Cambria" w:eastAsia="Cambria" w:hAnsi="Cambria" w:cs="Cambria"/>
                <w:color w:val="000000"/>
                <w:sz w:val="24"/>
                <w:szCs w:val="24"/>
              </w:rPr>
              <w:t>√</w:t>
            </w:r>
          </w:p>
        </w:tc>
        <w:tc>
          <w:tcPr>
            <w:tcW w:w="567" w:type="dxa"/>
          </w:tcPr>
          <w:p w14:paraId="573D5C37" w14:textId="77777777" w:rsidR="00C61FC4" w:rsidRDefault="00C61FC4">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p>
        </w:tc>
        <w:tc>
          <w:tcPr>
            <w:tcW w:w="709" w:type="dxa"/>
          </w:tcPr>
          <w:p w14:paraId="68077EF2" w14:textId="77777777" w:rsidR="00C61FC4" w:rsidRDefault="00C61FC4">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p>
        </w:tc>
        <w:tc>
          <w:tcPr>
            <w:tcW w:w="567" w:type="dxa"/>
          </w:tcPr>
          <w:p w14:paraId="029E095F" w14:textId="77777777" w:rsidR="00C61FC4" w:rsidRDefault="009C68AF">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r>
              <w:rPr>
                <w:rFonts w:ascii="Cambria" w:eastAsia="Cambria" w:hAnsi="Cambria" w:cs="Cambria"/>
                <w:color w:val="000000"/>
                <w:sz w:val="24"/>
                <w:szCs w:val="24"/>
              </w:rPr>
              <w:t>√</w:t>
            </w:r>
          </w:p>
        </w:tc>
        <w:tc>
          <w:tcPr>
            <w:tcW w:w="672" w:type="dxa"/>
          </w:tcPr>
          <w:p w14:paraId="03DA33DE" w14:textId="77777777" w:rsidR="00C61FC4" w:rsidRDefault="00C61FC4">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p>
        </w:tc>
        <w:tc>
          <w:tcPr>
            <w:tcW w:w="744" w:type="dxa"/>
          </w:tcPr>
          <w:p w14:paraId="65048186" w14:textId="77777777" w:rsidR="00C61FC4" w:rsidRDefault="00C61FC4">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p>
        </w:tc>
        <w:tc>
          <w:tcPr>
            <w:tcW w:w="953" w:type="dxa"/>
          </w:tcPr>
          <w:p w14:paraId="78E9D326" w14:textId="77777777" w:rsidR="00C61FC4" w:rsidRDefault="00C61FC4">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p>
        </w:tc>
        <w:tc>
          <w:tcPr>
            <w:tcW w:w="795" w:type="dxa"/>
          </w:tcPr>
          <w:p w14:paraId="3D5655C9" w14:textId="77777777" w:rsidR="00C61FC4" w:rsidRDefault="009C68AF">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r>
              <w:rPr>
                <w:rFonts w:ascii="Cambria" w:eastAsia="Cambria" w:hAnsi="Cambria" w:cs="Cambria"/>
                <w:color w:val="000000"/>
                <w:sz w:val="24"/>
                <w:szCs w:val="24"/>
              </w:rPr>
              <w:t>√</w:t>
            </w:r>
          </w:p>
        </w:tc>
        <w:tc>
          <w:tcPr>
            <w:tcW w:w="636" w:type="dxa"/>
          </w:tcPr>
          <w:p w14:paraId="3425D8F6" w14:textId="77777777" w:rsidR="00C61FC4" w:rsidRDefault="00C61FC4">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p>
        </w:tc>
        <w:tc>
          <w:tcPr>
            <w:tcW w:w="795" w:type="dxa"/>
          </w:tcPr>
          <w:p w14:paraId="2B012026" w14:textId="77777777" w:rsidR="00C61FC4" w:rsidRDefault="00C61FC4">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p>
        </w:tc>
        <w:tc>
          <w:tcPr>
            <w:tcW w:w="795" w:type="dxa"/>
          </w:tcPr>
          <w:p w14:paraId="653B0FEB" w14:textId="77777777" w:rsidR="00C61FC4" w:rsidRDefault="00C61FC4">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p>
        </w:tc>
        <w:tc>
          <w:tcPr>
            <w:tcW w:w="794" w:type="dxa"/>
          </w:tcPr>
          <w:p w14:paraId="25DE9A77" w14:textId="77777777" w:rsidR="00C61FC4" w:rsidRDefault="00C61FC4">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p>
        </w:tc>
      </w:tr>
      <w:tr w:rsidR="00C61FC4" w14:paraId="02260C67" w14:textId="77777777" w:rsidTr="00C61FC4">
        <w:trPr>
          <w:cnfStyle w:val="000000100000" w:firstRow="0" w:lastRow="0" w:firstColumn="0" w:lastColumn="0" w:oddVBand="0" w:evenVBand="0" w:oddHBand="1"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2724" w:type="dxa"/>
          </w:tcPr>
          <w:p w14:paraId="7B2112CC" w14:textId="77777777" w:rsidR="00C61FC4" w:rsidRDefault="009C68AF">
            <w:pPr>
              <w:spacing w:line="360" w:lineRule="auto"/>
              <w:rPr>
                <w:sz w:val="18"/>
                <w:szCs w:val="18"/>
              </w:rPr>
            </w:pPr>
            <w:r>
              <w:rPr>
                <w:sz w:val="18"/>
                <w:szCs w:val="18"/>
              </w:rPr>
              <w:lastRenderedPageBreak/>
              <w:t>Öğrenciler</w:t>
            </w:r>
          </w:p>
        </w:tc>
        <w:tc>
          <w:tcPr>
            <w:tcW w:w="525" w:type="dxa"/>
          </w:tcPr>
          <w:p w14:paraId="3EDB0CE0" w14:textId="77777777" w:rsidR="00C61FC4" w:rsidRDefault="009C68AF">
            <w:pPr>
              <w:cnfStyle w:val="000000100000" w:firstRow="0" w:lastRow="0" w:firstColumn="0" w:lastColumn="0" w:oddVBand="0" w:evenVBand="0" w:oddHBand="1" w:evenHBand="0" w:firstRowFirstColumn="0" w:firstRowLastColumn="0" w:lastRowFirstColumn="0" w:lastRowLastColumn="0"/>
            </w:pPr>
            <w:r>
              <w:t>√</w:t>
            </w:r>
          </w:p>
        </w:tc>
        <w:tc>
          <w:tcPr>
            <w:tcW w:w="567" w:type="dxa"/>
          </w:tcPr>
          <w:p w14:paraId="7489D573" w14:textId="77777777" w:rsidR="00C61FC4" w:rsidRDefault="00C61FC4">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p>
        </w:tc>
        <w:tc>
          <w:tcPr>
            <w:tcW w:w="850" w:type="dxa"/>
          </w:tcPr>
          <w:p w14:paraId="66CE8214" w14:textId="77777777" w:rsidR="00C61FC4" w:rsidRDefault="00C61FC4">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p>
        </w:tc>
        <w:tc>
          <w:tcPr>
            <w:tcW w:w="567" w:type="dxa"/>
          </w:tcPr>
          <w:p w14:paraId="1B612949" w14:textId="77777777" w:rsidR="00C61FC4" w:rsidRDefault="00C61FC4">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p>
        </w:tc>
        <w:tc>
          <w:tcPr>
            <w:tcW w:w="709" w:type="dxa"/>
          </w:tcPr>
          <w:p w14:paraId="79799E32" w14:textId="77777777" w:rsidR="00C61FC4" w:rsidRDefault="00C61FC4">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p>
        </w:tc>
        <w:tc>
          <w:tcPr>
            <w:tcW w:w="567" w:type="dxa"/>
          </w:tcPr>
          <w:p w14:paraId="49B6EBB6" w14:textId="77777777" w:rsidR="00C61FC4" w:rsidRDefault="00C61FC4">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p>
        </w:tc>
        <w:tc>
          <w:tcPr>
            <w:tcW w:w="709" w:type="dxa"/>
          </w:tcPr>
          <w:p w14:paraId="097D6F3A" w14:textId="77777777" w:rsidR="00C61FC4" w:rsidRDefault="00C61FC4">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p>
        </w:tc>
        <w:tc>
          <w:tcPr>
            <w:tcW w:w="567" w:type="dxa"/>
          </w:tcPr>
          <w:p w14:paraId="2C20A9D6" w14:textId="77777777" w:rsidR="00C61FC4" w:rsidRDefault="00C61FC4">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p>
        </w:tc>
        <w:tc>
          <w:tcPr>
            <w:tcW w:w="672" w:type="dxa"/>
          </w:tcPr>
          <w:p w14:paraId="7C203F32" w14:textId="77777777" w:rsidR="00C61FC4" w:rsidRDefault="00C61FC4">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p>
        </w:tc>
        <w:tc>
          <w:tcPr>
            <w:tcW w:w="744" w:type="dxa"/>
          </w:tcPr>
          <w:p w14:paraId="7C2553CD" w14:textId="77777777" w:rsidR="00C61FC4" w:rsidRDefault="00C61FC4">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p>
        </w:tc>
        <w:tc>
          <w:tcPr>
            <w:tcW w:w="953" w:type="dxa"/>
          </w:tcPr>
          <w:p w14:paraId="3F0CDC61" w14:textId="77777777" w:rsidR="00C61FC4" w:rsidRDefault="00C61FC4">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p>
        </w:tc>
        <w:tc>
          <w:tcPr>
            <w:tcW w:w="795" w:type="dxa"/>
          </w:tcPr>
          <w:p w14:paraId="6B6F4748" w14:textId="77777777" w:rsidR="00C61FC4" w:rsidRDefault="00C61FC4">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p>
        </w:tc>
        <w:tc>
          <w:tcPr>
            <w:tcW w:w="636" w:type="dxa"/>
          </w:tcPr>
          <w:p w14:paraId="270E9164" w14:textId="77777777" w:rsidR="00C61FC4" w:rsidRDefault="00C61FC4">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p>
        </w:tc>
        <w:tc>
          <w:tcPr>
            <w:tcW w:w="795" w:type="dxa"/>
          </w:tcPr>
          <w:p w14:paraId="74EC6318" w14:textId="77777777" w:rsidR="00C61FC4" w:rsidRDefault="00C61FC4">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p>
        </w:tc>
        <w:tc>
          <w:tcPr>
            <w:tcW w:w="795" w:type="dxa"/>
          </w:tcPr>
          <w:p w14:paraId="2BA291A5" w14:textId="77777777" w:rsidR="00C61FC4" w:rsidRDefault="00C61FC4">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p>
        </w:tc>
        <w:tc>
          <w:tcPr>
            <w:tcW w:w="794" w:type="dxa"/>
          </w:tcPr>
          <w:p w14:paraId="16BA3F96" w14:textId="77777777" w:rsidR="00C61FC4" w:rsidRDefault="00C61FC4">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p>
        </w:tc>
      </w:tr>
      <w:tr w:rsidR="00C61FC4" w14:paraId="57E77BF0" w14:textId="77777777" w:rsidTr="00C61FC4">
        <w:trPr>
          <w:cnfStyle w:val="000000010000" w:firstRow="0" w:lastRow="0" w:firstColumn="0" w:lastColumn="0" w:oddVBand="0" w:evenVBand="0" w:oddHBand="0" w:evenHBand="1"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724" w:type="dxa"/>
          </w:tcPr>
          <w:p w14:paraId="08B673A8" w14:textId="77777777" w:rsidR="00C61FC4" w:rsidRDefault="009C68AF">
            <w:pPr>
              <w:spacing w:line="360" w:lineRule="auto"/>
              <w:rPr>
                <w:sz w:val="18"/>
                <w:szCs w:val="18"/>
              </w:rPr>
            </w:pPr>
            <w:r>
              <w:rPr>
                <w:sz w:val="18"/>
                <w:szCs w:val="18"/>
              </w:rPr>
              <w:t>Veliler</w:t>
            </w:r>
          </w:p>
        </w:tc>
        <w:tc>
          <w:tcPr>
            <w:tcW w:w="525" w:type="dxa"/>
          </w:tcPr>
          <w:p w14:paraId="5A7FBC43" w14:textId="77777777" w:rsidR="00C61FC4" w:rsidRDefault="009C68AF">
            <w:pPr>
              <w:cnfStyle w:val="000000010000" w:firstRow="0" w:lastRow="0" w:firstColumn="0" w:lastColumn="0" w:oddVBand="0" w:evenVBand="0" w:oddHBand="0" w:evenHBand="1" w:firstRowFirstColumn="0" w:firstRowLastColumn="0" w:lastRowFirstColumn="0" w:lastRowLastColumn="0"/>
            </w:pPr>
            <w:r>
              <w:t>√</w:t>
            </w:r>
          </w:p>
        </w:tc>
        <w:tc>
          <w:tcPr>
            <w:tcW w:w="567" w:type="dxa"/>
          </w:tcPr>
          <w:p w14:paraId="71664B11" w14:textId="77777777" w:rsidR="00C61FC4" w:rsidRDefault="00C61FC4">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p>
        </w:tc>
        <w:tc>
          <w:tcPr>
            <w:tcW w:w="850" w:type="dxa"/>
          </w:tcPr>
          <w:p w14:paraId="7C5ABBF1" w14:textId="77777777" w:rsidR="00C61FC4" w:rsidRDefault="00C61FC4">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p>
        </w:tc>
        <w:tc>
          <w:tcPr>
            <w:tcW w:w="567" w:type="dxa"/>
          </w:tcPr>
          <w:p w14:paraId="3FE8F4A0" w14:textId="77777777" w:rsidR="00C61FC4" w:rsidRDefault="00C61FC4">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p>
        </w:tc>
        <w:tc>
          <w:tcPr>
            <w:tcW w:w="709" w:type="dxa"/>
          </w:tcPr>
          <w:p w14:paraId="66FD8380" w14:textId="77777777" w:rsidR="00C61FC4" w:rsidRDefault="00C61FC4">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p>
        </w:tc>
        <w:tc>
          <w:tcPr>
            <w:tcW w:w="567" w:type="dxa"/>
          </w:tcPr>
          <w:p w14:paraId="26AABC7D" w14:textId="77777777" w:rsidR="00C61FC4" w:rsidRDefault="00C61FC4">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p>
        </w:tc>
        <w:tc>
          <w:tcPr>
            <w:tcW w:w="709" w:type="dxa"/>
          </w:tcPr>
          <w:p w14:paraId="7F0DCBF7" w14:textId="77777777" w:rsidR="00C61FC4" w:rsidRDefault="00C61FC4">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p>
        </w:tc>
        <w:tc>
          <w:tcPr>
            <w:tcW w:w="567" w:type="dxa"/>
          </w:tcPr>
          <w:p w14:paraId="4F56CAA6" w14:textId="77777777" w:rsidR="00C61FC4" w:rsidRDefault="009C68AF">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r>
              <w:rPr>
                <w:rFonts w:ascii="Cambria" w:eastAsia="Cambria" w:hAnsi="Cambria" w:cs="Cambria"/>
                <w:color w:val="000000"/>
                <w:sz w:val="24"/>
                <w:szCs w:val="24"/>
              </w:rPr>
              <w:t>√</w:t>
            </w:r>
          </w:p>
        </w:tc>
        <w:tc>
          <w:tcPr>
            <w:tcW w:w="672" w:type="dxa"/>
          </w:tcPr>
          <w:p w14:paraId="4FA92F53" w14:textId="77777777" w:rsidR="00C61FC4" w:rsidRDefault="00C61FC4">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p>
        </w:tc>
        <w:tc>
          <w:tcPr>
            <w:tcW w:w="744" w:type="dxa"/>
          </w:tcPr>
          <w:p w14:paraId="28896802" w14:textId="77777777" w:rsidR="00C61FC4" w:rsidRDefault="00C61FC4">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p>
        </w:tc>
        <w:tc>
          <w:tcPr>
            <w:tcW w:w="953" w:type="dxa"/>
          </w:tcPr>
          <w:p w14:paraId="3A67DAEF" w14:textId="77777777" w:rsidR="00C61FC4" w:rsidRDefault="00C61FC4">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p>
        </w:tc>
        <w:tc>
          <w:tcPr>
            <w:tcW w:w="795" w:type="dxa"/>
          </w:tcPr>
          <w:p w14:paraId="3D46E43B" w14:textId="77777777" w:rsidR="00C61FC4" w:rsidRDefault="00C61FC4">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p>
        </w:tc>
        <w:tc>
          <w:tcPr>
            <w:tcW w:w="636" w:type="dxa"/>
          </w:tcPr>
          <w:p w14:paraId="63AE8A5E" w14:textId="77777777" w:rsidR="00C61FC4" w:rsidRDefault="00C61FC4">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p>
        </w:tc>
        <w:tc>
          <w:tcPr>
            <w:tcW w:w="795" w:type="dxa"/>
          </w:tcPr>
          <w:p w14:paraId="39FF174F" w14:textId="77777777" w:rsidR="00C61FC4" w:rsidRDefault="00C61FC4">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p>
        </w:tc>
        <w:tc>
          <w:tcPr>
            <w:tcW w:w="795" w:type="dxa"/>
          </w:tcPr>
          <w:p w14:paraId="0A2DFF67" w14:textId="77777777" w:rsidR="00C61FC4" w:rsidRDefault="00C61FC4">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p>
        </w:tc>
        <w:tc>
          <w:tcPr>
            <w:tcW w:w="794" w:type="dxa"/>
          </w:tcPr>
          <w:p w14:paraId="21ABD3C2" w14:textId="77777777" w:rsidR="00C61FC4" w:rsidRDefault="00C61FC4">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p>
        </w:tc>
      </w:tr>
      <w:tr w:rsidR="00C61FC4" w14:paraId="2971C36D" w14:textId="77777777" w:rsidTr="00C61FC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724" w:type="dxa"/>
          </w:tcPr>
          <w:p w14:paraId="668A8472" w14:textId="77777777" w:rsidR="00C61FC4" w:rsidRDefault="009C68AF">
            <w:pPr>
              <w:spacing w:line="360" w:lineRule="auto"/>
              <w:rPr>
                <w:sz w:val="18"/>
                <w:szCs w:val="18"/>
              </w:rPr>
            </w:pPr>
            <w:r>
              <w:rPr>
                <w:sz w:val="18"/>
                <w:szCs w:val="18"/>
              </w:rPr>
              <w:t>Personel</w:t>
            </w:r>
          </w:p>
        </w:tc>
        <w:tc>
          <w:tcPr>
            <w:tcW w:w="525" w:type="dxa"/>
          </w:tcPr>
          <w:p w14:paraId="6B07F695" w14:textId="77777777" w:rsidR="00C61FC4" w:rsidRDefault="009C68AF">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r>
              <w:rPr>
                <w:rFonts w:ascii="Cambria" w:eastAsia="Cambria" w:hAnsi="Cambria" w:cs="Cambria"/>
                <w:color w:val="000000"/>
                <w:sz w:val="24"/>
                <w:szCs w:val="24"/>
              </w:rPr>
              <w:t>√</w:t>
            </w:r>
          </w:p>
        </w:tc>
        <w:tc>
          <w:tcPr>
            <w:tcW w:w="567" w:type="dxa"/>
          </w:tcPr>
          <w:p w14:paraId="2B8BA4EC" w14:textId="77777777" w:rsidR="00C61FC4" w:rsidRDefault="00C61FC4">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p>
        </w:tc>
        <w:tc>
          <w:tcPr>
            <w:tcW w:w="850" w:type="dxa"/>
          </w:tcPr>
          <w:p w14:paraId="2742AFB4" w14:textId="77777777" w:rsidR="00C61FC4" w:rsidRDefault="00C61FC4">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p>
        </w:tc>
        <w:tc>
          <w:tcPr>
            <w:tcW w:w="567" w:type="dxa"/>
          </w:tcPr>
          <w:p w14:paraId="445B482F" w14:textId="77777777" w:rsidR="00C61FC4" w:rsidRDefault="00C61FC4">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p>
        </w:tc>
        <w:tc>
          <w:tcPr>
            <w:tcW w:w="709" w:type="dxa"/>
          </w:tcPr>
          <w:p w14:paraId="7CED0AF6" w14:textId="77777777" w:rsidR="00C61FC4" w:rsidRDefault="00C61FC4">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p>
        </w:tc>
        <w:tc>
          <w:tcPr>
            <w:tcW w:w="567" w:type="dxa"/>
          </w:tcPr>
          <w:p w14:paraId="2CCA820B" w14:textId="77777777" w:rsidR="00C61FC4" w:rsidRDefault="00C61FC4">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p>
        </w:tc>
        <w:tc>
          <w:tcPr>
            <w:tcW w:w="709" w:type="dxa"/>
          </w:tcPr>
          <w:p w14:paraId="6FEBB171" w14:textId="77777777" w:rsidR="00C61FC4" w:rsidRDefault="00C61FC4">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p>
        </w:tc>
        <w:tc>
          <w:tcPr>
            <w:tcW w:w="567" w:type="dxa"/>
          </w:tcPr>
          <w:p w14:paraId="400326E6" w14:textId="77777777" w:rsidR="00C61FC4" w:rsidRDefault="00C61FC4">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p>
        </w:tc>
        <w:tc>
          <w:tcPr>
            <w:tcW w:w="672" w:type="dxa"/>
          </w:tcPr>
          <w:p w14:paraId="53F8204B" w14:textId="77777777" w:rsidR="00C61FC4" w:rsidRDefault="009C68AF">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r>
              <w:rPr>
                <w:rFonts w:ascii="Cambria" w:eastAsia="Cambria" w:hAnsi="Cambria" w:cs="Cambria"/>
                <w:color w:val="000000"/>
                <w:sz w:val="24"/>
                <w:szCs w:val="24"/>
              </w:rPr>
              <w:t>√</w:t>
            </w:r>
          </w:p>
        </w:tc>
        <w:tc>
          <w:tcPr>
            <w:tcW w:w="744" w:type="dxa"/>
          </w:tcPr>
          <w:p w14:paraId="70FBB5CF" w14:textId="77777777" w:rsidR="00C61FC4" w:rsidRDefault="00C61FC4">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p>
        </w:tc>
        <w:tc>
          <w:tcPr>
            <w:tcW w:w="953" w:type="dxa"/>
          </w:tcPr>
          <w:p w14:paraId="037ABADE" w14:textId="77777777" w:rsidR="00C61FC4" w:rsidRDefault="00C61FC4">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p>
        </w:tc>
        <w:tc>
          <w:tcPr>
            <w:tcW w:w="795" w:type="dxa"/>
          </w:tcPr>
          <w:p w14:paraId="165F8315" w14:textId="77777777" w:rsidR="00C61FC4" w:rsidRDefault="00C61FC4">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p>
        </w:tc>
        <w:tc>
          <w:tcPr>
            <w:tcW w:w="636" w:type="dxa"/>
          </w:tcPr>
          <w:p w14:paraId="69348B74" w14:textId="77777777" w:rsidR="00C61FC4" w:rsidRDefault="00C61FC4">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p>
        </w:tc>
        <w:tc>
          <w:tcPr>
            <w:tcW w:w="795" w:type="dxa"/>
          </w:tcPr>
          <w:p w14:paraId="1FD6BE47" w14:textId="77777777" w:rsidR="00C61FC4" w:rsidRDefault="009C68AF">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r>
              <w:rPr>
                <w:rFonts w:ascii="Cambria" w:eastAsia="Cambria" w:hAnsi="Cambria" w:cs="Cambria"/>
                <w:color w:val="000000"/>
                <w:sz w:val="24"/>
                <w:szCs w:val="24"/>
              </w:rPr>
              <w:t>√</w:t>
            </w:r>
          </w:p>
        </w:tc>
        <w:tc>
          <w:tcPr>
            <w:tcW w:w="795" w:type="dxa"/>
          </w:tcPr>
          <w:p w14:paraId="0C4E7B2B" w14:textId="77777777" w:rsidR="00C61FC4" w:rsidRDefault="00C61FC4">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p>
        </w:tc>
        <w:tc>
          <w:tcPr>
            <w:tcW w:w="794" w:type="dxa"/>
          </w:tcPr>
          <w:p w14:paraId="39D7DE23" w14:textId="77777777" w:rsidR="00C61FC4" w:rsidRDefault="00C61FC4">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p>
        </w:tc>
      </w:tr>
      <w:tr w:rsidR="00C61FC4" w14:paraId="45047724" w14:textId="77777777" w:rsidTr="00C61FC4">
        <w:trPr>
          <w:cnfStyle w:val="000000010000" w:firstRow="0" w:lastRow="0" w:firstColumn="0" w:lastColumn="0" w:oddVBand="0" w:evenVBand="0" w:oddHBand="0" w:evenHBand="1"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2724" w:type="dxa"/>
          </w:tcPr>
          <w:p w14:paraId="0C62F6DB" w14:textId="77777777" w:rsidR="00C61FC4" w:rsidRDefault="009C68AF">
            <w:pPr>
              <w:spacing w:line="360" w:lineRule="auto"/>
              <w:rPr>
                <w:sz w:val="18"/>
                <w:szCs w:val="18"/>
              </w:rPr>
            </w:pPr>
            <w:r>
              <w:rPr>
                <w:sz w:val="18"/>
                <w:szCs w:val="18"/>
              </w:rPr>
              <w:t xml:space="preserve">İlçe Emniyet Amirliği </w:t>
            </w:r>
          </w:p>
        </w:tc>
        <w:tc>
          <w:tcPr>
            <w:tcW w:w="525" w:type="dxa"/>
          </w:tcPr>
          <w:p w14:paraId="4BA4E342" w14:textId="77777777" w:rsidR="00C61FC4" w:rsidRDefault="00C61FC4">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p>
        </w:tc>
        <w:tc>
          <w:tcPr>
            <w:tcW w:w="567" w:type="dxa"/>
          </w:tcPr>
          <w:p w14:paraId="0FAF418F" w14:textId="77777777" w:rsidR="00C61FC4" w:rsidRDefault="00C61FC4">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p>
        </w:tc>
        <w:tc>
          <w:tcPr>
            <w:tcW w:w="850" w:type="dxa"/>
          </w:tcPr>
          <w:p w14:paraId="5172B19D" w14:textId="77777777" w:rsidR="00C61FC4" w:rsidRDefault="00C61FC4">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p>
        </w:tc>
        <w:tc>
          <w:tcPr>
            <w:tcW w:w="567" w:type="dxa"/>
          </w:tcPr>
          <w:p w14:paraId="3814A363" w14:textId="77777777" w:rsidR="00C61FC4" w:rsidRDefault="00C61FC4">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p>
        </w:tc>
        <w:tc>
          <w:tcPr>
            <w:tcW w:w="709" w:type="dxa"/>
          </w:tcPr>
          <w:p w14:paraId="0ACCCE28" w14:textId="77777777" w:rsidR="00C61FC4" w:rsidRDefault="00C61FC4">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p>
        </w:tc>
        <w:tc>
          <w:tcPr>
            <w:tcW w:w="567" w:type="dxa"/>
          </w:tcPr>
          <w:p w14:paraId="6E0D890E" w14:textId="77777777" w:rsidR="00C61FC4" w:rsidRDefault="00C61FC4">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p>
        </w:tc>
        <w:tc>
          <w:tcPr>
            <w:tcW w:w="709" w:type="dxa"/>
          </w:tcPr>
          <w:p w14:paraId="184FC497" w14:textId="77777777" w:rsidR="00C61FC4" w:rsidRDefault="00C61FC4">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p>
        </w:tc>
        <w:tc>
          <w:tcPr>
            <w:tcW w:w="567" w:type="dxa"/>
          </w:tcPr>
          <w:p w14:paraId="47359AEA" w14:textId="77777777" w:rsidR="00C61FC4" w:rsidRDefault="00C61FC4">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p>
        </w:tc>
        <w:tc>
          <w:tcPr>
            <w:tcW w:w="672" w:type="dxa"/>
          </w:tcPr>
          <w:p w14:paraId="6E84D67A" w14:textId="77777777" w:rsidR="00C61FC4" w:rsidRDefault="00C61FC4">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p>
        </w:tc>
        <w:tc>
          <w:tcPr>
            <w:tcW w:w="744" w:type="dxa"/>
          </w:tcPr>
          <w:p w14:paraId="7924ED7E" w14:textId="77777777" w:rsidR="00C61FC4" w:rsidRDefault="00C61FC4">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p>
        </w:tc>
        <w:tc>
          <w:tcPr>
            <w:tcW w:w="953" w:type="dxa"/>
          </w:tcPr>
          <w:p w14:paraId="18B7FFA0" w14:textId="77777777" w:rsidR="00C61FC4" w:rsidRDefault="00C61FC4">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p>
        </w:tc>
        <w:tc>
          <w:tcPr>
            <w:tcW w:w="795" w:type="dxa"/>
          </w:tcPr>
          <w:p w14:paraId="65D6528C" w14:textId="77777777" w:rsidR="00C61FC4" w:rsidRDefault="00C61FC4">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p>
        </w:tc>
        <w:tc>
          <w:tcPr>
            <w:tcW w:w="636" w:type="dxa"/>
          </w:tcPr>
          <w:p w14:paraId="6A29B241" w14:textId="77777777" w:rsidR="00C61FC4" w:rsidRDefault="00C61FC4">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p>
        </w:tc>
        <w:tc>
          <w:tcPr>
            <w:tcW w:w="795" w:type="dxa"/>
          </w:tcPr>
          <w:p w14:paraId="5CA848F2" w14:textId="77777777" w:rsidR="00C61FC4" w:rsidRDefault="00C61FC4">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p>
        </w:tc>
        <w:tc>
          <w:tcPr>
            <w:tcW w:w="795" w:type="dxa"/>
          </w:tcPr>
          <w:p w14:paraId="3F0343E1" w14:textId="77777777" w:rsidR="00C61FC4" w:rsidRDefault="009C68AF">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r>
              <w:rPr>
                <w:rFonts w:ascii="Cambria" w:eastAsia="Cambria" w:hAnsi="Cambria" w:cs="Cambria"/>
                <w:color w:val="000000"/>
                <w:sz w:val="24"/>
                <w:szCs w:val="24"/>
              </w:rPr>
              <w:t>√</w:t>
            </w:r>
          </w:p>
        </w:tc>
        <w:tc>
          <w:tcPr>
            <w:tcW w:w="794" w:type="dxa"/>
          </w:tcPr>
          <w:p w14:paraId="7B4FF204" w14:textId="77777777" w:rsidR="00C61FC4" w:rsidRDefault="009C68AF">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r>
              <w:rPr>
                <w:rFonts w:ascii="Cambria" w:eastAsia="Cambria" w:hAnsi="Cambria" w:cs="Cambria"/>
                <w:color w:val="000000"/>
                <w:sz w:val="24"/>
                <w:szCs w:val="24"/>
              </w:rPr>
              <w:t>√</w:t>
            </w:r>
          </w:p>
        </w:tc>
      </w:tr>
      <w:tr w:rsidR="00C61FC4" w14:paraId="4B5FBF33" w14:textId="77777777" w:rsidTr="00C61FC4">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2724" w:type="dxa"/>
          </w:tcPr>
          <w:p w14:paraId="575B8B4D" w14:textId="77777777" w:rsidR="00C61FC4" w:rsidRDefault="009C68AF">
            <w:pPr>
              <w:spacing w:line="360" w:lineRule="auto"/>
              <w:rPr>
                <w:sz w:val="18"/>
                <w:szCs w:val="18"/>
              </w:rPr>
            </w:pPr>
            <w:r>
              <w:rPr>
                <w:sz w:val="18"/>
                <w:szCs w:val="18"/>
              </w:rPr>
              <w:t xml:space="preserve">İlçe Toplum Sağlığı Merkezi </w:t>
            </w:r>
          </w:p>
        </w:tc>
        <w:tc>
          <w:tcPr>
            <w:tcW w:w="525" w:type="dxa"/>
          </w:tcPr>
          <w:p w14:paraId="6DFBE009" w14:textId="77777777" w:rsidR="00C61FC4" w:rsidRDefault="00C61FC4">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p>
        </w:tc>
        <w:tc>
          <w:tcPr>
            <w:tcW w:w="567" w:type="dxa"/>
          </w:tcPr>
          <w:p w14:paraId="72CEBC04" w14:textId="77777777" w:rsidR="00C61FC4" w:rsidRDefault="00C61FC4">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p>
        </w:tc>
        <w:tc>
          <w:tcPr>
            <w:tcW w:w="850" w:type="dxa"/>
          </w:tcPr>
          <w:p w14:paraId="000FE450" w14:textId="77777777" w:rsidR="00C61FC4" w:rsidRDefault="00C61FC4">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p>
        </w:tc>
        <w:tc>
          <w:tcPr>
            <w:tcW w:w="567" w:type="dxa"/>
          </w:tcPr>
          <w:p w14:paraId="7CB6721A" w14:textId="77777777" w:rsidR="00C61FC4" w:rsidRDefault="00C61FC4">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p>
        </w:tc>
        <w:tc>
          <w:tcPr>
            <w:tcW w:w="709" w:type="dxa"/>
          </w:tcPr>
          <w:p w14:paraId="7E44539E" w14:textId="77777777" w:rsidR="00C61FC4" w:rsidRDefault="00C61FC4">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p>
        </w:tc>
        <w:tc>
          <w:tcPr>
            <w:tcW w:w="567" w:type="dxa"/>
          </w:tcPr>
          <w:p w14:paraId="1E48CBE9" w14:textId="77777777" w:rsidR="00C61FC4" w:rsidRDefault="00C61FC4">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p>
        </w:tc>
        <w:tc>
          <w:tcPr>
            <w:tcW w:w="709" w:type="dxa"/>
          </w:tcPr>
          <w:p w14:paraId="69C378B1" w14:textId="77777777" w:rsidR="00C61FC4" w:rsidRDefault="00C61FC4">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p>
        </w:tc>
        <w:tc>
          <w:tcPr>
            <w:tcW w:w="567" w:type="dxa"/>
          </w:tcPr>
          <w:p w14:paraId="0AFA1058" w14:textId="77777777" w:rsidR="00C61FC4" w:rsidRDefault="00C61FC4">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p>
        </w:tc>
        <w:tc>
          <w:tcPr>
            <w:tcW w:w="672" w:type="dxa"/>
          </w:tcPr>
          <w:p w14:paraId="3651C4FB" w14:textId="77777777" w:rsidR="00C61FC4" w:rsidRDefault="00C61FC4">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p>
        </w:tc>
        <w:tc>
          <w:tcPr>
            <w:tcW w:w="744" w:type="dxa"/>
          </w:tcPr>
          <w:p w14:paraId="79FE8FD2" w14:textId="77777777" w:rsidR="00C61FC4" w:rsidRDefault="00C61FC4">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p>
        </w:tc>
        <w:tc>
          <w:tcPr>
            <w:tcW w:w="953" w:type="dxa"/>
          </w:tcPr>
          <w:p w14:paraId="35E065CC" w14:textId="77777777" w:rsidR="00C61FC4" w:rsidRDefault="00C61FC4">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p>
        </w:tc>
        <w:tc>
          <w:tcPr>
            <w:tcW w:w="795" w:type="dxa"/>
          </w:tcPr>
          <w:p w14:paraId="7CAE1C58" w14:textId="77777777" w:rsidR="00C61FC4" w:rsidRDefault="00C61FC4">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p>
        </w:tc>
        <w:tc>
          <w:tcPr>
            <w:tcW w:w="636" w:type="dxa"/>
          </w:tcPr>
          <w:p w14:paraId="3E8268FC" w14:textId="77777777" w:rsidR="00C61FC4" w:rsidRDefault="00C61FC4">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p>
        </w:tc>
        <w:tc>
          <w:tcPr>
            <w:tcW w:w="795" w:type="dxa"/>
          </w:tcPr>
          <w:p w14:paraId="2C025FB1" w14:textId="77777777" w:rsidR="00C61FC4" w:rsidRDefault="00C61FC4">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p>
        </w:tc>
        <w:tc>
          <w:tcPr>
            <w:tcW w:w="795" w:type="dxa"/>
          </w:tcPr>
          <w:p w14:paraId="721DE276" w14:textId="77777777" w:rsidR="00C61FC4" w:rsidRDefault="009C68AF">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r>
              <w:rPr>
                <w:rFonts w:ascii="Cambria" w:eastAsia="Cambria" w:hAnsi="Cambria" w:cs="Cambria"/>
                <w:color w:val="000000"/>
                <w:sz w:val="24"/>
                <w:szCs w:val="24"/>
              </w:rPr>
              <w:t>√</w:t>
            </w:r>
          </w:p>
        </w:tc>
        <w:tc>
          <w:tcPr>
            <w:tcW w:w="794" w:type="dxa"/>
          </w:tcPr>
          <w:p w14:paraId="7F85CEE9" w14:textId="77777777" w:rsidR="00C61FC4" w:rsidRDefault="009C68AF">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r>
              <w:rPr>
                <w:rFonts w:ascii="Cambria" w:eastAsia="Cambria" w:hAnsi="Cambria" w:cs="Cambria"/>
                <w:color w:val="000000"/>
                <w:sz w:val="24"/>
                <w:szCs w:val="24"/>
              </w:rPr>
              <w:t>√</w:t>
            </w:r>
          </w:p>
        </w:tc>
      </w:tr>
      <w:tr w:rsidR="00C61FC4" w14:paraId="18059939" w14:textId="77777777" w:rsidTr="00C61FC4">
        <w:trPr>
          <w:cnfStyle w:val="000000010000" w:firstRow="0" w:lastRow="0" w:firstColumn="0" w:lastColumn="0" w:oddVBand="0" w:evenVBand="0" w:oddHBand="0" w:evenHBand="1"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2724" w:type="dxa"/>
          </w:tcPr>
          <w:p w14:paraId="3336D96D" w14:textId="77777777" w:rsidR="00C61FC4" w:rsidRDefault="009C68AF">
            <w:pPr>
              <w:spacing w:line="360" w:lineRule="auto"/>
              <w:rPr>
                <w:sz w:val="18"/>
                <w:szCs w:val="18"/>
              </w:rPr>
            </w:pPr>
            <w:r>
              <w:rPr>
                <w:sz w:val="18"/>
                <w:szCs w:val="18"/>
              </w:rPr>
              <w:t xml:space="preserve">Diğer Eğitim Kurumları </w:t>
            </w:r>
          </w:p>
        </w:tc>
        <w:tc>
          <w:tcPr>
            <w:tcW w:w="525" w:type="dxa"/>
          </w:tcPr>
          <w:p w14:paraId="5A3FF287" w14:textId="77777777" w:rsidR="00C61FC4" w:rsidRDefault="00C61FC4">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p>
        </w:tc>
        <w:tc>
          <w:tcPr>
            <w:tcW w:w="567" w:type="dxa"/>
          </w:tcPr>
          <w:p w14:paraId="62480D44" w14:textId="77777777" w:rsidR="00C61FC4" w:rsidRDefault="00C61FC4">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p>
        </w:tc>
        <w:tc>
          <w:tcPr>
            <w:tcW w:w="850" w:type="dxa"/>
          </w:tcPr>
          <w:p w14:paraId="0131DCF2" w14:textId="77777777" w:rsidR="00C61FC4" w:rsidRDefault="00C61FC4">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p>
        </w:tc>
        <w:tc>
          <w:tcPr>
            <w:tcW w:w="567" w:type="dxa"/>
          </w:tcPr>
          <w:p w14:paraId="70F5F153" w14:textId="77777777" w:rsidR="00C61FC4" w:rsidRDefault="00C61FC4">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p>
        </w:tc>
        <w:tc>
          <w:tcPr>
            <w:tcW w:w="709" w:type="dxa"/>
          </w:tcPr>
          <w:p w14:paraId="2637ECF3" w14:textId="77777777" w:rsidR="00C61FC4" w:rsidRDefault="009C68AF">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r>
              <w:rPr>
                <w:rFonts w:ascii="Cambria" w:eastAsia="Cambria" w:hAnsi="Cambria" w:cs="Cambria"/>
                <w:color w:val="000000"/>
                <w:sz w:val="24"/>
                <w:szCs w:val="24"/>
              </w:rPr>
              <w:t>√</w:t>
            </w:r>
          </w:p>
        </w:tc>
        <w:tc>
          <w:tcPr>
            <w:tcW w:w="567" w:type="dxa"/>
          </w:tcPr>
          <w:p w14:paraId="4A89E597" w14:textId="77777777" w:rsidR="00C61FC4" w:rsidRDefault="009C68AF">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r>
              <w:rPr>
                <w:rFonts w:ascii="Cambria" w:eastAsia="Cambria" w:hAnsi="Cambria" w:cs="Cambria"/>
                <w:color w:val="000000"/>
                <w:sz w:val="24"/>
                <w:szCs w:val="24"/>
              </w:rPr>
              <w:t>√</w:t>
            </w:r>
          </w:p>
        </w:tc>
        <w:tc>
          <w:tcPr>
            <w:tcW w:w="709" w:type="dxa"/>
          </w:tcPr>
          <w:p w14:paraId="2739BE5A" w14:textId="77777777" w:rsidR="00C61FC4" w:rsidRDefault="00C61FC4">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p>
        </w:tc>
        <w:tc>
          <w:tcPr>
            <w:tcW w:w="567" w:type="dxa"/>
          </w:tcPr>
          <w:p w14:paraId="6D485D22" w14:textId="77777777" w:rsidR="00C61FC4" w:rsidRDefault="00C61FC4">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p>
        </w:tc>
        <w:tc>
          <w:tcPr>
            <w:tcW w:w="672" w:type="dxa"/>
          </w:tcPr>
          <w:p w14:paraId="0C29C469" w14:textId="77777777" w:rsidR="00C61FC4" w:rsidRDefault="00C61FC4">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p>
        </w:tc>
        <w:tc>
          <w:tcPr>
            <w:tcW w:w="744" w:type="dxa"/>
          </w:tcPr>
          <w:p w14:paraId="3960A8B7" w14:textId="77777777" w:rsidR="00C61FC4" w:rsidRDefault="00C61FC4">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p>
        </w:tc>
        <w:tc>
          <w:tcPr>
            <w:tcW w:w="953" w:type="dxa"/>
          </w:tcPr>
          <w:p w14:paraId="4C3553A4" w14:textId="77777777" w:rsidR="00C61FC4" w:rsidRDefault="00C61FC4">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p>
        </w:tc>
        <w:tc>
          <w:tcPr>
            <w:tcW w:w="795" w:type="dxa"/>
          </w:tcPr>
          <w:p w14:paraId="34D68848" w14:textId="77777777" w:rsidR="00C61FC4" w:rsidRDefault="00C61FC4">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p>
        </w:tc>
        <w:tc>
          <w:tcPr>
            <w:tcW w:w="636" w:type="dxa"/>
          </w:tcPr>
          <w:p w14:paraId="2536F37F" w14:textId="77777777" w:rsidR="00C61FC4" w:rsidRDefault="00C61FC4">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p>
        </w:tc>
        <w:tc>
          <w:tcPr>
            <w:tcW w:w="795" w:type="dxa"/>
          </w:tcPr>
          <w:p w14:paraId="48281199" w14:textId="77777777" w:rsidR="00C61FC4" w:rsidRDefault="00C61FC4">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p>
        </w:tc>
        <w:tc>
          <w:tcPr>
            <w:tcW w:w="795" w:type="dxa"/>
          </w:tcPr>
          <w:p w14:paraId="4437F8D8" w14:textId="77777777" w:rsidR="00C61FC4" w:rsidRDefault="00C61FC4">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p>
        </w:tc>
        <w:tc>
          <w:tcPr>
            <w:tcW w:w="794" w:type="dxa"/>
          </w:tcPr>
          <w:p w14:paraId="32523D47" w14:textId="77777777" w:rsidR="00C61FC4" w:rsidRDefault="00C61FC4">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p>
        </w:tc>
      </w:tr>
      <w:tr w:rsidR="00C61FC4" w14:paraId="77451F1B" w14:textId="77777777" w:rsidTr="00C61FC4">
        <w:trPr>
          <w:cnfStyle w:val="000000100000" w:firstRow="0" w:lastRow="0" w:firstColumn="0" w:lastColumn="0" w:oddVBand="0" w:evenVBand="0" w:oddHBand="1"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2724" w:type="dxa"/>
          </w:tcPr>
          <w:p w14:paraId="29D3DDAD" w14:textId="77777777" w:rsidR="00C61FC4" w:rsidRDefault="009C68AF">
            <w:pPr>
              <w:spacing w:line="360" w:lineRule="auto"/>
              <w:rPr>
                <w:sz w:val="18"/>
                <w:szCs w:val="18"/>
              </w:rPr>
            </w:pPr>
            <w:r>
              <w:rPr>
                <w:sz w:val="18"/>
                <w:szCs w:val="18"/>
              </w:rPr>
              <w:t xml:space="preserve">Sivil Toplum Kuruluşları </w:t>
            </w:r>
          </w:p>
        </w:tc>
        <w:tc>
          <w:tcPr>
            <w:tcW w:w="525" w:type="dxa"/>
          </w:tcPr>
          <w:p w14:paraId="3FEBF1A4" w14:textId="77777777" w:rsidR="00C61FC4" w:rsidRDefault="00C61FC4">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p>
        </w:tc>
        <w:tc>
          <w:tcPr>
            <w:tcW w:w="567" w:type="dxa"/>
          </w:tcPr>
          <w:p w14:paraId="59A1F878" w14:textId="77777777" w:rsidR="00C61FC4" w:rsidRDefault="00C61FC4">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p>
        </w:tc>
        <w:tc>
          <w:tcPr>
            <w:tcW w:w="850" w:type="dxa"/>
          </w:tcPr>
          <w:p w14:paraId="35C5EFE8" w14:textId="77777777" w:rsidR="00C61FC4" w:rsidRDefault="00C61FC4">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p>
        </w:tc>
        <w:tc>
          <w:tcPr>
            <w:tcW w:w="567" w:type="dxa"/>
          </w:tcPr>
          <w:p w14:paraId="059168BB" w14:textId="77777777" w:rsidR="00C61FC4" w:rsidRDefault="00C61FC4">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p>
        </w:tc>
        <w:tc>
          <w:tcPr>
            <w:tcW w:w="709" w:type="dxa"/>
          </w:tcPr>
          <w:p w14:paraId="366B926B" w14:textId="77777777" w:rsidR="00C61FC4" w:rsidRDefault="00C61FC4">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p>
        </w:tc>
        <w:tc>
          <w:tcPr>
            <w:tcW w:w="567" w:type="dxa"/>
          </w:tcPr>
          <w:p w14:paraId="57DCED75" w14:textId="77777777" w:rsidR="00C61FC4" w:rsidRDefault="00C61FC4">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p>
        </w:tc>
        <w:tc>
          <w:tcPr>
            <w:tcW w:w="709" w:type="dxa"/>
          </w:tcPr>
          <w:p w14:paraId="518E927F" w14:textId="77777777" w:rsidR="00C61FC4" w:rsidRDefault="00C61FC4">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p>
        </w:tc>
        <w:tc>
          <w:tcPr>
            <w:tcW w:w="567" w:type="dxa"/>
          </w:tcPr>
          <w:p w14:paraId="6596E8AD" w14:textId="77777777" w:rsidR="00C61FC4" w:rsidRDefault="00C61FC4">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p>
        </w:tc>
        <w:tc>
          <w:tcPr>
            <w:tcW w:w="672" w:type="dxa"/>
          </w:tcPr>
          <w:p w14:paraId="69692D2E" w14:textId="77777777" w:rsidR="00C61FC4" w:rsidRDefault="00C61FC4">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p>
        </w:tc>
        <w:tc>
          <w:tcPr>
            <w:tcW w:w="744" w:type="dxa"/>
          </w:tcPr>
          <w:p w14:paraId="02F732FA" w14:textId="77777777" w:rsidR="00C61FC4" w:rsidRDefault="00C61FC4">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p>
        </w:tc>
        <w:tc>
          <w:tcPr>
            <w:tcW w:w="953" w:type="dxa"/>
          </w:tcPr>
          <w:p w14:paraId="606B5E8F" w14:textId="77777777" w:rsidR="00C61FC4" w:rsidRDefault="00C61FC4">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p>
        </w:tc>
        <w:tc>
          <w:tcPr>
            <w:tcW w:w="795" w:type="dxa"/>
          </w:tcPr>
          <w:p w14:paraId="12178792" w14:textId="77777777" w:rsidR="00C61FC4" w:rsidRDefault="00C61FC4">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p>
        </w:tc>
        <w:tc>
          <w:tcPr>
            <w:tcW w:w="636" w:type="dxa"/>
          </w:tcPr>
          <w:p w14:paraId="2BB89A92" w14:textId="77777777" w:rsidR="00C61FC4" w:rsidRDefault="00C61FC4">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p>
        </w:tc>
        <w:tc>
          <w:tcPr>
            <w:tcW w:w="795" w:type="dxa"/>
          </w:tcPr>
          <w:p w14:paraId="640EA529" w14:textId="77777777" w:rsidR="00C61FC4" w:rsidRDefault="009C68AF">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r>
              <w:rPr>
                <w:rFonts w:ascii="Cambria" w:eastAsia="Cambria" w:hAnsi="Cambria" w:cs="Cambria"/>
                <w:color w:val="000000"/>
                <w:sz w:val="24"/>
                <w:szCs w:val="24"/>
              </w:rPr>
              <w:t>√</w:t>
            </w:r>
          </w:p>
        </w:tc>
        <w:tc>
          <w:tcPr>
            <w:tcW w:w="795" w:type="dxa"/>
          </w:tcPr>
          <w:p w14:paraId="20E2F2BC" w14:textId="77777777" w:rsidR="00C61FC4" w:rsidRDefault="00C61FC4">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p>
        </w:tc>
        <w:tc>
          <w:tcPr>
            <w:tcW w:w="794" w:type="dxa"/>
          </w:tcPr>
          <w:p w14:paraId="3D86CBCC" w14:textId="77777777" w:rsidR="00C61FC4" w:rsidRDefault="009C68AF">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r>
              <w:rPr>
                <w:rFonts w:ascii="Cambria" w:eastAsia="Cambria" w:hAnsi="Cambria" w:cs="Cambria"/>
                <w:color w:val="000000"/>
                <w:sz w:val="24"/>
                <w:szCs w:val="24"/>
              </w:rPr>
              <w:t>√</w:t>
            </w:r>
          </w:p>
        </w:tc>
      </w:tr>
    </w:tbl>
    <w:p w14:paraId="31C75262" w14:textId="77777777" w:rsidR="00C61FC4" w:rsidRDefault="00C61FC4">
      <w:pPr>
        <w:spacing w:line="360" w:lineRule="auto"/>
        <w:sectPr w:rsidR="00C61FC4" w:rsidSect="00E40847">
          <w:pgSz w:w="16840" w:h="11910" w:orient="landscape"/>
          <w:pgMar w:top="1298" w:right="1321" w:bottom="0" w:left="1281" w:header="0" w:footer="1038" w:gutter="0"/>
          <w:cols w:space="708"/>
        </w:sectPr>
      </w:pPr>
    </w:p>
    <w:p w14:paraId="46B051F1" w14:textId="77777777" w:rsidR="00C61FC4" w:rsidRDefault="009C68AF">
      <w:pPr>
        <w:pStyle w:val="Balk2"/>
        <w:numPr>
          <w:ilvl w:val="1"/>
          <w:numId w:val="8"/>
        </w:numPr>
        <w:spacing w:after="240"/>
      </w:pPr>
      <w:r>
        <w:lastRenderedPageBreak/>
        <w:t xml:space="preserve">Okul/Kurum İçi Analiz </w:t>
      </w:r>
    </w:p>
    <w:p w14:paraId="75446A4E" w14:textId="77777777" w:rsidR="0065607A" w:rsidRPr="0065607A" w:rsidRDefault="0065607A" w:rsidP="0065607A"/>
    <w:p w14:paraId="5CAF37C8" w14:textId="77777777" w:rsidR="00C61FC4" w:rsidRDefault="009C68AF">
      <w:pPr>
        <w:pStyle w:val="Balk3"/>
        <w:numPr>
          <w:ilvl w:val="2"/>
          <w:numId w:val="8"/>
        </w:numPr>
      </w:pPr>
      <w:r>
        <w:t>İnsan Kaynakları Yetkinlik Analizi</w:t>
      </w:r>
    </w:p>
    <w:p w14:paraId="48FBE0D4" w14:textId="77777777" w:rsidR="00C61FC4" w:rsidRDefault="009C68AF">
      <w:pPr>
        <w:widowControl w:val="0"/>
        <w:pBdr>
          <w:top w:val="nil"/>
          <w:left w:val="nil"/>
          <w:bottom w:val="nil"/>
          <w:right w:val="nil"/>
          <w:between w:val="nil"/>
        </w:pBdr>
        <w:spacing w:before="247" w:after="0" w:line="360" w:lineRule="auto"/>
        <w:ind w:left="478"/>
        <w:jc w:val="both"/>
        <w:rPr>
          <w:rFonts w:ascii="Cambria" w:eastAsia="Cambria" w:hAnsi="Cambria" w:cs="Cambria"/>
          <w:color w:val="000000"/>
          <w:sz w:val="24"/>
          <w:szCs w:val="24"/>
        </w:rPr>
      </w:pPr>
      <w:r>
        <w:rPr>
          <w:rFonts w:ascii="Cambria" w:eastAsia="Cambria" w:hAnsi="Cambria" w:cs="Cambria"/>
          <w:color w:val="000000"/>
          <w:sz w:val="24"/>
          <w:szCs w:val="24"/>
        </w:rPr>
        <w:t>Okulumuzun çalışanlarına ilişkin bilgiler aşağıda yer alan tabloda belirtilmiştir. Bu kapsamda okul çalışanlarının iş tanımları ve iş süreçleri dikkate alınarak hangi temel yetkinliklere sahip olması gerektiği belirlenmiştir. Öz değerlendirme yöntemi ile okul çalışanlarının yetkinlik açığı ortaya konulmuştur. Bu kapsamda aşağıda okul çalışanlarının sahip oldukları yetkinlik düzeyleri ile olması gereken yetkinlik düzeyleri öğrenim durumları ve aldıkları eğitimler kapsamında gösterilmiştir.</w:t>
      </w:r>
    </w:p>
    <w:p w14:paraId="01ECF172" w14:textId="77777777" w:rsidR="00C61FC4" w:rsidRDefault="009C68AF">
      <w:pPr>
        <w:widowControl w:val="0"/>
        <w:pBdr>
          <w:top w:val="nil"/>
          <w:left w:val="nil"/>
          <w:bottom w:val="nil"/>
          <w:right w:val="nil"/>
          <w:between w:val="nil"/>
        </w:pBdr>
        <w:spacing w:before="247" w:after="240" w:line="240" w:lineRule="auto"/>
        <w:jc w:val="both"/>
        <w:rPr>
          <w:rFonts w:ascii="Cambria" w:eastAsia="Cambria" w:hAnsi="Cambria" w:cs="Cambria"/>
          <w:color w:val="000000"/>
          <w:sz w:val="24"/>
          <w:szCs w:val="24"/>
        </w:rPr>
      </w:pPr>
      <w:r>
        <w:rPr>
          <w:rFonts w:ascii="Cambria" w:eastAsia="Cambria" w:hAnsi="Cambria" w:cs="Cambria"/>
          <w:b/>
          <w:color w:val="000000"/>
          <w:sz w:val="24"/>
          <w:szCs w:val="24"/>
        </w:rPr>
        <w:t>Tablo 10.</w:t>
      </w:r>
      <w:r>
        <w:rPr>
          <w:rFonts w:ascii="Cambria" w:eastAsia="Cambria" w:hAnsi="Cambria" w:cs="Cambria"/>
          <w:color w:val="000000"/>
          <w:sz w:val="24"/>
          <w:szCs w:val="24"/>
        </w:rPr>
        <w:t xml:space="preserve"> İnsan Kaynakları Yetkinlik Analizi</w:t>
      </w:r>
    </w:p>
    <w:tbl>
      <w:tblPr>
        <w:tblStyle w:val="aa"/>
        <w:tblW w:w="9806" w:type="dxa"/>
        <w:tblInd w:w="-108" w:type="dxa"/>
        <w:tblBorders>
          <w:top w:val="single" w:sz="8" w:space="0" w:color="000000"/>
          <w:left w:val="single" w:sz="8" w:space="0" w:color="000000"/>
          <w:bottom w:val="single" w:sz="8" w:space="0" w:color="000000"/>
          <w:right w:val="single" w:sz="8" w:space="0" w:color="000000"/>
          <w:insideH w:val="single" w:sz="8" w:space="0" w:color="84B4DF"/>
          <w:insideV w:val="single" w:sz="8" w:space="0" w:color="4472C4"/>
        </w:tblBorders>
        <w:tblLayout w:type="fixed"/>
        <w:tblLook w:val="04A0" w:firstRow="1" w:lastRow="0" w:firstColumn="1" w:lastColumn="0" w:noHBand="0" w:noVBand="1"/>
      </w:tblPr>
      <w:tblGrid>
        <w:gridCol w:w="1380"/>
        <w:gridCol w:w="1584"/>
        <w:gridCol w:w="399"/>
        <w:gridCol w:w="6"/>
        <w:gridCol w:w="705"/>
        <w:gridCol w:w="413"/>
        <w:gridCol w:w="13"/>
        <w:gridCol w:w="525"/>
        <w:gridCol w:w="9"/>
        <w:gridCol w:w="569"/>
        <w:gridCol w:w="744"/>
        <w:gridCol w:w="567"/>
        <w:gridCol w:w="648"/>
        <w:gridCol w:w="628"/>
        <w:gridCol w:w="1616"/>
      </w:tblGrid>
      <w:tr w:rsidR="00C61FC4" w14:paraId="2313DECA" w14:textId="77777777" w:rsidTr="004827C0">
        <w:trPr>
          <w:cnfStyle w:val="100000000000" w:firstRow="1" w:lastRow="0" w:firstColumn="0" w:lastColumn="0" w:oddVBand="0" w:evenVBand="0" w:oddHBand="0" w:evenHBand="0" w:firstRowFirstColumn="0" w:firstRowLastColumn="0" w:lastRowFirstColumn="0" w:lastRowLastColumn="0"/>
          <w:trHeight w:val="829"/>
        </w:trPr>
        <w:tc>
          <w:tcPr>
            <w:cnfStyle w:val="001000000000" w:firstRow="0" w:lastRow="0" w:firstColumn="1" w:lastColumn="0" w:oddVBand="0" w:evenVBand="0" w:oddHBand="0" w:evenHBand="0" w:firstRowFirstColumn="0" w:firstRowLastColumn="0" w:lastRowFirstColumn="0" w:lastRowLastColumn="0"/>
            <w:tcW w:w="1380" w:type="dxa"/>
            <w:shd w:val="clear" w:color="auto" w:fill="D9E2F3"/>
          </w:tcPr>
          <w:p w14:paraId="79F76060" w14:textId="77777777" w:rsidR="00C61FC4" w:rsidRDefault="009C68AF">
            <w:pPr>
              <w:pBdr>
                <w:top w:val="nil"/>
                <w:left w:val="nil"/>
                <w:bottom w:val="nil"/>
                <w:right w:val="nil"/>
                <w:between w:val="nil"/>
              </w:pBdr>
              <w:spacing w:before="88"/>
              <w:ind w:left="78"/>
              <w:rPr>
                <w:rFonts w:ascii="Cambria" w:eastAsia="Cambria" w:hAnsi="Cambria" w:cs="Cambria"/>
                <w:color w:val="000000"/>
              </w:rPr>
            </w:pPr>
            <w:r>
              <w:rPr>
                <w:rFonts w:ascii="Cambria" w:eastAsia="Cambria" w:hAnsi="Cambria" w:cs="Cambria"/>
                <w:b w:val="0"/>
                <w:color w:val="000000"/>
              </w:rPr>
              <w:t>Görevi</w:t>
            </w:r>
          </w:p>
        </w:tc>
        <w:tc>
          <w:tcPr>
            <w:tcW w:w="1584" w:type="dxa"/>
            <w:shd w:val="clear" w:color="auto" w:fill="D9E2F3"/>
          </w:tcPr>
          <w:p w14:paraId="22394B66" w14:textId="77777777" w:rsidR="00C61FC4" w:rsidRDefault="009C68AF">
            <w:pPr>
              <w:pBdr>
                <w:top w:val="nil"/>
                <w:left w:val="nil"/>
                <w:bottom w:val="nil"/>
                <w:right w:val="nil"/>
                <w:between w:val="nil"/>
              </w:pBdr>
              <w:spacing w:before="247"/>
              <w:jc w:val="both"/>
              <w:cnfStyle w:val="100000000000" w:firstRow="1" w:lastRow="0" w:firstColumn="0" w:lastColumn="0" w:oddVBand="0" w:evenVBand="0" w:oddHBand="0" w:evenHBand="0" w:firstRowFirstColumn="0" w:firstRowLastColumn="0" w:lastRowFirstColumn="0" w:lastRowLastColumn="0"/>
              <w:rPr>
                <w:rFonts w:ascii="Cambria" w:eastAsia="Cambria" w:hAnsi="Cambria" w:cs="Cambria"/>
                <w:color w:val="000000"/>
                <w:sz w:val="24"/>
                <w:szCs w:val="24"/>
              </w:rPr>
            </w:pPr>
            <w:r>
              <w:rPr>
                <w:rFonts w:ascii="Cambria" w:eastAsia="Cambria" w:hAnsi="Cambria" w:cs="Cambria"/>
                <w:b w:val="0"/>
                <w:color w:val="000000"/>
                <w:sz w:val="24"/>
                <w:szCs w:val="24"/>
              </w:rPr>
              <w:t>İlköğretim-Ortaöğretim</w:t>
            </w:r>
          </w:p>
        </w:tc>
        <w:tc>
          <w:tcPr>
            <w:tcW w:w="1523" w:type="dxa"/>
            <w:gridSpan w:val="4"/>
            <w:shd w:val="clear" w:color="auto" w:fill="D9E2F3"/>
          </w:tcPr>
          <w:p w14:paraId="0B0E50AA" w14:textId="77777777" w:rsidR="00C61FC4" w:rsidRDefault="009C68AF">
            <w:pPr>
              <w:pBdr>
                <w:top w:val="nil"/>
                <w:left w:val="nil"/>
                <w:bottom w:val="nil"/>
                <w:right w:val="nil"/>
                <w:between w:val="nil"/>
              </w:pBdr>
              <w:spacing w:before="247"/>
              <w:jc w:val="both"/>
              <w:cnfStyle w:val="100000000000" w:firstRow="1" w:lastRow="0" w:firstColumn="0" w:lastColumn="0" w:oddVBand="0" w:evenVBand="0" w:oddHBand="0" w:evenHBand="0" w:firstRowFirstColumn="0" w:firstRowLastColumn="0" w:lastRowFirstColumn="0" w:lastRowLastColumn="0"/>
              <w:rPr>
                <w:rFonts w:ascii="Cambria" w:eastAsia="Cambria" w:hAnsi="Cambria" w:cs="Cambria"/>
                <w:color w:val="000000"/>
                <w:sz w:val="24"/>
                <w:szCs w:val="24"/>
              </w:rPr>
            </w:pPr>
            <w:r>
              <w:rPr>
                <w:rFonts w:ascii="Cambria" w:eastAsia="Cambria" w:hAnsi="Cambria" w:cs="Cambria"/>
                <w:b w:val="0"/>
                <w:color w:val="000000"/>
                <w:sz w:val="24"/>
                <w:szCs w:val="24"/>
              </w:rPr>
              <w:t xml:space="preserve">Lisans </w:t>
            </w:r>
          </w:p>
        </w:tc>
        <w:tc>
          <w:tcPr>
            <w:tcW w:w="1860" w:type="dxa"/>
            <w:gridSpan w:val="5"/>
            <w:shd w:val="clear" w:color="auto" w:fill="D9E2F3"/>
          </w:tcPr>
          <w:p w14:paraId="3F393D9C" w14:textId="77777777" w:rsidR="00C61FC4" w:rsidRDefault="009C68AF">
            <w:pPr>
              <w:pBdr>
                <w:top w:val="nil"/>
                <w:left w:val="nil"/>
                <w:bottom w:val="nil"/>
                <w:right w:val="nil"/>
                <w:between w:val="nil"/>
              </w:pBdr>
              <w:spacing w:before="247"/>
              <w:jc w:val="both"/>
              <w:cnfStyle w:val="100000000000" w:firstRow="1" w:lastRow="0" w:firstColumn="0" w:lastColumn="0" w:oddVBand="0" w:evenVBand="0" w:oddHBand="0" w:evenHBand="0" w:firstRowFirstColumn="0" w:firstRowLastColumn="0" w:lastRowFirstColumn="0" w:lastRowLastColumn="0"/>
              <w:rPr>
                <w:rFonts w:ascii="Cambria" w:eastAsia="Cambria" w:hAnsi="Cambria" w:cs="Cambria"/>
                <w:color w:val="000000"/>
                <w:sz w:val="24"/>
                <w:szCs w:val="24"/>
              </w:rPr>
            </w:pPr>
            <w:r>
              <w:rPr>
                <w:rFonts w:ascii="Cambria" w:eastAsia="Cambria" w:hAnsi="Cambria" w:cs="Cambria"/>
                <w:b w:val="0"/>
                <w:color w:val="000000"/>
                <w:sz w:val="24"/>
                <w:szCs w:val="24"/>
              </w:rPr>
              <w:t>Yüksek Lisans</w:t>
            </w:r>
          </w:p>
        </w:tc>
        <w:tc>
          <w:tcPr>
            <w:tcW w:w="1843" w:type="dxa"/>
            <w:gridSpan w:val="3"/>
            <w:shd w:val="clear" w:color="auto" w:fill="D9E2F3"/>
          </w:tcPr>
          <w:p w14:paraId="11FD57D3" w14:textId="77777777" w:rsidR="00C61FC4" w:rsidRDefault="009C68AF">
            <w:pPr>
              <w:pBdr>
                <w:top w:val="nil"/>
                <w:left w:val="nil"/>
                <w:bottom w:val="nil"/>
                <w:right w:val="nil"/>
                <w:between w:val="nil"/>
              </w:pBdr>
              <w:spacing w:before="247"/>
              <w:jc w:val="both"/>
              <w:cnfStyle w:val="100000000000" w:firstRow="1" w:lastRow="0" w:firstColumn="0" w:lastColumn="0" w:oddVBand="0" w:evenVBand="0" w:oddHBand="0" w:evenHBand="0" w:firstRowFirstColumn="0" w:firstRowLastColumn="0" w:lastRowFirstColumn="0" w:lastRowLastColumn="0"/>
              <w:rPr>
                <w:rFonts w:ascii="Cambria" w:eastAsia="Cambria" w:hAnsi="Cambria" w:cs="Cambria"/>
                <w:color w:val="000000"/>
                <w:sz w:val="24"/>
                <w:szCs w:val="24"/>
              </w:rPr>
            </w:pPr>
            <w:r>
              <w:rPr>
                <w:rFonts w:ascii="Cambria" w:eastAsia="Cambria" w:hAnsi="Cambria" w:cs="Cambria"/>
                <w:b w:val="0"/>
                <w:color w:val="000000"/>
                <w:sz w:val="24"/>
                <w:szCs w:val="24"/>
              </w:rPr>
              <w:t>Doktora</w:t>
            </w:r>
          </w:p>
        </w:tc>
        <w:tc>
          <w:tcPr>
            <w:tcW w:w="1616" w:type="dxa"/>
            <w:shd w:val="clear" w:color="auto" w:fill="D9E2F3"/>
          </w:tcPr>
          <w:p w14:paraId="3F1EFE70" w14:textId="77777777" w:rsidR="00C61FC4" w:rsidRDefault="009C68AF">
            <w:pPr>
              <w:pBdr>
                <w:top w:val="nil"/>
                <w:left w:val="nil"/>
                <w:bottom w:val="nil"/>
                <w:right w:val="nil"/>
                <w:between w:val="nil"/>
              </w:pBdr>
              <w:spacing w:before="247"/>
              <w:jc w:val="both"/>
              <w:cnfStyle w:val="100000000000" w:firstRow="1" w:lastRow="0" w:firstColumn="0" w:lastColumn="0" w:oddVBand="0" w:evenVBand="0" w:oddHBand="0" w:evenHBand="0" w:firstRowFirstColumn="0" w:firstRowLastColumn="0" w:lastRowFirstColumn="0" w:lastRowLastColumn="0"/>
              <w:rPr>
                <w:rFonts w:ascii="Cambria" w:eastAsia="Cambria" w:hAnsi="Cambria" w:cs="Cambria"/>
                <w:color w:val="000000"/>
                <w:sz w:val="24"/>
                <w:szCs w:val="24"/>
              </w:rPr>
            </w:pPr>
            <w:r>
              <w:rPr>
                <w:rFonts w:ascii="Cambria" w:eastAsia="Cambria" w:hAnsi="Cambria" w:cs="Cambria"/>
                <w:b w:val="0"/>
                <w:color w:val="000000"/>
                <w:sz w:val="24"/>
                <w:szCs w:val="24"/>
              </w:rPr>
              <w:t>Toplam</w:t>
            </w:r>
          </w:p>
        </w:tc>
      </w:tr>
      <w:tr w:rsidR="003262FA" w14:paraId="1B88B367" w14:textId="77777777" w:rsidTr="004827C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80" w:type="dxa"/>
            <w:vMerge w:val="restart"/>
            <w:shd w:val="clear" w:color="auto" w:fill="auto"/>
          </w:tcPr>
          <w:p w14:paraId="4C56A587" w14:textId="77777777" w:rsidR="003262FA" w:rsidRDefault="003262FA">
            <w:pPr>
              <w:pBdr>
                <w:top w:val="nil"/>
                <w:left w:val="nil"/>
                <w:bottom w:val="nil"/>
                <w:right w:val="nil"/>
                <w:between w:val="nil"/>
              </w:pBdr>
              <w:spacing w:before="78"/>
              <w:ind w:left="78"/>
              <w:rPr>
                <w:rFonts w:ascii="Cambria" w:eastAsia="Cambria" w:hAnsi="Cambria" w:cs="Cambria"/>
                <w:color w:val="000000"/>
              </w:rPr>
            </w:pPr>
            <w:r>
              <w:rPr>
                <w:rFonts w:ascii="Cambria" w:eastAsia="Cambria" w:hAnsi="Cambria" w:cs="Cambria"/>
                <w:b w:val="0"/>
                <w:color w:val="000000"/>
              </w:rPr>
              <w:t>Okul İdaresi</w:t>
            </w:r>
          </w:p>
        </w:tc>
        <w:tc>
          <w:tcPr>
            <w:tcW w:w="1584" w:type="dxa"/>
            <w:vMerge w:val="restart"/>
            <w:shd w:val="clear" w:color="auto" w:fill="auto"/>
          </w:tcPr>
          <w:p w14:paraId="33190416" w14:textId="77777777" w:rsidR="003262FA" w:rsidRDefault="003262FA">
            <w:pPr>
              <w:pBdr>
                <w:top w:val="nil"/>
                <w:left w:val="nil"/>
                <w:bottom w:val="nil"/>
                <w:right w:val="nil"/>
                <w:between w:val="nil"/>
              </w:pBdr>
              <w:spacing w:before="247"/>
              <w:jc w:val="both"/>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r>
              <w:rPr>
                <w:rFonts w:ascii="Cambria" w:eastAsia="Cambria" w:hAnsi="Cambria" w:cs="Cambria"/>
                <w:color w:val="000000"/>
                <w:sz w:val="24"/>
                <w:szCs w:val="24"/>
              </w:rPr>
              <w:t>-</w:t>
            </w:r>
          </w:p>
        </w:tc>
        <w:tc>
          <w:tcPr>
            <w:tcW w:w="405" w:type="dxa"/>
            <w:gridSpan w:val="2"/>
            <w:vMerge w:val="restart"/>
            <w:tcBorders>
              <w:right w:val="single" w:sz="4" w:space="0" w:color="auto"/>
            </w:tcBorders>
            <w:shd w:val="clear" w:color="auto" w:fill="auto"/>
          </w:tcPr>
          <w:p w14:paraId="61BE83E0" w14:textId="77777777" w:rsidR="003262FA" w:rsidRPr="00F877DB" w:rsidRDefault="00F877DB">
            <w:pPr>
              <w:pBdr>
                <w:top w:val="nil"/>
                <w:left w:val="nil"/>
                <w:bottom w:val="nil"/>
                <w:right w:val="nil"/>
                <w:between w:val="nil"/>
              </w:pBdr>
              <w:spacing w:before="247"/>
              <w:jc w:val="both"/>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r w:rsidRPr="00F877DB">
              <w:rPr>
                <w:rFonts w:ascii="Cambria" w:eastAsia="Cambria" w:hAnsi="Cambria" w:cs="Cambria"/>
                <w:color w:val="000000"/>
                <w:sz w:val="24"/>
                <w:szCs w:val="24"/>
              </w:rPr>
              <w:t>2</w:t>
            </w:r>
          </w:p>
        </w:tc>
        <w:tc>
          <w:tcPr>
            <w:tcW w:w="705" w:type="dxa"/>
            <w:tcBorders>
              <w:left w:val="single" w:sz="4" w:space="0" w:color="auto"/>
              <w:bottom w:val="single" w:sz="4" w:space="0" w:color="auto"/>
              <w:right w:val="single" w:sz="4" w:space="0" w:color="auto"/>
            </w:tcBorders>
            <w:shd w:val="clear" w:color="auto" w:fill="auto"/>
          </w:tcPr>
          <w:p w14:paraId="64D617F1" w14:textId="77777777" w:rsidR="003262FA" w:rsidRPr="00F877DB" w:rsidRDefault="00F877DB">
            <w:pPr>
              <w:pBdr>
                <w:top w:val="nil"/>
                <w:left w:val="nil"/>
                <w:bottom w:val="nil"/>
                <w:right w:val="nil"/>
                <w:between w:val="nil"/>
              </w:pBdr>
              <w:spacing w:before="247"/>
              <w:jc w:val="both"/>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18"/>
                <w:szCs w:val="18"/>
              </w:rPr>
            </w:pPr>
            <w:r w:rsidRPr="00F877DB">
              <w:rPr>
                <w:rFonts w:ascii="Cambria" w:eastAsia="Cambria" w:hAnsi="Cambria" w:cs="Cambria"/>
                <w:color w:val="000000"/>
                <w:sz w:val="18"/>
                <w:szCs w:val="18"/>
              </w:rPr>
              <w:t xml:space="preserve">Uzm. </w:t>
            </w:r>
            <w:proofErr w:type="spellStart"/>
            <w:r w:rsidRPr="00F877DB">
              <w:rPr>
                <w:rFonts w:ascii="Cambria" w:eastAsia="Cambria" w:hAnsi="Cambria" w:cs="Cambria"/>
                <w:color w:val="000000"/>
                <w:sz w:val="18"/>
                <w:szCs w:val="18"/>
              </w:rPr>
              <w:t>Öğ</w:t>
            </w:r>
            <w:proofErr w:type="spellEnd"/>
            <w:r w:rsidRPr="00F877DB">
              <w:rPr>
                <w:rFonts w:ascii="Cambria" w:eastAsia="Cambria" w:hAnsi="Cambria" w:cs="Cambria"/>
                <w:color w:val="000000"/>
                <w:sz w:val="18"/>
                <w:szCs w:val="18"/>
              </w:rPr>
              <w:t>.</w:t>
            </w:r>
          </w:p>
        </w:tc>
        <w:tc>
          <w:tcPr>
            <w:tcW w:w="413" w:type="dxa"/>
            <w:tcBorders>
              <w:left w:val="single" w:sz="4" w:space="0" w:color="auto"/>
              <w:bottom w:val="single" w:sz="4" w:space="0" w:color="auto"/>
            </w:tcBorders>
            <w:shd w:val="clear" w:color="auto" w:fill="auto"/>
          </w:tcPr>
          <w:p w14:paraId="04616427" w14:textId="77777777" w:rsidR="003262FA" w:rsidRDefault="00F877DB">
            <w:pPr>
              <w:pBdr>
                <w:top w:val="nil"/>
                <w:left w:val="nil"/>
                <w:bottom w:val="nil"/>
                <w:right w:val="nil"/>
                <w:between w:val="nil"/>
              </w:pBdr>
              <w:spacing w:before="247"/>
              <w:jc w:val="both"/>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r>
              <w:rPr>
                <w:rFonts w:ascii="Cambria" w:eastAsia="Cambria" w:hAnsi="Cambria" w:cs="Cambria"/>
                <w:color w:val="000000"/>
                <w:sz w:val="24"/>
                <w:szCs w:val="24"/>
              </w:rPr>
              <w:t>2</w:t>
            </w:r>
          </w:p>
        </w:tc>
        <w:tc>
          <w:tcPr>
            <w:tcW w:w="547" w:type="dxa"/>
            <w:gridSpan w:val="3"/>
            <w:vMerge w:val="restart"/>
            <w:shd w:val="clear" w:color="auto" w:fill="auto"/>
          </w:tcPr>
          <w:p w14:paraId="274BD95A" w14:textId="77777777" w:rsidR="003262FA" w:rsidRDefault="003262FA">
            <w:pPr>
              <w:pBdr>
                <w:top w:val="nil"/>
                <w:left w:val="nil"/>
                <w:bottom w:val="nil"/>
                <w:right w:val="nil"/>
                <w:between w:val="nil"/>
              </w:pBdr>
              <w:spacing w:before="247"/>
              <w:jc w:val="both"/>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p>
        </w:tc>
        <w:tc>
          <w:tcPr>
            <w:tcW w:w="569" w:type="dxa"/>
            <w:shd w:val="clear" w:color="auto" w:fill="auto"/>
          </w:tcPr>
          <w:p w14:paraId="23DE197B" w14:textId="77777777" w:rsidR="003262FA" w:rsidRDefault="003262FA">
            <w:pPr>
              <w:pBdr>
                <w:top w:val="nil"/>
                <w:left w:val="nil"/>
                <w:bottom w:val="nil"/>
                <w:right w:val="nil"/>
                <w:between w:val="nil"/>
              </w:pBdr>
              <w:spacing w:before="247"/>
              <w:jc w:val="both"/>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18"/>
                <w:szCs w:val="18"/>
              </w:rPr>
            </w:pPr>
          </w:p>
        </w:tc>
        <w:tc>
          <w:tcPr>
            <w:tcW w:w="744" w:type="dxa"/>
            <w:shd w:val="clear" w:color="auto" w:fill="auto"/>
          </w:tcPr>
          <w:p w14:paraId="1A84379D" w14:textId="77777777" w:rsidR="003262FA" w:rsidRDefault="003262FA">
            <w:pPr>
              <w:pBdr>
                <w:top w:val="nil"/>
                <w:left w:val="nil"/>
                <w:bottom w:val="nil"/>
                <w:right w:val="nil"/>
                <w:between w:val="nil"/>
              </w:pBdr>
              <w:spacing w:before="247"/>
              <w:jc w:val="both"/>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p>
        </w:tc>
        <w:tc>
          <w:tcPr>
            <w:tcW w:w="567" w:type="dxa"/>
            <w:vMerge w:val="restart"/>
            <w:shd w:val="clear" w:color="auto" w:fill="auto"/>
          </w:tcPr>
          <w:p w14:paraId="5D5630CA" w14:textId="77777777" w:rsidR="003262FA" w:rsidRDefault="003262FA">
            <w:pPr>
              <w:pBdr>
                <w:top w:val="nil"/>
                <w:left w:val="nil"/>
                <w:bottom w:val="nil"/>
                <w:right w:val="nil"/>
                <w:between w:val="nil"/>
              </w:pBdr>
              <w:spacing w:before="247"/>
              <w:jc w:val="both"/>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r>
              <w:rPr>
                <w:rFonts w:ascii="Cambria" w:eastAsia="Cambria" w:hAnsi="Cambria" w:cs="Cambria"/>
                <w:color w:val="000000"/>
                <w:sz w:val="24"/>
                <w:szCs w:val="24"/>
              </w:rPr>
              <w:t>0</w:t>
            </w:r>
          </w:p>
        </w:tc>
        <w:tc>
          <w:tcPr>
            <w:tcW w:w="648" w:type="dxa"/>
            <w:shd w:val="clear" w:color="auto" w:fill="auto"/>
          </w:tcPr>
          <w:p w14:paraId="4E9A9C69" w14:textId="77777777" w:rsidR="003262FA" w:rsidRDefault="003262FA">
            <w:pPr>
              <w:pBdr>
                <w:top w:val="nil"/>
                <w:left w:val="nil"/>
                <w:bottom w:val="nil"/>
                <w:right w:val="nil"/>
                <w:between w:val="nil"/>
              </w:pBdr>
              <w:spacing w:before="247"/>
              <w:jc w:val="both"/>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18"/>
                <w:szCs w:val="18"/>
              </w:rPr>
            </w:pPr>
            <w:r>
              <w:rPr>
                <w:rFonts w:ascii="Cambria" w:eastAsia="Cambria" w:hAnsi="Cambria" w:cs="Cambria"/>
                <w:color w:val="000000"/>
                <w:sz w:val="18"/>
                <w:szCs w:val="18"/>
              </w:rPr>
              <w:t xml:space="preserve">Uzm. </w:t>
            </w:r>
            <w:proofErr w:type="spellStart"/>
            <w:r>
              <w:rPr>
                <w:rFonts w:ascii="Cambria" w:eastAsia="Cambria" w:hAnsi="Cambria" w:cs="Cambria"/>
                <w:color w:val="000000"/>
                <w:sz w:val="18"/>
                <w:szCs w:val="18"/>
              </w:rPr>
              <w:t>Öğ</w:t>
            </w:r>
            <w:proofErr w:type="spellEnd"/>
            <w:r>
              <w:rPr>
                <w:rFonts w:ascii="Cambria" w:eastAsia="Cambria" w:hAnsi="Cambria" w:cs="Cambria"/>
                <w:color w:val="000000"/>
                <w:sz w:val="18"/>
                <w:szCs w:val="18"/>
              </w:rPr>
              <w:t>.</w:t>
            </w:r>
          </w:p>
        </w:tc>
        <w:tc>
          <w:tcPr>
            <w:tcW w:w="628" w:type="dxa"/>
            <w:shd w:val="clear" w:color="auto" w:fill="auto"/>
          </w:tcPr>
          <w:p w14:paraId="1C6F389F" w14:textId="77777777" w:rsidR="003262FA" w:rsidRDefault="003262FA">
            <w:pPr>
              <w:pBdr>
                <w:top w:val="nil"/>
                <w:left w:val="nil"/>
                <w:bottom w:val="nil"/>
                <w:right w:val="nil"/>
                <w:between w:val="nil"/>
              </w:pBdr>
              <w:spacing w:before="247"/>
              <w:jc w:val="both"/>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r>
              <w:rPr>
                <w:rFonts w:ascii="Cambria" w:eastAsia="Cambria" w:hAnsi="Cambria" w:cs="Cambria"/>
                <w:color w:val="000000"/>
                <w:sz w:val="24"/>
                <w:szCs w:val="24"/>
              </w:rPr>
              <w:t>0</w:t>
            </w:r>
          </w:p>
        </w:tc>
        <w:tc>
          <w:tcPr>
            <w:tcW w:w="1616" w:type="dxa"/>
            <w:vMerge w:val="restart"/>
            <w:shd w:val="clear" w:color="auto" w:fill="auto"/>
          </w:tcPr>
          <w:p w14:paraId="71DBE262" w14:textId="77777777" w:rsidR="003262FA" w:rsidRDefault="003262FA">
            <w:pPr>
              <w:pBdr>
                <w:top w:val="nil"/>
                <w:left w:val="nil"/>
                <w:bottom w:val="nil"/>
                <w:right w:val="nil"/>
                <w:between w:val="nil"/>
              </w:pBdr>
              <w:spacing w:before="247"/>
              <w:jc w:val="both"/>
              <w:cnfStyle w:val="000000100000" w:firstRow="0" w:lastRow="0" w:firstColumn="0" w:lastColumn="0" w:oddVBand="0" w:evenVBand="0" w:oddHBand="1" w:evenHBand="0" w:firstRowFirstColumn="0" w:firstRowLastColumn="0" w:lastRowFirstColumn="0" w:lastRowLastColumn="0"/>
              <w:rPr>
                <w:rFonts w:ascii="Cambria" w:eastAsia="Cambria" w:hAnsi="Cambria" w:cs="Cambria"/>
                <w:b/>
                <w:color w:val="000000"/>
                <w:sz w:val="24"/>
                <w:szCs w:val="24"/>
              </w:rPr>
            </w:pPr>
            <w:r>
              <w:rPr>
                <w:rFonts w:ascii="Cambria" w:eastAsia="Cambria" w:hAnsi="Cambria" w:cs="Cambria"/>
                <w:b/>
                <w:color w:val="000000"/>
                <w:sz w:val="24"/>
                <w:szCs w:val="24"/>
              </w:rPr>
              <w:t>2</w:t>
            </w:r>
          </w:p>
        </w:tc>
      </w:tr>
      <w:tr w:rsidR="003262FA" w14:paraId="56513E21" w14:textId="77777777" w:rsidTr="004827C0">
        <w:trPr>
          <w:cnfStyle w:val="000000010000" w:firstRow="0" w:lastRow="0" w:firstColumn="0" w:lastColumn="0" w:oddVBand="0" w:evenVBand="0" w:oddHBand="0" w:evenHBand="1"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380" w:type="dxa"/>
            <w:vMerge/>
            <w:shd w:val="clear" w:color="auto" w:fill="auto"/>
          </w:tcPr>
          <w:p w14:paraId="66573C2D" w14:textId="77777777" w:rsidR="003262FA" w:rsidRDefault="003262FA">
            <w:pPr>
              <w:pBdr>
                <w:top w:val="nil"/>
                <w:left w:val="nil"/>
                <w:bottom w:val="nil"/>
                <w:right w:val="nil"/>
                <w:between w:val="nil"/>
              </w:pBdr>
              <w:spacing w:line="276" w:lineRule="auto"/>
              <w:rPr>
                <w:rFonts w:ascii="Cambria" w:eastAsia="Cambria" w:hAnsi="Cambria" w:cs="Cambria"/>
                <w:b w:val="0"/>
                <w:color w:val="000000"/>
                <w:sz w:val="24"/>
                <w:szCs w:val="24"/>
              </w:rPr>
            </w:pPr>
          </w:p>
        </w:tc>
        <w:tc>
          <w:tcPr>
            <w:tcW w:w="1584" w:type="dxa"/>
            <w:vMerge/>
            <w:shd w:val="clear" w:color="auto" w:fill="auto"/>
          </w:tcPr>
          <w:p w14:paraId="3BAC684F" w14:textId="77777777" w:rsidR="003262FA" w:rsidRDefault="003262FA">
            <w:pPr>
              <w:pBdr>
                <w:top w:val="nil"/>
                <w:left w:val="nil"/>
                <w:bottom w:val="nil"/>
                <w:right w:val="nil"/>
                <w:between w:val="nil"/>
              </w:pBdr>
              <w:spacing w:line="276" w:lineRule="auto"/>
              <w:cnfStyle w:val="000000010000" w:firstRow="0" w:lastRow="0" w:firstColumn="0" w:lastColumn="0" w:oddVBand="0" w:evenVBand="0" w:oddHBand="0" w:evenHBand="1" w:firstRowFirstColumn="0" w:firstRowLastColumn="0" w:lastRowFirstColumn="0" w:lastRowLastColumn="0"/>
              <w:rPr>
                <w:rFonts w:ascii="Cambria" w:eastAsia="Cambria" w:hAnsi="Cambria" w:cs="Cambria"/>
                <w:b/>
                <w:color w:val="000000"/>
                <w:sz w:val="24"/>
                <w:szCs w:val="24"/>
              </w:rPr>
            </w:pPr>
          </w:p>
        </w:tc>
        <w:tc>
          <w:tcPr>
            <w:tcW w:w="405" w:type="dxa"/>
            <w:gridSpan w:val="2"/>
            <w:vMerge/>
            <w:tcBorders>
              <w:right w:val="single" w:sz="4" w:space="0" w:color="auto"/>
            </w:tcBorders>
            <w:shd w:val="clear" w:color="auto" w:fill="auto"/>
          </w:tcPr>
          <w:p w14:paraId="602A6FFF" w14:textId="77777777" w:rsidR="003262FA" w:rsidRDefault="003262FA">
            <w:pPr>
              <w:pBdr>
                <w:top w:val="nil"/>
                <w:left w:val="nil"/>
                <w:bottom w:val="nil"/>
                <w:right w:val="nil"/>
                <w:between w:val="nil"/>
              </w:pBdr>
              <w:spacing w:line="276" w:lineRule="auto"/>
              <w:cnfStyle w:val="000000010000" w:firstRow="0" w:lastRow="0" w:firstColumn="0" w:lastColumn="0" w:oddVBand="0" w:evenVBand="0" w:oddHBand="0" w:evenHBand="1" w:firstRowFirstColumn="0" w:firstRowLastColumn="0" w:lastRowFirstColumn="0" w:lastRowLastColumn="0"/>
              <w:rPr>
                <w:rFonts w:ascii="Cambria" w:eastAsia="Cambria" w:hAnsi="Cambria" w:cs="Cambria"/>
                <w:b/>
                <w:color w:val="000000"/>
                <w:sz w:val="24"/>
                <w:szCs w:val="24"/>
              </w:rPr>
            </w:pPr>
          </w:p>
        </w:tc>
        <w:tc>
          <w:tcPr>
            <w:tcW w:w="705" w:type="dxa"/>
            <w:tcBorders>
              <w:top w:val="single" w:sz="4" w:space="0" w:color="auto"/>
              <w:left w:val="single" w:sz="4" w:space="0" w:color="auto"/>
              <w:right w:val="single" w:sz="4" w:space="0" w:color="auto"/>
            </w:tcBorders>
            <w:shd w:val="clear" w:color="auto" w:fill="auto"/>
          </w:tcPr>
          <w:p w14:paraId="5717668C" w14:textId="77777777" w:rsidR="00F877DB" w:rsidRDefault="00F877DB">
            <w:pPr>
              <w:pBdr>
                <w:top w:val="nil"/>
                <w:left w:val="nil"/>
                <w:bottom w:val="nil"/>
                <w:right w:val="nil"/>
                <w:between w:val="nil"/>
              </w:pBdr>
              <w:spacing w:line="276" w:lineRule="auto"/>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18"/>
                <w:szCs w:val="18"/>
              </w:rPr>
            </w:pPr>
          </w:p>
          <w:p w14:paraId="37C5EBB1" w14:textId="77777777" w:rsidR="003262FA" w:rsidRPr="00F877DB" w:rsidRDefault="00F877DB">
            <w:pPr>
              <w:pBdr>
                <w:top w:val="nil"/>
                <w:left w:val="nil"/>
                <w:bottom w:val="nil"/>
                <w:right w:val="nil"/>
                <w:between w:val="nil"/>
              </w:pBdr>
              <w:spacing w:line="276" w:lineRule="auto"/>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18"/>
                <w:szCs w:val="18"/>
              </w:rPr>
            </w:pPr>
            <w:proofErr w:type="spellStart"/>
            <w:r w:rsidRPr="00F877DB">
              <w:rPr>
                <w:rFonts w:ascii="Cambria" w:eastAsia="Cambria" w:hAnsi="Cambria" w:cs="Cambria"/>
                <w:color w:val="000000"/>
                <w:sz w:val="18"/>
                <w:szCs w:val="18"/>
              </w:rPr>
              <w:t>Başöğr</w:t>
            </w:r>
            <w:proofErr w:type="spellEnd"/>
            <w:r w:rsidRPr="00F877DB">
              <w:rPr>
                <w:rFonts w:ascii="Cambria" w:eastAsia="Cambria" w:hAnsi="Cambria" w:cs="Cambria"/>
                <w:color w:val="000000"/>
                <w:sz w:val="18"/>
                <w:szCs w:val="18"/>
              </w:rPr>
              <w:t>.</w:t>
            </w:r>
          </w:p>
        </w:tc>
        <w:tc>
          <w:tcPr>
            <w:tcW w:w="413" w:type="dxa"/>
            <w:tcBorders>
              <w:top w:val="single" w:sz="4" w:space="0" w:color="auto"/>
              <w:left w:val="single" w:sz="4" w:space="0" w:color="auto"/>
            </w:tcBorders>
            <w:shd w:val="clear" w:color="auto" w:fill="auto"/>
          </w:tcPr>
          <w:p w14:paraId="3EEFAF2E" w14:textId="77777777" w:rsidR="003262FA" w:rsidRDefault="003262FA">
            <w:pPr>
              <w:pBdr>
                <w:top w:val="nil"/>
                <w:left w:val="nil"/>
                <w:bottom w:val="nil"/>
                <w:right w:val="nil"/>
                <w:between w:val="nil"/>
              </w:pBdr>
              <w:spacing w:line="276" w:lineRule="auto"/>
              <w:cnfStyle w:val="000000010000" w:firstRow="0" w:lastRow="0" w:firstColumn="0" w:lastColumn="0" w:oddVBand="0" w:evenVBand="0" w:oddHBand="0" w:evenHBand="1" w:firstRowFirstColumn="0" w:firstRowLastColumn="0" w:lastRowFirstColumn="0" w:lastRowLastColumn="0"/>
              <w:rPr>
                <w:rFonts w:ascii="Cambria" w:eastAsia="Cambria" w:hAnsi="Cambria" w:cs="Cambria"/>
                <w:b/>
                <w:color w:val="000000"/>
                <w:sz w:val="24"/>
                <w:szCs w:val="24"/>
              </w:rPr>
            </w:pPr>
          </w:p>
        </w:tc>
        <w:tc>
          <w:tcPr>
            <w:tcW w:w="547" w:type="dxa"/>
            <w:gridSpan w:val="3"/>
            <w:vMerge/>
            <w:shd w:val="clear" w:color="auto" w:fill="auto"/>
          </w:tcPr>
          <w:p w14:paraId="0C20554D" w14:textId="77777777" w:rsidR="003262FA" w:rsidRDefault="003262FA">
            <w:pPr>
              <w:pBdr>
                <w:top w:val="nil"/>
                <w:left w:val="nil"/>
                <w:bottom w:val="nil"/>
                <w:right w:val="nil"/>
                <w:between w:val="nil"/>
              </w:pBdr>
              <w:spacing w:line="276" w:lineRule="auto"/>
              <w:cnfStyle w:val="000000010000" w:firstRow="0" w:lastRow="0" w:firstColumn="0" w:lastColumn="0" w:oddVBand="0" w:evenVBand="0" w:oddHBand="0" w:evenHBand="1" w:firstRowFirstColumn="0" w:firstRowLastColumn="0" w:lastRowFirstColumn="0" w:lastRowLastColumn="0"/>
              <w:rPr>
                <w:rFonts w:ascii="Cambria" w:eastAsia="Cambria" w:hAnsi="Cambria" w:cs="Cambria"/>
                <w:b/>
                <w:color w:val="000000"/>
                <w:sz w:val="24"/>
                <w:szCs w:val="24"/>
              </w:rPr>
            </w:pPr>
          </w:p>
        </w:tc>
        <w:tc>
          <w:tcPr>
            <w:tcW w:w="569" w:type="dxa"/>
            <w:shd w:val="clear" w:color="auto" w:fill="auto"/>
          </w:tcPr>
          <w:p w14:paraId="4F75196D" w14:textId="77777777" w:rsidR="003262FA" w:rsidRDefault="003262FA">
            <w:pPr>
              <w:pBdr>
                <w:top w:val="nil"/>
                <w:left w:val="nil"/>
                <w:bottom w:val="nil"/>
                <w:right w:val="nil"/>
                <w:between w:val="nil"/>
              </w:pBdr>
              <w:spacing w:before="247"/>
              <w:jc w:val="both"/>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18"/>
                <w:szCs w:val="18"/>
              </w:rPr>
            </w:pPr>
          </w:p>
        </w:tc>
        <w:tc>
          <w:tcPr>
            <w:tcW w:w="744" w:type="dxa"/>
            <w:shd w:val="clear" w:color="auto" w:fill="auto"/>
          </w:tcPr>
          <w:p w14:paraId="5A5D5C1D" w14:textId="77777777" w:rsidR="003262FA" w:rsidRDefault="003262FA">
            <w:pPr>
              <w:pBdr>
                <w:top w:val="nil"/>
                <w:left w:val="nil"/>
                <w:bottom w:val="nil"/>
                <w:right w:val="nil"/>
                <w:between w:val="nil"/>
              </w:pBdr>
              <w:spacing w:before="247"/>
              <w:jc w:val="both"/>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p>
        </w:tc>
        <w:tc>
          <w:tcPr>
            <w:tcW w:w="567" w:type="dxa"/>
            <w:vMerge/>
            <w:shd w:val="clear" w:color="auto" w:fill="auto"/>
          </w:tcPr>
          <w:p w14:paraId="4AA3A57E" w14:textId="77777777" w:rsidR="003262FA" w:rsidRDefault="003262FA">
            <w:pPr>
              <w:pBdr>
                <w:top w:val="nil"/>
                <w:left w:val="nil"/>
                <w:bottom w:val="nil"/>
                <w:right w:val="nil"/>
                <w:between w:val="nil"/>
              </w:pBdr>
              <w:spacing w:line="276" w:lineRule="auto"/>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p>
        </w:tc>
        <w:tc>
          <w:tcPr>
            <w:tcW w:w="648" w:type="dxa"/>
            <w:shd w:val="clear" w:color="auto" w:fill="auto"/>
          </w:tcPr>
          <w:p w14:paraId="0310AE44" w14:textId="77777777" w:rsidR="003262FA" w:rsidRDefault="003262FA">
            <w:pPr>
              <w:pBdr>
                <w:top w:val="nil"/>
                <w:left w:val="nil"/>
                <w:bottom w:val="nil"/>
                <w:right w:val="nil"/>
                <w:between w:val="nil"/>
              </w:pBdr>
              <w:spacing w:before="247"/>
              <w:jc w:val="both"/>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18"/>
                <w:szCs w:val="18"/>
              </w:rPr>
            </w:pPr>
            <w:proofErr w:type="spellStart"/>
            <w:r>
              <w:rPr>
                <w:rFonts w:ascii="Cambria" w:eastAsia="Cambria" w:hAnsi="Cambria" w:cs="Cambria"/>
                <w:color w:val="000000"/>
                <w:sz w:val="18"/>
                <w:szCs w:val="18"/>
              </w:rPr>
              <w:t>Başöğr</w:t>
            </w:r>
            <w:proofErr w:type="spellEnd"/>
            <w:r>
              <w:rPr>
                <w:rFonts w:ascii="Cambria" w:eastAsia="Cambria" w:hAnsi="Cambria" w:cs="Cambria"/>
                <w:color w:val="000000"/>
                <w:sz w:val="18"/>
                <w:szCs w:val="18"/>
              </w:rPr>
              <w:t>.</w:t>
            </w:r>
          </w:p>
        </w:tc>
        <w:tc>
          <w:tcPr>
            <w:tcW w:w="628" w:type="dxa"/>
            <w:shd w:val="clear" w:color="auto" w:fill="auto"/>
          </w:tcPr>
          <w:p w14:paraId="31FA11DD" w14:textId="77777777" w:rsidR="003262FA" w:rsidRDefault="003262FA">
            <w:pPr>
              <w:pBdr>
                <w:top w:val="nil"/>
                <w:left w:val="nil"/>
                <w:bottom w:val="nil"/>
                <w:right w:val="nil"/>
                <w:between w:val="nil"/>
              </w:pBdr>
              <w:spacing w:before="247"/>
              <w:jc w:val="both"/>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r>
              <w:rPr>
                <w:rFonts w:ascii="Cambria" w:eastAsia="Cambria" w:hAnsi="Cambria" w:cs="Cambria"/>
                <w:color w:val="000000"/>
                <w:sz w:val="24"/>
                <w:szCs w:val="24"/>
              </w:rPr>
              <w:t>-</w:t>
            </w:r>
          </w:p>
        </w:tc>
        <w:tc>
          <w:tcPr>
            <w:tcW w:w="1616" w:type="dxa"/>
            <w:vMerge/>
            <w:shd w:val="clear" w:color="auto" w:fill="auto"/>
          </w:tcPr>
          <w:p w14:paraId="618C16BD" w14:textId="77777777" w:rsidR="003262FA" w:rsidRDefault="003262FA">
            <w:pPr>
              <w:pBdr>
                <w:top w:val="nil"/>
                <w:left w:val="nil"/>
                <w:bottom w:val="nil"/>
                <w:right w:val="nil"/>
                <w:between w:val="nil"/>
              </w:pBdr>
              <w:spacing w:line="276" w:lineRule="auto"/>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p>
        </w:tc>
      </w:tr>
      <w:tr w:rsidR="00F116CF" w14:paraId="0478310E" w14:textId="77777777" w:rsidTr="004827C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80" w:type="dxa"/>
            <w:vMerge w:val="restart"/>
            <w:shd w:val="clear" w:color="auto" w:fill="auto"/>
          </w:tcPr>
          <w:p w14:paraId="05C9604B" w14:textId="77777777" w:rsidR="00F116CF" w:rsidRDefault="00F116CF">
            <w:pPr>
              <w:pBdr>
                <w:top w:val="nil"/>
                <w:left w:val="nil"/>
                <w:bottom w:val="nil"/>
                <w:right w:val="nil"/>
                <w:between w:val="nil"/>
              </w:pBdr>
              <w:spacing w:before="88"/>
              <w:ind w:left="78"/>
              <w:rPr>
                <w:rFonts w:ascii="Cambria" w:eastAsia="Cambria" w:hAnsi="Cambria" w:cs="Cambria"/>
                <w:color w:val="000000"/>
              </w:rPr>
            </w:pPr>
            <w:r>
              <w:rPr>
                <w:rFonts w:ascii="Cambria" w:eastAsia="Cambria" w:hAnsi="Cambria" w:cs="Cambria"/>
                <w:b w:val="0"/>
                <w:color w:val="000000"/>
              </w:rPr>
              <w:t>Okul Öncesi Öğretmeni</w:t>
            </w:r>
          </w:p>
        </w:tc>
        <w:tc>
          <w:tcPr>
            <w:tcW w:w="1584" w:type="dxa"/>
            <w:vMerge w:val="restart"/>
            <w:shd w:val="clear" w:color="auto" w:fill="auto"/>
          </w:tcPr>
          <w:p w14:paraId="197FCABB" w14:textId="77777777" w:rsidR="00F116CF" w:rsidRDefault="00F116CF">
            <w:pPr>
              <w:pBdr>
                <w:top w:val="nil"/>
                <w:left w:val="nil"/>
                <w:bottom w:val="nil"/>
                <w:right w:val="nil"/>
                <w:between w:val="nil"/>
              </w:pBdr>
              <w:spacing w:before="247"/>
              <w:jc w:val="both"/>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r>
              <w:rPr>
                <w:rFonts w:ascii="Cambria" w:eastAsia="Cambria" w:hAnsi="Cambria" w:cs="Cambria"/>
                <w:color w:val="000000"/>
                <w:sz w:val="24"/>
                <w:szCs w:val="24"/>
              </w:rPr>
              <w:t>-</w:t>
            </w:r>
          </w:p>
        </w:tc>
        <w:tc>
          <w:tcPr>
            <w:tcW w:w="399" w:type="dxa"/>
            <w:vMerge w:val="restart"/>
            <w:shd w:val="clear" w:color="auto" w:fill="auto"/>
          </w:tcPr>
          <w:p w14:paraId="56912539" w14:textId="77777777" w:rsidR="00F116CF" w:rsidRDefault="00F116CF">
            <w:pPr>
              <w:pBdr>
                <w:top w:val="nil"/>
                <w:left w:val="nil"/>
                <w:bottom w:val="nil"/>
                <w:right w:val="nil"/>
                <w:between w:val="nil"/>
              </w:pBdr>
              <w:spacing w:before="247"/>
              <w:jc w:val="both"/>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r>
              <w:rPr>
                <w:rFonts w:ascii="Cambria" w:eastAsia="Cambria" w:hAnsi="Cambria" w:cs="Cambria"/>
                <w:color w:val="000000"/>
                <w:sz w:val="24"/>
                <w:szCs w:val="24"/>
              </w:rPr>
              <w:t>7</w:t>
            </w:r>
          </w:p>
        </w:tc>
        <w:tc>
          <w:tcPr>
            <w:tcW w:w="711" w:type="dxa"/>
            <w:gridSpan w:val="2"/>
            <w:shd w:val="clear" w:color="auto" w:fill="auto"/>
          </w:tcPr>
          <w:p w14:paraId="194DEBE1" w14:textId="77777777" w:rsidR="00F116CF" w:rsidRPr="004827C0" w:rsidRDefault="00F116CF">
            <w:pPr>
              <w:pBdr>
                <w:top w:val="nil"/>
                <w:left w:val="nil"/>
                <w:bottom w:val="nil"/>
                <w:right w:val="nil"/>
                <w:between w:val="nil"/>
              </w:pBdr>
              <w:spacing w:before="247"/>
              <w:jc w:val="both"/>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16"/>
                <w:szCs w:val="16"/>
              </w:rPr>
            </w:pPr>
            <w:r w:rsidRPr="004827C0">
              <w:rPr>
                <w:rFonts w:ascii="Cambria" w:eastAsia="Cambria" w:hAnsi="Cambria" w:cs="Cambria"/>
                <w:color w:val="000000"/>
                <w:sz w:val="16"/>
                <w:szCs w:val="16"/>
              </w:rPr>
              <w:t xml:space="preserve">Uzm. </w:t>
            </w:r>
            <w:proofErr w:type="spellStart"/>
            <w:r w:rsidRPr="004827C0">
              <w:rPr>
                <w:rFonts w:ascii="Cambria" w:eastAsia="Cambria" w:hAnsi="Cambria" w:cs="Cambria"/>
                <w:color w:val="000000"/>
                <w:sz w:val="16"/>
                <w:szCs w:val="16"/>
              </w:rPr>
              <w:t>Öğ</w:t>
            </w:r>
            <w:proofErr w:type="spellEnd"/>
            <w:r w:rsidRPr="004827C0">
              <w:rPr>
                <w:rFonts w:ascii="Cambria" w:eastAsia="Cambria" w:hAnsi="Cambria" w:cs="Cambria"/>
                <w:color w:val="000000"/>
                <w:sz w:val="16"/>
                <w:szCs w:val="16"/>
              </w:rPr>
              <w:t>.</w:t>
            </w:r>
          </w:p>
        </w:tc>
        <w:tc>
          <w:tcPr>
            <w:tcW w:w="426" w:type="dxa"/>
            <w:gridSpan w:val="2"/>
            <w:shd w:val="clear" w:color="auto" w:fill="auto"/>
          </w:tcPr>
          <w:p w14:paraId="5D5EC6FE" w14:textId="77777777" w:rsidR="00F116CF" w:rsidRDefault="00F116CF">
            <w:pPr>
              <w:pBdr>
                <w:top w:val="nil"/>
                <w:left w:val="nil"/>
                <w:bottom w:val="nil"/>
                <w:right w:val="nil"/>
                <w:between w:val="nil"/>
              </w:pBdr>
              <w:spacing w:before="247"/>
              <w:jc w:val="both"/>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r>
              <w:rPr>
                <w:rFonts w:ascii="Cambria" w:eastAsia="Cambria" w:hAnsi="Cambria" w:cs="Cambria"/>
                <w:color w:val="000000"/>
                <w:sz w:val="24"/>
                <w:szCs w:val="24"/>
              </w:rPr>
              <w:t>7</w:t>
            </w:r>
          </w:p>
        </w:tc>
        <w:tc>
          <w:tcPr>
            <w:tcW w:w="525" w:type="dxa"/>
            <w:vMerge w:val="restart"/>
            <w:tcBorders>
              <w:right w:val="single" w:sz="4" w:space="0" w:color="auto"/>
            </w:tcBorders>
            <w:shd w:val="clear" w:color="auto" w:fill="auto"/>
          </w:tcPr>
          <w:p w14:paraId="1804D737" w14:textId="77777777" w:rsidR="00F116CF" w:rsidRDefault="00F116CF">
            <w:pPr>
              <w:pBdr>
                <w:top w:val="nil"/>
                <w:left w:val="nil"/>
                <w:bottom w:val="nil"/>
                <w:right w:val="nil"/>
                <w:between w:val="nil"/>
              </w:pBdr>
              <w:spacing w:before="247"/>
              <w:jc w:val="both"/>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p>
        </w:tc>
        <w:tc>
          <w:tcPr>
            <w:tcW w:w="578" w:type="dxa"/>
            <w:gridSpan w:val="2"/>
            <w:tcBorders>
              <w:left w:val="single" w:sz="4" w:space="0" w:color="auto"/>
              <w:bottom w:val="single" w:sz="4" w:space="0" w:color="auto"/>
              <w:right w:val="single" w:sz="4" w:space="0" w:color="auto"/>
            </w:tcBorders>
            <w:shd w:val="clear" w:color="auto" w:fill="auto"/>
          </w:tcPr>
          <w:p w14:paraId="0CC123C3" w14:textId="77777777" w:rsidR="00F116CF" w:rsidRPr="004827C0" w:rsidRDefault="004827C0" w:rsidP="00F116CF">
            <w:pPr>
              <w:pBdr>
                <w:top w:val="nil"/>
                <w:left w:val="nil"/>
                <w:bottom w:val="nil"/>
                <w:right w:val="nil"/>
                <w:between w:val="nil"/>
              </w:pBdr>
              <w:spacing w:before="247"/>
              <w:ind w:left="12"/>
              <w:jc w:val="both"/>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16"/>
                <w:szCs w:val="16"/>
              </w:rPr>
            </w:pPr>
            <w:r w:rsidRPr="004827C0">
              <w:rPr>
                <w:rFonts w:ascii="Cambria" w:eastAsia="Cambria" w:hAnsi="Cambria" w:cs="Cambria"/>
                <w:color w:val="000000"/>
                <w:sz w:val="16"/>
                <w:szCs w:val="16"/>
              </w:rPr>
              <w:t xml:space="preserve">Uzm. </w:t>
            </w:r>
            <w:proofErr w:type="spellStart"/>
            <w:r w:rsidRPr="004827C0">
              <w:rPr>
                <w:rFonts w:ascii="Cambria" w:eastAsia="Cambria" w:hAnsi="Cambria" w:cs="Cambria"/>
                <w:color w:val="000000"/>
                <w:sz w:val="16"/>
                <w:szCs w:val="16"/>
              </w:rPr>
              <w:t>Öğ</w:t>
            </w:r>
            <w:proofErr w:type="spellEnd"/>
            <w:r w:rsidRPr="004827C0">
              <w:rPr>
                <w:rFonts w:ascii="Cambria" w:eastAsia="Cambria" w:hAnsi="Cambria" w:cs="Cambria"/>
                <w:color w:val="000000"/>
                <w:sz w:val="16"/>
                <w:szCs w:val="16"/>
              </w:rPr>
              <w:t>.</w:t>
            </w:r>
          </w:p>
        </w:tc>
        <w:tc>
          <w:tcPr>
            <w:tcW w:w="744" w:type="dxa"/>
            <w:tcBorders>
              <w:left w:val="single" w:sz="4" w:space="0" w:color="auto"/>
              <w:bottom w:val="single" w:sz="4" w:space="0" w:color="auto"/>
            </w:tcBorders>
            <w:shd w:val="clear" w:color="auto" w:fill="auto"/>
          </w:tcPr>
          <w:p w14:paraId="6885ADF4" w14:textId="77777777" w:rsidR="00F116CF" w:rsidRDefault="004827C0" w:rsidP="00F116CF">
            <w:pPr>
              <w:pBdr>
                <w:top w:val="nil"/>
                <w:left w:val="nil"/>
                <w:bottom w:val="nil"/>
                <w:right w:val="nil"/>
                <w:between w:val="nil"/>
              </w:pBdr>
              <w:spacing w:before="247"/>
              <w:jc w:val="both"/>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r>
              <w:rPr>
                <w:rFonts w:ascii="Cambria" w:eastAsia="Cambria" w:hAnsi="Cambria" w:cs="Cambria"/>
                <w:color w:val="000000"/>
                <w:sz w:val="24"/>
                <w:szCs w:val="24"/>
              </w:rPr>
              <w:t>1</w:t>
            </w:r>
          </w:p>
        </w:tc>
        <w:tc>
          <w:tcPr>
            <w:tcW w:w="1843" w:type="dxa"/>
            <w:gridSpan w:val="3"/>
            <w:vMerge w:val="restart"/>
            <w:shd w:val="clear" w:color="auto" w:fill="auto"/>
          </w:tcPr>
          <w:p w14:paraId="6B6F59BB" w14:textId="77777777" w:rsidR="00F116CF" w:rsidRDefault="00F116CF">
            <w:pPr>
              <w:pBdr>
                <w:top w:val="nil"/>
                <w:left w:val="nil"/>
                <w:bottom w:val="nil"/>
                <w:right w:val="nil"/>
                <w:between w:val="nil"/>
              </w:pBdr>
              <w:spacing w:before="247"/>
              <w:jc w:val="both"/>
              <w:cnfStyle w:val="000000100000" w:firstRow="0" w:lastRow="0" w:firstColumn="0" w:lastColumn="0" w:oddVBand="0" w:evenVBand="0" w:oddHBand="1" w:evenHBand="0" w:firstRowFirstColumn="0" w:firstRowLastColumn="0" w:lastRowFirstColumn="0" w:lastRowLastColumn="0"/>
              <w:rPr>
                <w:rFonts w:ascii="Cambria" w:eastAsia="Cambria" w:hAnsi="Cambria" w:cs="Cambria"/>
                <w:b/>
                <w:color w:val="000000"/>
                <w:sz w:val="24"/>
                <w:szCs w:val="24"/>
              </w:rPr>
            </w:pPr>
            <w:r>
              <w:rPr>
                <w:rFonts w:ascii="Cambria" w:eastAsia="Cambria" w:hAnsi="Cambria" w:cs="Cambria"/>
                <w:b/>
                <w:color w:val="000000"/>
                <w:sz w:val="24"/>
                <w:szCs w:val="24"/>
              </w:rPr>
              <w:t>-</w:t>
            </w:r>
          </w:p>
        </w:tc>
        <w:tc>
          <w:tcPr>
            <w:tcW w:w="1616" w:type="dxa"/>
            <w:vMerge w:val="restart"/>
            <w:shd w:val="clear" w:color="auto" w:fill="auto"/>
          </w:tcPr>
          <w:p w14:paraId="29D250F3" w14:textId="77777777" w:rsidR="00F116CF" w:rsidRDefault="00F116CF">
            <w:pPr>
              <w:pBdr>
                <w:top w:val="nil"/>
                <w:left w:val="nil"/>
                <w:bottom w:val="nil"/>
                <w:right w:val="nil"/>
                <w:between w:val="nil"/>
              </w:pBdr>
              <w:spacing w:before="247"/>
              <w:jc w:val="both"/>
              <w:cnfStyle w:val="000000100000" w:firstRow="0" w:lastRow="0" w:firstColumn="0" w:lastColumn="0" w:oddVBand="0" w:evenVBand="0" w:oddHBand="1" w:evenHBand="0" w:firstRowFirstColumn="0" w:firstRowLastColumn="0" w:lastRowFirstColumn="0" w:lastRowLastColumn="0"/>
              <w:rPr>
                <w:rFonts w:ascii="Cambria" w:eastAsia="Cambria" w:hAnsi="Cambria" w:cs="Cambria"/>
                <w:b/>
                <w:color w:val="000000"/>
                <w:sz w:val="24"/>
                <w:szCs w:val="24"/>
              </w:rPr>
            </w:pPr>
            <w:r>
              <w:rPr>
                <w:rFonts w:ascii="Cambria" w:eastAsia="Cambria" w:hAnsi="Cambria" w:cs="Cambria"/>
                <w:b/>
                <w:color w:val="000000"/>
                <w:sz w:val="24"/>
                <w:szCs w:val="24"/>
              </w:rPr>
              <w:t>8</w:t>
            </w:r>
          </w:p>
        </w:tc>
      </w:tr>
      <w:tr w:rsidR="00F116CF" w14:paraId="32647974" w14:textId="77777777" w:rsidTr="004827C0">
        <w:trPr>
          <w:cnfStyle w:val="000000010000" w:firstRow="0" w:lastRow="0" w:firstColumn="0" w:lastColumn="0" w:oddVBand="0" w:evenVBand="0" w:oddHBand="0" w:evenHBand="1"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1380" w:type="dxa"/>
            <w:vMerge/>
            <w:shd w:val="clear" w:color="auto" w:fill="auto"/>
          </w:tcPr>
          <w:p w14:paraId="11FE9119" w14:textId="77777777" w:rsidR="00F116CF" w:rsidRDefault="00F116CF">
            <w:pPr>
              <w:pBdr>
                <w:top w:val="nil"/>
                <w:left w:val="nil"/>
                <w:bottom w:val="nil"/>
                <w:right w:val="nil"/>
                <w:between w:val="nil"/>
              </w:pBdr>
              <w:spacing w:line="276" w:lineRule="auto"/>
              <w:rPr>
                <w:rFonts w:ascii="Cambria" w:eastAsia="Cambria" w:hAnsi="Cambria" w:cs="Cambria"/>
                <w:b w:val="0"/>
                <w:color w:val="000000"/>
                <w:sz w:val="24"/>
                <w:szCs w:val="24"/>
              </w:rPr>
            </w:pPr>
          </w:p>
        </w:tc>
        <w:tc>
          <w:tcPr>
            <w:tcW w:w="1584" w:type="dxa"/>
            <w:vMerge/>
            <w:shd w:val="clear" w:color="auto" w:fill="auto"/>
          </w:tcPr>
          <w:p w14:paraId="6E112998" w14:textId="77777777" w:rsidR="00F116CF" w:rsidRDefault="00F116CF">
            <w:pPr>
              <w:pBdr>
                <w:top w:val="nil"/>
                <w:left w:val="nil"/>
                <w:bottom w:val="nil"/>
                <w:right w:val="nil"/>
                <w:between w:val="nil"/>
              </w:pBdr>
              <w:spacing w:line="276" w:lineRule="auto"/>
              <w:cnfStyle w:val="000000010000" w:firstRow="0" w:lastRow="0" w:firstColumn="0" w:lastColumn="0" w:oddVBand="0" w:evenVBand="0" w:oddHBand="0" w:evenHBand="1" w:firstRowFirstColumn="0" w:firstRowLastColumn="0" w:lastRowFirstColumn="0" w:lastRowLastColumn="0"/>
              <w:rPr>
                <w:rFonts w:ascii="Cambria" w:eastAsia="Cambria" w:hAnsi="Cambria" w:cs="Cambria"/>
                <w:b/>
                <w:color w:val="000000"/>
                <w:sz w:val="24"/>
                <w:szCs w:val="24"/>
              </w:rPr>
            </w:pPr>
          </w:p>
        </w:tc>
        <w:tc>
          <w:tcPr>
            <w:tcW w:w="399" w:type="dxa"/>
            <w:vMerge/>
            <w:shd w:val="clear" w:color="auto" w:fill="auto"/>
          </w:tcPr>
          <w:p w14:paraId="2375B14B" w14:textId="77777777" w:rsidR="00F116CF" w:rsidRDefault="00F116CF">
            <w:pPr>
              <w:pBdr>
                <w:top w:val="nil"/>
                <w:left w:val="nil"/>
                <w:bottom w:val="nil"/>
                <w:right w:val="nil"/>
                <w:between w:val="nil"/>
              </w:pBdr>
              <w:spacing w:line="276" w:lineRule="auto"/>
              <w:cnfStyle w:val="000000010000" w:firstRow="0" w:lastRow="0" w:firstColumn="0" w:lastColumn="0" w:oddVBand="0" w:evenVBand="0" w:oddHBand="0" w:evenHBand="1" w:firstRowFirstColumn="0" w:firstRowLastColumn="0" w:lastRowFirstColumn="0" w:lastRowLastColumn="0"/>
              <w:rPr>
                <w:rFonts w:ascii="Cambria" w:eastAsia="Cambria" w:hAnsi="Cambria" w:cs="Cambria"/>
                <w:b/>
                <w:color w:val="000000"/>
                <w:sz w:val="24"/>
                <w:szCs w:val="24"/>
              </w:rPr>
            </w:pPr>
          </w:p>
        </w:tc>
        <w:tc>
          <w:tcPr>
            <w:tcW w:w="711" w:type="dxa"/>
            <w:gridSpan w:val="2"/>
            <w:shd w:val="clear" w:color="auto" w:fill="auto"/>
          </w:tcPr>
          <w:p w14:paraId="751F547F" w14:textId="77777777" w:rsidR="00F116CF" w:rsidRDefault="00F116CF">
            <w:pPr>
              <w:pBdr>
                <w:top w:val="nil"/>
                <w:left w:val="nil"/>
                <w:bottom w:val="nil"/>
                <w:right w:val="nil"/>
                <w:between w:val="nil"/>
              </w:pBdr>
              <w:spacing w:before="247"/>
              <w:jc w:val="both"/>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18"/>
                <w:szCs w:val="18"/>
              </w:rPr>
            </w:pPr>
            <w:proofErr w:type="spellStart"/>
            <w:r>
              <w:rPr>
                <w:rFonts w:ascii="Cambria" w:eastAsia="Cambria" w:hAnsi="Cambria" w:cs="Cambria"/>
                <w:color w:val="000000"/>
                <w:sz w:val="18"/>
                <w:szCs w:val="18"/>
              </w:rPr>
              <w:t>Başöğr</w:t>
            </w:r>
            <w:proofErr w:type="spellEnd"/>
            <w:r>
              <w:rPr>
                <w:rFonts w:ascii="Cambria" w:eastAsia="Cambria" w:hAnsi="Cambria" w:cs="Cambria"/>
                <w:color w:val="000000"/>
                <w:sz w:val="18"/>
                <w:szCs w:val="18"/>
              </w:rPr>
              <w:t>.</w:t>
            </w:r>
          </w:p>
        </w:tc>
        <w:tc>
          <w:tcPr>
            <w:tcW w:w="426" w:type="dxa"/>
            <w:gridSpan w:val="2"/>
            <w:shd w:val="clear" w:color="auto" w:fill="auto"/>
          </w:tcPr>
          <w:p w14:paraId="4DF98C90" w14:textId="77777777" w:rsidR="00F116CF" w:rsidRDefault="00F116CF">
            <w:pPr>
              <w:pBdr>
                <w:top w:val="nil"/>
                <w:left w:val="nil"/>
                <w:bottom w:val="nil"/>
                <w:right w:val="nil"/>
                <w:between w:val="nil"/>
              </w:pBdr>
              <w:spacing w:before="247"/>
              <w:jc w:val="both"/>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r>
              <w:rPr>
                <w:rFonts w:ascii="Cambria" w:eastAsia="Cambria" w:hAnsi="Cambria" w:cs="Cambria"/>
                <w:color w:val="000000"/>
                <w:sz w:val="24"/>
                <w:szCs w:val="24"/>
              </w:rPr>
              <w:t>-</w:t>
            </w:r>
          </w:p>
        </w:tc>
        <w:tc>
          <w:tcPr>
            <w:tcW w:w="525" w:type="dxa"/>
            <w:vMerge/>
            <w:tcBorders>
              <w:right w:val="single" w:sz="4" w:space="0" w:color="auto"/>
            </w:tcBorders>
            <w:shd w:val="clear" w:color="auto" w:fill="auto"/>
          </w:tcPr>
          <w:p w14:paraId="79925709" w14:textId="77777777" w:rsidR="00F116CF" w:rsidRDefault="00F116CF">
            <w:pPr>
              <w:pBdr>
                <w:top w:val="nil"/>
                <w:left w:val="nil"/>
                <w:bottom w:val="nil"/>
                <w:right w:val="nil"/>
                <w:between w:val="nil"/>
              </w:pBdr>
              <w:spacing w:line="276" w:lineRule="auto"/>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p>
        </w:tc>
        <w:tc>
          <w:tcPr>
            <w:tcW w:w="578" w:type="dxa"/>
            <w:gridSpan w:val="2"/>
            <w:tcBorders>
              <w:top w:val="single" w:sz="4" w:space="0" w:color="auto"/>
              <w:left w:val="single" w:sz="4" w:space="0" w:color="auto"/>
              <w:right w:val="single" w:sz="4" w:space="0" w:color="auto"/>
            </w:tcBorders>
            <w:shd w:val="clear" w:color="auto" w:fill="auto"/>
          </w:tcPr>
          <w:p w14:paraId="7E21F598" w14:textId="77777777" w:rsidR="004827C0" w:rsidRDefault="004827C0" w:rsidP="00F116CF">
            <w:pPr>
              <w:pBdr>
                <w:top w:val="nil"/>
                <w:left w:val="nil"/>
                <w:bottom w:val="nil"/>
                <w:right w:val="nil"/>
                <w:between w:val="nil"/>
              </w:pBdr>
              <w:spacing w:line="276" w:lineRule="auto"/>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16"/>
                <w:szCs w:val="16"/>
              </w:rPr>
            </w:pPr>
          </w:p>
          <w:p w14:paraId="77D7B5D6" w14:textId="77777777" w:rsidR="00F116CF" w:rsidRPr="004827C0" w:rsidRDefault="004827C0" w:rsidP="00F116CF">
            <w:pPr>
              <w:pBdr>
                <w:top w:val="nil"/>
                <w:left w:val="nil"/>
                <w:bottom w:val="nil"/>
                <w:right w:val="nil"/>
                <w:between w:val="nil"/>
              </w:pBdr>
              <w:spacing w:line="276" w:lineRule="auto"/>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16"/>
                <w:szCs w:val="16"/>
              </w:rPr>
            </w:pPr>
            <w:proofErr w:type="spellStart"/>
            <w:r w:rsidRPr="004827C0">
              <w:rPr>
                <w:rFonts w:ascii="Cambria" w:eastAsia="Cambria" w:hAnsi="Cambria" w:cs="Cambria"/>
                <w:color w:val="000000"/>
                <w:sz w:val="16"/>
                <w:szCs w:val="16"/>
              </w:rPr>
              <w:t>Başöğr</w:t>
            </w:r>
            <w:proofErr w:type="spellEnd"/>
            <w:r w:rsidRPr="004827C0">
              <w:rPr>
                <w:rFonts w:ascii="Cambria" w:eastAsia="Cambria" w:hAnsi="Cambria" w:cs="Cambria"/>
                <w:color w:val="000000"/>
                <w:sz w:val="16"/>
                <w:szCs w:val="16"/>
              </w:rPr>
              <w:t>.</w:t>
            </w:r>
          </w:p>
        </w:tc>
        <w:tc>
          <w:tcPr>
            <w:tcW w:w="744" w:type="dxa"/>
            <w:tcBorders>
              <w:top w:val="single" w:sz="4" w:space="0" w:color="auto"/>
              <w:left w:val="single" w:sz="4" w:space="0" w:color="auto"/>
            </w:tcBorders>
            <w:shd w:val="clear" w:color="auto" w:fill="auto"/>
          </w:tcPr>
          <w:p w14:paraId="2967C90E" w14:textId="77777777" w:rsidR="00F116CF" w:rsidRDefault="00F116CF">
            <w:pPr>
              <w:pBdr>
                <w:top w:val="nil"/>
                <w:left w:val="nil"/>
                <w:bottom w:val="nil"/>
                <w:right w:val="nil"/>
                <w:between w:val="nil"/>
              </w:pBdr>
              <w:spacing w:line="276" w:lineRule="auto"/>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p>
        </w:tc>
        <w:tc>
          <w:tcPr>
            <w:tcW w:w="1843" w:type="dxa"/>
            <w:gridSpan w:val="3"/>
            <w:vMerge/>
            <w:shd w:val="clear" w:color="auto" w:fill="auto"/>
          </w:tcPr>
          <w:p w14:paraId="0D98F0BC" w14:textId="77777777" w:rsidR="00F116CF" w:rsidRDefault="00F116CF">
            <w:pPr>
              <w:pBdr>
                <w:top w:val="nil"/>
                <w:left w:val="nil"/>
                <w:bottom w:val="nil"/>
                <w:right w:val="nil"/>
                <w:between w:val="nil"/>
              </w:pBdr>
              <w:spacing w:line="276" w:lineRule="auto"/>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p>
        </w:tc>
        <w:tc>
          <w:tcPr>
            <w:tcW w:w="1616" w:type="dxa"/>
            <w:vMerge/>
            <w:shd w:val="clear" w:color="auto" w:fill="auto"/>
          </w:tcPr>
          <w:p w14:paraId="3F581D2F" w14:textId="77777777" w:rsidR="00F116CF" w:rsidRDefault="00F116CF">
            <w:pPr>
              <w:pBdr>
                <w:top w:val="nil"/>
                <w:left w:val="nil"/>
                <w:bottom w:val="nil"/>
                <w:right w:val="nil"/>
                <w:between w:val="nil"/>
              </w:pBdr>
              <w:spacing w:line="276" w:lineRule="auto"/>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p>
        </w:tc>
      </w:tr>
      <w:tr w:rsidR="00C61FC4" w14:paraId="3E44E0DA" w14:textId="77777777" w:rsidTr="004827C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380" w:type="dxa"/>
            <w:vMerge w:val="restart"/>
            <w:shd w:val="clear" w:color="auto" w:fill="auto"/>
          </w:tcPr>
          <w:p w14:paraId="539427C3" w14:textId="77777777" w:rsidR="00C61FC4" w:rsidRDefault="009C68AF">
            <w:pPr>
              <w:pBdr>
                <w:top w:val="nil"/>
                <w:left w:val="nil"/>
                <w:bottom w:val="nil"/>
                <w:right w:val="nil"/>
                <w:between w:val="nil"/>
              </w:pBdr>
              <w:spacing w:before="88"/>
              <w:ind w:left="78"/>
              <w:rPr>
                <w:rFonts w:ascii="Cambria" w:eastAsia="Cambria" w:hAnsi="Cambria" w:cs="Cambria"/>
                <w:color w:val="000000"/>
              </w:rPr>
            </w:pPr>
            <w:r>
              <w:rPr>
                <w:rFonts w:ascii="Cambria" w:eastAsia="Cambria" w:hAnsi="Cambria" w:cs="Cambria"/>
                <w:b w:val="0"/>
                <w:color w:val="000000"/>
              </w:rPr>
              <w:t>Rehber Öğretmen</w:t>
            </w:r>
          </w:p>
        </w:tc>
        <w:tc>
          <w:tcPr>
            <w:tcW w:w="1584" w:type="dxa"/>
            <w:vMerge w:val="restart"/>
            <w:shd w:val="clear" w:color="auto" w:fill="auto"/>
          </w:tcPr>
          <w:p w14:paraId="75C64EC2" w14:textId="77777777" w:rsidR="00C61FC4" w:rsidRDefault="009C68AF">
            <w:pPr>
              <w:pBdr>
                <w:top w:val="nil"/>
                <w:left w:val="nil"/>
                <w:bottom w:val="nil"/>
                <w:right w:val="nil"/>
                <w:between w:val="nil"/>
              </w:pBdr>
              <w:spacing w:before="247"/>
              <w:jc w:val="both"/>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r>
              <w:rPr>
                <w:rFonts w:ascii="Cambria" w:eastAsia="Cambria" w:hAnsi="Cambria" w:cs="Cambria"/>
                <w:color w:val="000000"/>
                <w:sz w:val="24"/>
                <w:szCs w:val="24"/>
              </w:rPr>
              <w:t>-</w:t>
            </w:r>
          </w:p>
        </w:tc>
        <w:tc>
          <w:tcPr>
            <w:tcW w:w="1523" w:type="dxa"/>
            <w:gridSpan w:val="4"/>
            <w:vMerge w:val="restart"/>
            <w:shd w:val="clear" w:color="auto" w:fill="auto"/>
          </w:tcPr>
          <w:p w14:paraId="53C87065" w14:textId="77777777" w:rsidR="00C61FC4" w:rsidRDefault="003262FA">
            <w:pPr>
              <w:pBdr>
                <w:top w:val="nil"/>
                <w:left w:val="nil"/>
                <w:bottom w:val="nil"/>
                <w:right w:val="nil"/>
                <w:between w:val="nil"/>
              </w:pBdr>
              <w:spacing w:before="247"/>
              <w:jc w:val="both"/>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r>
              <w:rPr>
                <w:rFonts w:ascii="Cambria" w:eastAsia="Cambria" w:hAnsi="Cambria" w:cs="Cambria"/>
                <w:color w:val="000000"/>
                <w:sz w:val="24"/>
                <w:szCs w:val="24"/>
              </w:rPr>
              <w:t xml:space="preserve">        </w:t>
            </w:r>
            <w:r w:rsidR="00BF3E98">
              <w:rPr>
                <w:rFonts w:ascii="Cambria" w:eastAsia="Cambria" w:hAnsi="Cambria" w:cs="Cambria"/>
                <w:color w:val="000000"/>
                <w:sz w:val="24"/>
                <w:szCs w:val="24"/>
              </w:rPr>
              <w:t>1</w:t>
            </w:r>
          </w:p>
        </w:tc>
        <w:tc>
          <w:tcPr>
            <w:tcW w:w="547" w:type="dxa"/>
            <w:gridSpan w:val="3"/>
            <w:vMerge w:val="restart"/>
            <w:shd w:val="clear" w:color="auto" w:fill="auto"/>
          </w:tcPr>
          <w:p w14:paraId="4B8CBFB6" w14:textId="77777777" w:rsidR="00C61FC4" w:rsidRDefault="00C61FC4">
            <w:pPr>
              <w:pBdr>
                <w:top w:val="nil"/>
                <w:left w:val="nil"/>
                <w:bottom w:val="nil"/>
                <w:right w:val="nil"/>
                <w:between w:val="nil"/>
              </w:pBdr>
              <w:spacing w:before="247"/>
              <w:jc w:val="both"/>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p>
        </w:tc>
        <w:tc>
          <w:tcPr>
            <w:tcW w:w="569" w:type="dxa"/>
            <w:shd w:val="clear" w:color="auto" w:fill="auto"/>
          </w:tcPr>
          <w:p w14:paraId="71A38DF8" w14:textId="77777777" w:rsidR="00C61FC4" w:rsidRDefault="009C68AF">
            <w:pPr>
              <w:pBdr>
                <w:top w:val="nil"/>
                <w:left w:val="nil"/>
                <w:bottom w:val="nil"/>
                <w:right w:val="nil"/>
                <w:between w:val="nil"/>
              </w:pBdr>
              <w:spacing w:before="247"/>
              <w:jc w:val="both"/>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18"/>
                <w:szCs w:val="18"/>
              </w:rPr>
            </w:pPr>
            <w:r>
              <w:rPr>
                <w:rFonts w:ascii="Cambria" w:eastAsia="Cambria" w:hAnsi="Cambria" w:cs="Cambria"/>
                <w:color w:val="000000"/>
                <w:sz w:val="18"/>
                <w:szCs w:val="18"/>
              </w:rPr>
              <w:t xml:space="preserve">Uzm. </w:t>
            </w:r>
            <w:proofErr w:type="spellStart"/>
            <w:r>
              <w:rPr>
                <w:rFonts w:ascii="Cambria" w:eastAsia="Cambria" w:hAnsi="Cambria" w:cs="Cambria"/>
                <w:color w:val="000000"/>
                <w:sz w:val="18"/>
                <w:szCs w:val="18"/>
              </w:rPr>
              <w:t>Öğ</w:t>
            </w:r>
            <w:proofErr w:type="spellEnd"/>
            <w:r>
              <w:rPr>
                <w:rFonts w:ascii="Cambria" w:eastAsia="Cambria" w:hAnsi="Cambria" w:cs="Cambria"/>
                <w:color w:val="000000"/>
                <w:sz w:val="18"/>
                <w:szCs w:val="18"/>
              </w:rPr>
              <w:t>.</w:t>
            </w:r>
          </w:p>
        </w:tc>
        <w:tc>
          <w:tcPr>
            <w:tcW w:w="744" w:type="dxa"/>
            <w:shd w:val="clear" w:color="auto" w:fill="auto"/>
          </w:tcPr>
          <w:p w14:paraId="2A8A4FAB" w14:textId="77777777" w:rsidR="00C61FC4" w:rsidRDefault="009C68AF">
            <w:pPr>
              <w:pBdr>
                <w:top w:val="nil"/>
                <w:left w:val="nil"/>
                <w:bottom w:val="nil"/>
                <w:right w:val="nil"/>
                <w:between w:val="nil"/>
              </w:pBdr>
              <w:spacing w:before="247"/>
              <w:jc w:val="both"/>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r>
              <w:rPr>
                <w:rFonts w:ascii="Cambria" w:eastAsia="Cambria" w:hAnsi="Cambria" w:cs="Cambria"/>
                <w:color w:val="000000"/>
                <w:sz w:val="24"/>
                <w:szCs w:val="24"/>
              </w:rPr>
              <w:t>-</w:t>
            </w:r>
          </w:p>
        </w:tc>
        <w:tc>
          <w:tcPr>
            <w:tcW w:w="1843" w:type="dxa"/>
            <w:gridSpan w:val="3"/>
            <w:vMerge w:val="restart"/>
            <w:shd w:val="clear" w:color="auto" w:fill="auto"/>
          </w:tcPr>
          <w:p w14:paraId="171F0E3E" w14:textId="77777777" w:rsidR="00C61FC4" w:rsidRDefault="009C68AF">
            <w:pPr>
              <w:pBdr>
                <w:top w:val="nil"/>
                <w:left w:val="nil"/>
                <w:bottom w:val="nil"/>
                <w:right w:val="nil"/>
                <w:between w:val="nil"/>
              </w:pBdr>
              <w:spacing w:before="247"/>
              <w:jc w:val="both"/>
              <w:cnfStyle w:val="000000100000" w:firstRow="0" w:lastRow="0" w:firstColumn="0" w:lastColumn="0" w:oddVBand="0" w:evenVBand="0" w:oddHBand="1" w:evenHBand="0" w:firstRowFirstColumn="0" w:firstRowLastColumn="0" w:lastRowFirstColumn="0" w:lastRowLastColumn="0"/>
              <w:rPr>
                <w:rFonts w:ascii="Cambria" w:eastAsia="Cambria" w:hAnsi="Cambria" w:cs="Cambria"/>
                <w:b/>
                <w:color w:val="000000"/>
                <w:sz w:val="24"/>
                <w:szCs w:val="24"/>
              </w:rPr>
            </w:pPr>
            <w:r>
              <w:rPr>
                <w:rFonts w:ascii="Cambria" w:eastAsia="Cambria" w:hAnsi="Cambria" w:cs="Cambria"/>
                <w:b/>
                <w:color w:val="000000"/>
                <w:sz w:val="24"/>
                <w:szCs w:val="24"/>
              </w:rPr>
              <w:t>-</w:t>
            </w:r>
          </w:p>
        </w:tc>
        <w:tc>
          <w:tcPr>
            <w:tcW w:w="1616" w:type="dxa"/>
            <w:vMerge w:val="restart"/>
            <w:shd w:val="clear" w:color="auto" w:fill="auto"/>
          </w:tcPr>
          <w:p w14:paraId="1D722011" w14:textId="77777777" w:rsidR="00C61FC4" w:rsidRDefault="009C68AF">
            <w:pPr>
              <w:pBdr>
                <w:top w:val="nil"/>
                <w:left w:val="nil"/>
                <w:bottom w:val="nil"/>
                <w:right w:val="nil"/>
                <w:between w:val="nil"/>
              </w:pBdr>
              <w:spacing w:before="247"/>
              <w:jc w:val="both"/>
              <w:cnfStyle w:val="000000100000" w:firstRow="0" w:lastRow="0" w:firstColumn="0" w:lastColumn="0" w:oddVBand="0" w:evenVBand="0" w:oddHBand="1" w:evenHBand="0" w:firstRowFirstColumn="0" w:firstRowLastColumn="0" w:lastRowFirstColumn="0" w:lastRowLastColumn="0"/>
              <w:rPr>
                <w:rFonts w:ascii="Cambria" w:eastAsia="Cambria" w:hAnsi="Cambria" w:cs="Cambria"/>
                <w:b/>
                <w:color w:val="000000"/>
                <w:sz w:val="24"/>
                <w:szCs w:val="24"/>
              </w:rPr>
            </w:pPr>
            <w:r>
              <w:rPr>
                <w:rFonts w:ascii="Cambria" w:eastAsia="Cambria" w:hAnsi="Cambria" w:cs="Cambria"/>
                <w:b/>
                <w:color w:val="000000"/>
                <w:sz w:val="24"/>
                <w:szCs w:val="24"/>
              </w:rPr>
              <w:t>1</w:t>
            </w:r>
          </w:p>
        </w:tc>
      </w:tr>
      <w:tr w:rsidR="00C61FC4" w14:paraId="18560CC4" w14:textId="77777777" w:rsidTr="004827C0">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80" w:type="dxa"/>
            <w:vMerge/>
            <w:shd w:val="clear" w:color="auto" w:fill="auto"/>
          </w:tcPr>
          <w:p w14:paraId="7372D945" w14:textId="77777777" w:rsidR="00C61FC4" w:rsidRDefault="00C61FC4">
            <w:pPr>
              <w:pBdr>
                <w:top w:val="nil"/>
                <w:left w:val="nil"/>
                <w:bottom w:val="nil"/>
                <w:right w:val="nil"/>
                <w:between w:val="nil"/>
              </w:pBdr>
              <w:spacing w:line="276" w:lineRule="auto"/>
              <w:rPr>
                <w:rFonts w:ascii="Cambria" w:eastAsia="Cambria" w:hAnsi="Cambria" w:cs="Cambria"/>
                <w:b w:val="0"/>
                <w:color w:val="000000"/>
                <w:sz w:val="24"/>
                <w:szCs w:val="24"/>
              </w:rPr>
            </w:pPr>
          </w:p>
        </w:tc>
        <w:tc>
          <w:tcPr>
            <w:tcW w:w="1584" w:type="dxa"/>
            <w:vMerge/>
            <w:shd w:val="clear" w:color="auto" w:fill="auto"/>
          </w:tcPr>
          <w:p w14:paraId="18061040" w14:textId="77777777" w:rsidR="00C61FC4" w:rsidRDefault="00C61FC4">
            <w:pPr>
              <w:pBdr>
                <w:top w:val="nil"/>
                <w:left w:val="nil"/>
                <w:bottom w:val="nil"/>
                <w:right w:val="nil"/>
                <w:between w:val="nil"/>
              </w:pBdr>
              <w:spacing w:line="276" w:lineRule="auto"/>
              <w:cnfStyle w:val="000000010000" w:firstRow="0" w:lastRow="0" w:firstColumn="0" w:lastColumn="0" w:oddVBand="0" w:evenVBand="0" w:oddHBand="0" w:evenHBand="1" w:firstRowFirstColumn="0" w:firstRowLastColumn="0" w:lastRowFirstColumn="0" w:lastRowLastColumn="0"/>
              <w:rPr>
                <w:rFonts w:ascii="Cambria" w:eastAsia="Cambria" w:hAnsi="Cambria" w:cs="Cambria"/>
                <w:b/>
                <w:color w:val="000000"/>
                <w:sz w:val="24"/>
                <w:szCs w:val="24"/>
              </w:rPr>
            </w:pPr>
          </w:p>
        </w:tc>
        <w:tc>
          <w:tcPr>
            <w:tcW w:w="1523" w:type="dxa"/>
            <w:gridSpan w:val="4"/>
            <w:vMerge/>
            <w:shd w:val="clear" w:color="auto" w:fill="auto"/>
          </w:tcPr>
          <w:p w14:paraId="3BAA152E" w14:textId="77777777" w:rsidR="00C61FC4" w:rsidRDefault="00C61FC4">
            <w:pPr>
              <w:pBdr>
                <w:top w:val="nil"/>
                <w:left w:val="nil"/>
                <w:bottom w:val="nil"/>
                <w:right w:val="nil"/>
                <w:between w:val="nil"/>
              </w:pBdr>
              <w:spacing w:line="276" w:lineRule="auto"/>
              <w:cnfStyle w:val="000000010000" w:firstRow="0" w:lastRow="0" w:firstColumn="0" w:lastColumn="0" w:oddVBand="0" w:evenVBand="0" w:oddHBand="0" w:evenHBand="1" w:firstRowFirstColumn="0" w:firstRowLastColumn="0" w:lastRowFirstColumn="0" w:lastRowLastColumn="0"/>
              <w:rPr>
                <w:rFonts w:ascii="Cambria" w:eastAsia="Cambria" w:hAnsi="Cambria" w:cs="Cambria"/>
                <w:b/>
                <w:color w:val="000000"/>
                <w:sz w:val="24"/>
                <w:szCs w:val="24"/>
              </w:rPr>
            </w:pPr>
          </w:p>
        </w:tc>
        <w:tc>
          <w:tcPr>
            <w:tcW w:w="547" w:type="dxa"/>
            <w:gridSpan w:val="3"/>
            <w:vMerge/>
            <w:shd w:val="clear" w:color="auto" w:fill="auto"/>
          </w:tcPr>
          <w:p w14:paraId="06FB6CD1" w14:textId="77777777" w:rsidR="00C61FC4" w:rsidRDefault="00C61FC4">
            <w:pPr>
              <w:pBdr>
                <w:top w:val="nil"/>
                <w:left w:val="nil"/>
                <w:bottom w:val="nil"/>
                <w:right w:val="nil"/>
                <w:between w:val="nil"/>
              </w:pBdr>
              <w:spacing w:line="276" w:lineRule="auto"/>
              <w:cnfStyle w:val="000000010000" w:firstRow="0" w:lastRow="0" w:firstColumn="0" w:lastColumn="0" w:oddVBand="0" w:evenVBand="0" w:oddHBand="0" w:evenHBand="1" w:firstRowFirstColumn="0" w:firstRowLastColumn="0" w:lastRowFirstColumn="0" w:lastRowLastColumn="0"/>
              <w:rPr>
                <w:rFonts w:ascii="Cambria" w:eastAsia="Cambria" w:hAnsi="Cambria" w:cs="Cambria"/>
                <w:b/>
                <w:color w:val="000000"/>
                <w:sz w:val="24"/>
                <w:szCs w:val="24"/>
              </w:rPr>
            </w:pPr>
          </w:p>
        </w:tc>
        <w:tc>
          <w:tcPr>
            <w:tcW w:w="569" w:type="dxa"/>
            <w:shd w:val="clear" w:color="auto" w:fill="auto"/>
          </w:tcPr>
          <w:p w14:paraId="768A3F00" w14:textId="77777777" w:rsidR="00C61FC4" w:rsidRDefault="009C68AF">
            <w:pPr>
              <w:pBdr>
                <w:top w:val="nil"/>
                <w:left w:val="nil"/>
                <w:bottom w:val="nil"/>
                <w:right w:val="nil"/>
                <w:between w:val="nil"/>
              </w:pBdr>
              <w:spacing w:before="247"/>
              <w:jc w:val="both"/>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18"/>
                <w:szCs w:val="18"/>
              </w:rPr>
            </w:pPr>
            <w:proofErr w:type="spellStart"/>
            <w:r>
              <w:rPr>
                <w:rFonts w:ascii="Cambria" w:eastAsia="Cambria" w:hAnsi="Cambria" w:cs="Cambria"/>
                <w:color w:val="000000"/>
                <w:sz w:val="18"/>
                <w:szCs w:val="18"/>
              </w:rPr>
              <w:t>Başöğr</w:t>
            </w:r>
            <w:proofErr w:type="spellEnd"/>
            <w:r>
              <w:rPr>
                <w:rFonts w:ascii="Cambria" w:eastAsia="Cambria" w:hAnsi="Cambria" w:cs="Cambria"/>
                <w:color w:val="000000"/>
                <w:sz w:val="18"/>
                <w:szCs w:val="18"/>
              </w:rPr>
              <w:t>.</w:t>
            </w:r>
          </w:p>
        </w:tc>
        <w:tc>
          <w:tcPr>
            <w:tcW w:w="744" w:type="dxa"/>
            <w:shd w:val="clear" w:color="auto" w:fill="auto"/>
          </w:tcPr>
          <w:p w14:paraId="309FE23B" w14:textId="77777777" w:rsidR="00C61FC4" w:rsidRDefault="009C68AF">
            <w:pPr>
              <w:pBdr>
                <w:top w:val="nil"/>
                <w:left w:val="nil"/>
                <w:bottom w:val="nil"/>
                <w:right w:val="nil"/>
                <w:between w:val="nil"/>
              </w:pBdr>
              <w:spacing w:before="247"/>
              <w:jc w:val="both"/>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r>
              <w:rPr>
                <w:rFonts w:ascii="Cambria" w:eastAsia="Cambria" w:hAnsi="Cambria" w:cs="Cambria"/>
                <w:color w:val="000000"/>
                <w:sz w:val="24"/>
                <w:szCs w:val="24"/>
              </w:rPr>
              <w:t>-</w:t>
            </w:r>
          </w:p>
        </w:tc>
        <w:tc>
          <w:tcPr>
            <w:tcW w:w="1843" w:type="dxa"/>
            <w:gridSpan w:val="3"/>
            <w:vMerge/>
            <w:shd w:val="clear" w:color="auto" w:fill="auto"/>
          </w:tcPr>
          <w:p w14:paraId="00B6B566" w14:textId="77777777" w:rsidR="00C61FC4" w:rsidRDefault="00C61FC4">
            <w:pPr>
              <w:pBdr>
                <w:top w:val="nil"/>
                <w:left w:val="nil"/>
                <w:bottom w:val="nil"/>
                <w:right w:val="nil"/>
                <w:between w:val="nil"/>
              </w:pBdr>
              <w:spacing w:line="276" w:lineRule="auto"/>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p>
        </w:tc>
        <w:tc>
          <w:tcPr>
            <w:tcW w:w="1616" w:type="dxa"/>
            <w:vMerge/>
            <w:shd w:val="clear" w:color="auto" w:fill="auto"/>
          </w:tcPr>
          <w:p w14:paraId="7C59B3DC" w14:textId="77777777" w:rsidR="00C61FC4" w:rsidRDefault="00C61FC4">
            <w:pPr>
              <w:pBdr>
                <w:top w:val="nil"/>
                <w:left w:val="nil"/>
                <w:bottom w:val="nil"/>
                <w:right w:val="nil"/>
                <w:between w:val="nil"/>
              </w:pBdr>
              <w:spacing w:line="276" w:lineRule="auto"/>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p>
        </w:tc>
      </w:tr>
      <w:tr w:rsidR="00C61FC4" w14:paraId="756E42F9" w14:textId="77777777" w:rsidTr="004827C0">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1380" w:type="dxa"/>
            <w:shd w:val="clear" w:color="auto" w:fill="auto"/>
          </w:tcPr>
          <w:p w14:paraId="38347460" w14:textId="77777777" w:rsidR="00C61FC4" w:rsidRDefault="009C68AF">
            <w:pPr>
              <w:pBdr>
                <w:top w:val="nil"/>
                <w:left w:val="nil"/>
                <w:bottom w:val="nil"/>
                <w:right w:val="nil"/>
                <w:between w:val="nil"/>
              </w:pBdr>
              <w:spacing w:before="78"/>
              <w:ind w:left="78"/>
              <w:rPr>
                <w:rFonts w:ascii="Cambria" w:eastAsia="Cambria" w:hAnsi="Cambria" w:cs="Cambria"/>
                <w:color w:val="000000"/>
              </w:rPr>
            </w:pPr>
            <w:r>
              <w:rPr>
                <w:rFonts w:ascii="Cambria" w:eastAsia="Cambria" w:hAnsi="Cambria" w:cs="Cambria"/>
                <w:b w:val="0"/>
                <w:color w:val="000000"/>
              </w:rPr>
              <w:t>Büro Personeli</w:t>
            </w:r>
          </w:p>
        </w:tc>
        <w:tc>
          <w:tcPr>
            <w:tcW w:w="1584" w:type="dxa"/>
            <w:shd w:val="clear" w:color="auto" w:fill="auto"/>
          </w:tcPr>
          <w:p w14:paraId="4F61510E" w14:textId="77777777" w:rsidR="00C61FC4" w:rsidRDefault="00BF3E98">
            <w:pPr>
              <w:pBdr>
                <w:top w:val="nil"/>
                <w:left w:val="nil"/>
                <w:bottom w:val="nil"/>
                <w:right w:val="nil"/>
                <w:between w:val="nil"/>
              </w:pBdr>
              <w:spacing w:before="247"/>
              <w:jc w:val="both"/>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r>
              <w:rPr>
                <w:rFonts w:ascii="Cambria" w:eastAsia="Cambria" w:hAnsi="Cambria" w:cs="Cambria"/>
                <w:color w:val="000000"/>
                <w:sz w:val="24"/>
                <w:szCs w:val="24"/>
              </w:rPr>
              <w:t>1</w:t>
            </w:r>
          </w:p>
        </w:tc>
        <w:tc>
          <w:tcPr>
            <w:tcW w:w="1523" w:type="dxa"/>
            <w:gridSpan w:val="4"/>
            <w:shd w:val="clear" w:color="auto" w:fill="auto"/>
          </w:tcPr>
          <w:p w14:paraId="636F592E" w14:textId="77777777" w:rsidR="00C61FC4" w:rsidRDefault="00C61FC4">
            <w:pPr>
              <w:pBdr>
                <w:top w:val="nil"/>
                <w:left w:val="nil"/>
                <w:bottom w:val="nil"/>
                <w:right w:val="nil"/>
                <w:between w:val="nil"/>
              </w:pBdr>
              <w:spacing w:before="247"/>
              <w:jc w:val="both"/>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p>
        </w:tc>
        <w:tc>
          <w:tcPr>
            <w:tcW w:w="1860" w:type="dxa"/>
            <w:gridSpan w:val="5"/>
            <w:shd w:val="clear" w:color="auto" w:fill="auto"/>
          </w:tcPr>
          <w:p w14:paraId="41BD2469" w14:textId="77777777" w:rsidR="00C61FC4" w:rsidRDefault="009C68AF">
            <w:pPr>
              <w:pBdr>
                <w:top w:val="nil"/>
                <w:left w:val="nil"/>
                <w:bottom w:val="nil"/>
                <w:right w:val="nil"/>
                <w:between w:val="nil"/>
              </w:pBdr>
              <w:spacing w:before="247"/>
              <w:jc w:val="both"/>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r>
              <w:rPr>
                <w:rFonts w:ascii="Cambria" w:eastAsia="Cambria" w:hAnsi="Cambria" w:cs="Cambria"/>
                <w:color w:val="000000"/>
                <w:sz w:val="24"/>
                <w:szCs w:val="24"/>
              </w:rPr>
              <w:t>-</w:t>
            </w:r>
          </w:p>
        </w:tc>
        <w:tc>
          <w:tcPr>
            <w:tcW w:w="1843" w:type="dxa"/>
            <w:gridSpan w:val="3"/>
            <w:shd w:val="clear" w:color="auto" w:fill="auto"/>
          </w:tcPr>
          <w:p w14:paraId="102A9CCD" w14:textId="77777777" w:rsidR="00C61FC4" w:rsidRDefault="009C68AF">
            <w:pPr>
              <w:pBdr>
                <w:top w:val="nil"/>
                <w:left w:val="nil"/>
                <w:bottom w:val="nil"/>
                <w:right w:val="nil"/>
                <w:between w:val="nil"/>
              </w:pBdr>
              <w:spacing w:before="247"/>
              <w:jc w:val="both"/>
              <w:cnfStyle w:val="000000100000" w:firstRow="0" w:lastRow="0" w:firstColumn="0" w:lastColumn="0" w:oddVBand="0" w:evenVBand="0" w:oddHBand="1" w:evenHBand="0" w:firstRowFirstColumn="0" w:firstRowLastColumn="0" w:lastRowFirstColumn="0" w:lastRowLastColumn="0"/>
              <w:rPr>
                <w:rFonts w:ascii="Cambria" w:eastAsia="Cambria" w:hAnsi="Cambria" w:cs="Cambria"/>
                <w:b/>
                <w:color w:val="000000"/>
                <w:sz w:val="24"/>
                <w:szCs w:val="24"/>
              </w:rPr>
            </w:pPr>
            <w:r>
              <w:rPr>
                <w:rFonts w:ascii="Cambria" w:eastAsia="Cambria" w:hAnsi="Cambria" w:cs="Cambria"/>
                <w:b/>
                <w:color w:val="000000"/>
                <w:sz w:val="24"/>
                <w:szCs w:val="24"/>
              </w:rPr>
              <w:t>-</w:t>
            </w:r>
          </w:p>
        </w:tc>
        <w:tc>
          <w:tcPr>
            <w:tcW w:w="1616" w:type="dxa"/>
            <w:shd w:val="clear" w:color="auto" w:fill="auto"/>
          </w:tcPr>
          <w:p w14:paraId="4DCE10FB" w14:textId="77777777" w:rsidR="00C61FC4" w:rsidRDefault="009C68AF">
            <w:pPr>
              <w:pBdr>
                <w:top w:val="nil"/>
                <w:left w:val="nil"/>
                <w:bottom w:val="nil"/>
                <w:right w:val="nil"/>
                <w:between w:val="nil"/>
              </w:pBdr>
              <w:spacing w:before="247"/>
              <w:jc w:val="both"/>
              <w:cnfStyle w:val="000000100000" w:firstRow="0" w:lastRow="0" w:firstColumn="0" w:lastColumn="0" w:oddVBand="0" w:evenVBand="0" w:oddHBand="1" w:evenHBand="0" w:firstRowFirstColumn="0" w:firstRowLastColumn="0" w:lastRowFirstColumn="0" w:lastRowLastColumn="0"/>
              <w:rPr>
                <w:rFonts w:ascii="Cambria" w:eastAsia="Cambria" w:hAnsi="Cambria" w:cs="Cambria"/>
                <w:b/>
                <w:color w:val="000000"/>
                <w:sz w:val="24"/>
                <w:szCs w:val="24"/>
              </w:rPr>
            </w:pPr>
            <w:r>
              <w:rPr>
                <w:rFonts w:ascii="Cambria" w:eastAsia="Cambria" w:hAnsi="Cambria" w:cs="Cambria"/>
                <w:b/>
                <w:color w:val="000000"/>
                <w:sz w:val="24"/>
                <w:szCs w:val="24"/>
              </w:rPr>
              <w:t>1</w:t>
            </w:r>
          </w:p>
        </w:tc>
      </w:tr>
      <w:tr w:rsidR="00C61FC4" w14:paraId="2798610D" w14:textId="77777777" w:rsidTr="004827C0">
        <w:trPr>
          <w:cnfStyle w:val="000000010000" w:firstRow="0" w:lastRow="0" w:firstColumn="0" w:lastColumn="0" w:oddVBand="0" w:evenVBand="0" w:oddHBand="0" w:evenHBand="1"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1380" w:type="dxa"/>
            <w:shd w:val="clear" w:color="auto" w:fill="auto"/>
          </w:tcPr>
          <w:p w14:paraId="220C49D6" w14:textId="77777777" w:rsidR="00C61FC4" w:rsidRDefault="009C68AF">
            <w:pPr>
              <w:pBdr>
                <w:top w:val="nil"/>
                <w:left w:val="nil"/>
                <w:bottom w:val="nil"/>
                <w:right w:val="nil"/>
                <w:between w:val="nil"/>
              </w:pBdr>
              <w:spacing w:before="88"/>
              <w:ind w:left="78"/>
              <w:rPr>
                <w:rFonts w:ascii="Cambria" w:eastAsia="Cambria" w:hAnsi="Cambria" w:cs="Cambria"/>
                <w:color w:val="000000"/>
              </w:rPr>
            </w:pPr>
            <w:r>
              <w:rPr>
                <w:rFonts w:ascii="Cambria" w:eastAsia="Cambria" w:hAnsi="Cambria" w:cs="Cambria"/>
                <w:b w:val="0"/>
                <w:color w:val="000000"/>
              </w:rPr>
              <w:t>Yardımcı Personel</w:t>
            </w:r>
          </w:p>
        </w:tc>
        <w:tc>
          <w:tcPr>
            <w:tcW w:w="1584" w:type="dxa"/>
            <w:shd w:val="clear" w:color="auto" w:fill="auto"/>
          </w:tcPr>
          <w:p w14:paraId="4C79687D" w14:textId="77777777" w:rsidR="00C61FC4" w:rsidRDefault="009C68AF">
            <w:pPr>
              <w:pBdr>
                <w:top w:val="nil"/>
                <w:left w:val="nil"/>
                <w:bottom w:val="nil"/>
                <w:right w:val="nil"/>
                <w:between w:val="nil"/>
              </w:pBdr>
              <w:spacing w:before="247"/>
              <w:jc w:val="both"/>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r>
              <w:rPr>
                <w:rFonts w:ascii="Cambria" w:eastAsia="Cambria" w:hAnsi="Cambria" w:cs="Cambria"/>
                <w:color w:val="000000"/>
                <w:sz w:val="24"/>
                <w:szCs w:val="24"/>
              </w:rPr>
              <w:t>3</w:t>
            </w:r>
          </w:p>
        </w:tc>
        <w:tc>
          <w:tcPr>
            <w:tcW w:w="1523" w:type="dxa"/>
            <w:gridSpan w:val="4"/>
            <w:shd w:val="clear" w:color="auto" w:fill="auto"/>
          </w:tcPr>
          <w:p w14:paraId="68AA63C4" w14:textId="77777777" w:rsidR="00C61FC4" w:rsidRDefault="009C68AF">
            <w:pPr>
              <w:pBdr>
                <w:top w:val="nil"/>
                <w:left w:val="nil"/>
                <w:bottom w:val="nil"/>
                <w:right w:val="nil"/>
                <w:between w:val="nil"/>
              </w:pBdr>
              <w:spacing w:before="247"/>
              <w:jc w:val="both"/>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r>
              <w:rPr>
                <w:rFonts w:ascii="Cambria" w:eastAsia="Cambria" w:hAnsi="Cambria" w:cs="Cambria"/>
                <w:color w:val="000000"/>
                <w:sz w:val="24"/>
                <w:szCs w:val="24"/>
              </w:rPr>
              <w:t>-</w:t>
            </w:r>
          </w:p>
        </w:tc>
        <w:tc>
          <w:tcPr>
            <w:tcW w:w="1860" w:type="dxa"/>
            <w:gridSpan w:val="5"/>
            <w:shd w:val="clear" w:color="auto" w:fill="auto"/>
          </w:tcPr>
          <w:p w14:paraId="6BC246AB" w14:textId="77777777" w:rsidR="00C61FC4" w:rsidRDefault="009C68AF">
            <w:pPr>
              <w:pBdr>
                <w:top w:val="nil"/>
                <w:left w:val="nil"/>
                <w:bottom w:val="nil"/>
                <w:right w:val="nil"/>
                <w:between w:val="nil"/>
              </w:pBdr>
              <w:spacing w:before="247"/>
              <w:jc w:val="both"/>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r>
              <w:rPr>
                <w:rFonts w:ascii="Cambria" w:eastAsia="Cambria" w:hAnsi="Cambria" w:cs="Cambria"/>
                <w:color w:val="000000"/>
                <w:sz w:val="24"/>
                <w:szCs w:val="24"/>
              </w:rPr>
              <w:t>-</w:t>
            </w:r>
          </w:p>
        </w:tc>
        <w:tc>
          <w:tcPr>
            <w:tcW w:w="1843" w:type="dxa"/>
            <w:gridSpan w:val="3"/>
            <w:shd w:val="clear" w:color="auto" w:fill="auto"/>
          </w:tcPr>
          <w:p w14:paraId="171E009D" w14:textId="77777777" w:rsidR="00C61FC4" w:rsidRDefault="009C68AF">
            <w:pPr>
              <w:pBdr>
                <w:top w:val="nil"/>
                <w:left w:val="nil"/>
                <w:bottom w:val="nil"/>
                <w:right w:val="nil"/>
                <w:between w:val="nil"/>
              </w:pBdr>
              <w:spacing w:before="247"/>
              <w:jc w:val="both"/>
              <w:cnfStyle w:val="000000010000" w:firstRow="0" w:lastRow="0" w:firstColumn="0" w:lastColumn="0" w:oddVBand="0" w:evenVBand="0" w:oddHBand="0" w:evenHBand="1" w:firstRowFirstColumn="0" w:firstRowLastColumn="0" w:lastRowFirstColumn="0" w:lastRowLastColumn="0"/>
              <w:rPr>
                <w:rFonts w:ascii="Cambria" w:eastAsia="Cambria" w:hAnsi="Cambria" w:cs="Cambria"/>
                <w:b/>
                <w:color w:val="000000"/>
                <w:sz w:val="24"/>
                <w:szCs w:val="24"/>
              </w:rPr>
            </w:pPr>
            <w:r>
              <w:rPr>
                <w:rFonts w:ascii="Cambria" w:eastAsia="Cambria" w:hAnsi="Cambria" w:cs="Cambria"/>
                <w:b/>
                <w:color w:val="000000"/>
                <w:sz w:val="24"/>
                <w:szCs w:val="24"/>
              </w:rPr>
              <w:t>-</w:t>
            </w:r>
          </w:p>
        </w:tc>
        <w:tc>
          <w:tcPr>
            <w:tcW w:w="1616" w:type="dxa"/>
            <w:shd w:val="clear" w:color="auto" w:fill="auto"/>
          </w:tcPr>
          <w:p w14:paraId="750A4F7D" w14:textId="77777777" w:rsidR="00C61FC4" w:rsidRDefault="009C68AF">
            <w:pPr>
              <w:pBdr>
                <w:top w:val="nil"/>
                <w:left w:val="nil"/>
                <w:bottom w:val="nil"/>
                <w:right w:val="nil"/>
                <w:between w:val="nil"/>
              </w:pBdr>
              <w:spacing w:before="247"/>
              <w:jc w:val="both"/>
              <w:cnfStyle w:val="000000010000" w:firstRow="0" w:lastRow="0" w:firstColumn="0" w:lastColumn="0" w:oddVBand="0" w:evenVBand="0" w:oddHBand="0" w:evenHBand="1" w:firstRowFirstColumn="0" w:firstRowLastColumn="0" w:lastRowFirstColumn="0" w:lastRowLastColumn="0"/>
              <w:rPr>
                <w:rFonts w:ascii="Cambria" w:eastAsia="Cambria" w:hAnsi="Cambria" w:cs="Cambria"/>
                <w:b/>
                <w:color w:val="000000"/>
                <w:sz w:val="24"/>
                <w:szCs w:val="24"/>
              </w:rPr>
            </w:pPr>
            <w:r>
              <w:rPr>
                <w:rFonts w:ascii="Cambria" w:eastAsia="Cambria" w:hAnsi="Cambria" w:cs="Cambria"/>
                <w:b/>
                <w:color w:val="000000"/>
                <w:sz w:val="24"/>
                <w:szCs w:val="24"/>
              </w:rPr>
              <w:t>3</w:t>
            </w:r>
          </w:p>
        </w:tc>
      </w:tr>
      <w:tr w:rsidR="00C61FC4" w14:paraId="7B2AD061" w14:textId="77777777" w:rsidTr="004827C0">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1380" w:type="dxa"/>
            <w:shd w:val="clear" w:color="auto" w:fill="D9E2F3"/>
          </w:tcPr>
          <w:p w14:paraId="1BD00644" w14:textId="77777777" w:rsidR="00C61FC4" w:rsidRDefault="009C68AF">
            <w:pPr>
              <w:pBdr>
                <w:top w:val="nil"/>
                <w:left w:val="nil"/>
                <w:bottom w:val="nil"/>
                <w:right w:val="nil"/>
                <w:between w:val="nil"/>
              </w:pBdr>
              <w:spacing w:before="88"/>
              <w:ind w:left="78"/>
              <w:rPr>
                <w:rFonts w:ascii="Cambria" w:eastAsia="Cambria" w:hAnsi="Cambria" w:cs="Cambria"/>
                <w:color w:val="000000"/>
              </w:rPr>
            </w:pPr>
            <w:r>
              <w:rPr>
                <w:rFonts w:ascii="Cambria" w:eastAsia="Cambria" w:hAnsi="Cambria" w:cs="Cambria"/>
                <w:b w:val="0"/>
                <w:color w:val="000000"/>
              </w:rPr>
              <w:t>Toplam</w:t>
            </w:r>
          </w:p>
        </w:tc>
        <w:tc>
          <w:tcPr>
            <w:tcW w:w="1584" w:type="dxa"/>
          </w:tcPr>
          <w:p w14:paraId="168D30AD" w14:textId="77777777" w:rsidR="00C61FC4" w:rsidRDefault="009C68AF">
            <w:pPr>
              <w:pBdr>
                <w:top w:val="nil"/>
                <w:left w:val="nil"/>
                <w:bottom w:val="nil"/>
                <w:right w:val="nil"/>
                <w:between w:val="nil"/>
              </w:pBdr>
              <w:spacing w:before="247"/>
              <w:jc w:val="both"/>
              <w:cnfStyle w:val="000000100000" w:firstRow="0" w:lastRow="0" w:firstColumn="0" w:lastColumn="0" w:oddVBand="0" w:evenVBand="0" w:oddHBand="1" w:evenHBand="0" w:firstRowFirstColumn="0" w:firstRowLastColumn="0" w:lastRowFirstColumn="0" w:lastRowLastColumn="0"/>
              <w:rPr>
                <w:rFonts w:ascii="Cambria" w:eastAsia="Cambria" w:hAnsi="Cambria" w:cs="Cambria"/>
                <w:b/>
                <w:color w:val="000000"/>
                <w:sz w:val="24"/>
                <w:szCs w:val="24"/>
              </w:rPr>
            </w:pPr>
            <w:r>
              <w:rPr>
                <w:rFonts w:ascii="Cambria" w:eastAsia="Cambria" w:hAnsi="Cambria" w:cs="Cambria"/>
                <w:b/>
                <w:color w:val="000000"/>
                <w:sz w:val="24"/>
                <w:szCs w:val="24"/>
              </w:rPr>
              <w:t>3</w:t>
            </w:r>
          </w:p>
        </w:tc>
        <w:tc>
          <w:tcPr>
            <w:tcW w:w="1523" w:type="dxa"/>
            <w:gridSpan w:val="4"/>
          </w:tcPr>
          <w:p w14:paraId="41912BBF" w14:textId="77777777" w:rsidR="00C61FC4" w:rsidRDefault="009C68AF">
            <w:pPr>
              <w:pBdr>
                <w:top w:val="nil"/>
                <w:left w:val="nil"/>
                <w:bottom w:val="nil"/>
                <w:right w:val="nil"/>
                <w:between w:val="nil"/>
              </w:pBdr>
              <w:spacing w:before="247"/>
              <w:jc w:val="both"/>
              <w:cnfStyle w:val="000000100000" w:firstRow="0" w:lastRow="0" w:firstColumn="0" w:lastColumn="0" w:oddVBand="0" w:evenVBand="0" w:oddHBand="1" w:evenHBand="0" w:firstRowFirstColumn="0" w:firstRowLastColumn="0" w:lastRowFirstColumn="0" w:lastRowLastColumn="0"/>
              <w:rPr>
                <w:rFonts w:ascii="Cambria" w:eastAsia="Cambria" w:hAnsi="Cambria" w:cs="Cambria"/>
                <w:b/>
                <w:color w:val="000000"/>
                <w:sz w:val="24"/>
                <w:szCs w:val="24"/>
              </w:rPr>
            </w:pPr>
            <w:r>
              <w:rPr>
                <w:rFonts w:ascii="Cambria" w:eastAsia="Cambria" w:hAnsi="Cambria" w:cs="Cambria"/>
                <w:b/>
                <w:color w:val="000000"/>
                <w:sz w:val="24"/>
                <w:szCs w:val="24"/>
              </w:rPr>
              <w:t>9</w:t>
            </w:r>
          </w:p>
        </w:tc>
        <w:tc>
          <w:tcPr>
            <w:tcW w:w="1860" w:type="dxa"/>
            <w:gridSpan w:val="5"/>
          </w:tcPr>
          <w:p w14:paraId="7948227D" w14:textId="77777777" w:rsidR="00C61FC4" w:rsidRDefault="009C68AF">
            <w:pPr>
              <w:pBdr>
                <w:top w:val="nil"/>
                <w:left w:val="nil"/>
                <w:bottom w:val="nil"/>
                <w:right w:val="nil"/>
                <w:between w:val="nil"/>
              </w:pBdr>
              <w:spacing w:before="247"/>
              <w:jc w:val="both"/>
              <w:cnfStyle w:val="000000100000" w:firstRow="0" w:lastRow="0" w:firstColumn="0" w:lastColumn="0" w:oddVBand="0" w:evenVBand="0" w:oddHBand="1" w:evenHBand="0" w:firstRowFirstColumn="0" w:firstRowLastColumn="0" w:lastRowFirstColumn="0" w:lastRowLastColumn="0"/>
              <w:rPr>
                <w:rFonts w:ascii="Cambria" w:eastAsia="Cambria" w:hAnsi="Cambria" w:cs="Cambria"/>
                <w:b/>
                <w:color w:val="000000"/>
                <w:sz w:val="24"/>
                <w:szCs w:val="24"/>
              </w:rPr>
            </w:pPr>
            <w:r>
              <w:rPr>
                <w:rFonts w:ascii="Cambria" w:eastAsia="Cambria" w:hAnsi="Cambria" w:cs="Cambria"/>
                <w:b/>
                <w:color w:val="000000"/>
                <w:sz w:val="24"/>
                <w:szCs w:val="24"/>
              </w:rPr>
              <w:t>3</w:t>
            </w:r>
          </w:p>
        </w:tc>
        <w:tc>
          <w:tcPr>
            <w:tcW w:w="1843" w:type="dxa"/>
            <w:gridSpan w:val="3"/>
          </w:tcPr>
          <w:p w14:paraId="5F600906" w14:textId="77777777" w:rsidR="00C61FC4" w:rsidRDefault="009C68AF">
            <w:pPr>
              <w:pBdr>
                <w:top w:val="nil"/>
                <w:left w:val="nil"/>
                <w:bottom w:val="nil"/>
                <w:right w:val="nil"/>
                <w:between w:val="nil"/>
              </w:pBdr>
              <w:spacing w:before="247"/>
              <w:jc w:val="both"/>
              <w:cnfStyle w:val="000000100000" w:firstRow="0" w:lastRow="0" w:firstColumn="0" w:lastColumn="0" w:oddVBand="0" w:evenVBand="0" w:oddHBand="1" w:evenHBand="0" w:firstRowFirstColumn="0" w:firstRowLastColumn="0" w:lastRowFirstColumn="0" w:lastRowLastColumn="0"/>
              <w:rPr>
                <w:rFonts w:ascii="Cambria" w:eastAsia="Cambria" w:hAnsi="Cambria" w:cs="Cambria"/>
                <w:b/>
                <w:color w:val="000000"/>
                <w:sz w:val="24"/>
                <w:szCs w:val="24"/>
              </w:rPr>
            </w:pPr>
            <w:r>
              <w:rPr>
                <w:rFonts w:ascii="Cambria" w:eastAsia="Cambria" w:hAnsi="Cambria" w:cs="Cambria"/>
                <w:b/>
                <w:color w:val="000000"/>
                <w:sz w:val="24"/>
                <w:szCs w:val="24"/>
              </w:rPr>
              <w:t>15</w:t>
            </w:r>
          </w:p>
        </w:tc>
        <w:tc>
          <w:tcPr>
            <w:tcW w:w="1616" w:type="dxa"/>
          </w:tcPr>
          <w:p w14:paraId="02470F83" w14:textId="77777777" w:rsidR="00C61FC4" w:rsidRDefault="009C68AF">
            <w:pPr>
              <w:pBdr>
                <w:top w:val="nil"/>
                <w:left w:val="nil"/>
                <w:bottom w:val="nil"/>
                <w:right w:val="nil"/>
                <w:between w:val="nil"/>
              </w:pBdr>
              <w:spacing w:before="247"/>
              <w:jc w:val="both"/>
              <w:cnfStyle w:val="000000100000" w:firstRow="0" w:lastRow="0" w:firstColumn="0" w:lastColumn="0" w:oddVBand="0" w:evenVBand="0" w:oddHBand="1" w:evenHBand="0" w:firstRowFirstColumn="0" w:firstRowLastColumn="0" w:lastRowFirstColumn="0" w:lastRowLastColumn="0"/>
              <w:rPr>
                <w:rFonts w:ascii="Cambria" w:eastAsia="Cambria" w:hAnsi="Cambria" w:cs="Cambria"/>
                <w:b/>
                <w:color w:val="000000"/>
                <w:sz w:val="24"/>
                <w:szCs w:val="24"/>
              </w:rPr>
            </w:pPr>
            <w:r>
              <w:rPr>
                <w:rFonts w:ascii="Cambria" w:eastAsia="Cambria" w:hAnsi="Cambria" w:cs="Cambria"/>
                <w:b/>
                <w:color w:val="000000"/>
                <w:sz w:val="24"/>
                <w:szCs w:val="24"/>
              </w:rPr>
              <w:t>15</w:t>
            </w:r>
          </w:p>
        </w:tc>
      </w:tr>
    </w:tbl>
    <w:p w14:paraId="51C5DE1E" w14:textId="77777777" w:rsidR="0022184D" w:rsidRDefault="0022184D">
      <w:pPr>
        <w:widowControl w:val="0"/>
        <w:pBdr>
          <w:top w:val="nil"/>
          <w:left w:val="nil"/>
          <w:bottom w:val="nil"/>
          <w:right w:val="nil"/>
          <w:between w:val="nil"/>
        </w:pBdr>
        <w:spacing w:before="247" w:after="0" w:line="240" w:lineRule="auto"/>
        <w:jc w:val="both"/>
        <w:rPr>
          <w:rFonts w:ascii="Cambria" w:eastAsia="Cambria" w:hAnsi="Cambria" w:cs="Cambria"/>
          <w:b/>
          <w:color w:val="000000"/>
          <w:sz w:val="24"/>
          <w:szCs w:val="24"/>
        </w:rPr>
      </w:pPr>
    </w:p>
    <w:p w14:paraId="6F686316" w14:textId="77777777" w:rsidR="0022184D" w:rsidRDefault="0022184D">
      <w:pPr>
        <w:widowControl w:val="0"/>
        <w:pBdr>
          <w:top w:val="nil"/>
          <w:left w:val="nil"/>
          <w:bottom w:val="nil"/>
          <w:right w:val="nil"/>
          <w:between w:val="nil"/>
        </w:pBdr>
        <w:spacing w:before="247" w:after="0" w:line="240" w:lineRule="auto"/>
        <w:jc w:val="both"/>
        <w:rPr>
          <w:rFonts w:ascii="Cambria" w:eastAsia="Cambria" w:hAnsi="Cambria" w:cs="Cambria"/>
          <w:b/>
          <w:color w:val="000000"/>
          <w:sz w:val="24"/>
          <w:szCs w:val="24"/>
        </w:rPr>
      </w:pPr>
    </w:p>
    <w:p w14:paraId="422C68B9" w14:textId="77777777" w:rsidR="0022184D" w:rsidRDefault="0022184D">
      <w:pPr>
        <w:widowControl w:val="0"/>
        <w:pBdr>
          <w:top w:val="nil"/>
          <w:left w:val="nil"/>
          <w:bottom w:val="nil"/>
          <w:right w:val="nil"/>
          <w:between w:val="nil"/>
        </w:pBdr>
        <w:spacing w:before="247" w:after="0" w:line="240" w:lineRule="auto"/>
        <w:jc w:val="both"/>
        <w:rPr>
          <w:rFonts w:ascii="Cambria" w:eastAsia="Cambria" w:hAnsi="Cambria" w:cs="Cambria"/>
          <w:b/>
          <w:color w:val="000000"/>
          <w:sz w:val="24"/>
          <w:szCs w:val="24"/>
        </w:rPr>
      </w:pPr>
    </w:p>
    <w:p w14:paraId="5263A2A1" w14:textId="77777777" w:rsidR="0022184D" w:rsidRDefault="0022184D">
      <w:pPr>
        <w:widowControl w:val="0"/>
        <w:pBdr>
          <w:top w:val="nil"/>
          <w:left w:val="nil"/>
          <w:bottom w:val="nil"/>
          <w:right w:val="nil"/>
          <w:between w:val="nil"/>
        </w:pBdr>
        <w:spacing w:before="247" w:after="0" w:line="240" w:lineRule="auto"/>
        <w:jc w:val="both"/>
        <w:rPr>
          <w:rFonts w:ascii="Cambria" w:eastAsia="Cambria" w:hAnsi="Cambria" w:cs="Cambria"/>
          <w:b/>
          <w:color w:val="000000"/>
          <w:sz w:val="24"/>
          <w:szCs w:val="24"/>
        </w:rPr>
      </w:pPr>
    </w:p>
    <w:p w14:paraId="3489177F" w14:textId="3CBA4E89" w:rsidR="00C61FC4" w:rsidRDefault="009C68AF">
      <w:pPr>
        <w:widowControl w:val="0"/>
        <w:pBdr>
          <w:top w:val="nil"/>
          <w:left w:val="nil"/>
          <w:bottom w:val="nil"/>
          <w:right w:val="nil"/>
          <w:between w:val="nil"/>
        </w:pBdr>
        <w:spacing w:before="247" w:after="0" w:line="240" w:lineRule="auto"/>
        <w:jc w:val="both"/>
        <w:rPr>
          <w:rFonts w:ascii="Cambria" w:eastAsia="Cambria" w:hAnsi="Cambria" w:cs="Cambria"/>
          <w:color w:val="000000"/>
          <w:sz w:val="24"/>
          <w:szCs w:val="24"/>
        </w:rPr>
      </w:pPr>
      <w:r>
        <w:rPr>
          <w:rFonts w:ascii="Cambria" w:eastAsia="Cambria" w:hAnsi="Cambria" w:cs="Cambria"/>
          <w:b/>
          <w:color w:val="000000"/>
          <w:sz w:val="24"/>
          <w:szCs w:val="24"/>
        </w:rPr>
        <w:lastRenderedPageBreak/>
        <w:t>Tablo 11.</w:t>
      </w:r>
      <w:r>
        <w:rPr>
          <w:rFonts w:ascii="Cambria" w:eastAsia="Cambria" w:hAnsi="Cambria" w:cs="Cambria"/>
          <w:color w:val="000000"/>
          <w:sz w:val="24"/>
          <w:szCs w:val="24"/>
        </w:rPr>
        <w:t xml:space="preserve"> İnsan Kaynakları Yetkinlik Analizi-Öz Değerlendirme </w:t>
      </w:r>
    </w:p>
    <w:tbl>
      <w:tblPr>
        <w:tblStyle w:val="ab"/>
        <w:tblW w:w="9166" w:type="dxa"/>
        <w:tblInd w:w="-108" w:type="dxa"/>
        <w:tblBorders>
          <w:top w:val="single" w:sz="8" w:space="0" w:color="000000"/>
          <w:left w:val="single" w:sz="8" w:space="0" w:color="000000"/>
          <w:bottom w:val="single" w:sz="8" w:space="0" w:color="000000"/>
          <w:right w:val="single" w:sz="8" w:space="0" w:color="000000"/>
          <w:insideH w:val="single" w:sz="8" w:space="0" w:color="84B4DF"/>
          <w:insideV w:val="single" w:sz="8" w:space="0" w:color="4472C4"/>
        </w:tblBorders>
        <w:tblLayout w:type="fixed"/>
        <w:tblLook w:val="04A0" w:firstRow="1" w:lastRow="0" w:firstColumn="1" w:lastColumn="0" w:noHBand="0" w:noVBand="1"/>
      </w:tblPr>
      <w:tblGrid>
        <w:gridCol w:w="2382"/>
        <w:gridCol w:w="2180"/>
        <w:gridCol w:w="4604"/>
      </w:tblGrid>
      <w:tr w:rsidR="00C61FC4" w14:paraId="744CD99B" w14:textId="77777777" w:rsidTr="00C61FC4">
        <w:trPr>
          <w:cnfStyle w:val="100000000000" w:firstRow="1" w:lastRow="0" w:firstColumn="0" w:lastColumn="0" w:oddVBand="0" w:evenVBand="0" w:oddHBand="0" w:evenHBand="0" w:firstRowFirstColumn="0" w:firstRowLastColumn="0" w:lastRowFirstColumn="0" w:lastRowLastColumn="0"/>
          <w:trHeight w:val="1075"/>
        </w:trPr>
        <w:tc>
          <w:tcPr>
            <w:cnfStyle w:val="001000000000" w:firstRow="0" w:lastRow="0" w:firstColumn="1" w:lastColumn="0" w:oddVBand="0" w:evenVBand="0" w:oddHBand="0" w:evenHBand="0" w:firstRowFirstColumn="0" w:firstRowLastColumn="0" w:lastRowFirstColumn="0" w:lastRowLastColumn="0"/>
            <w:tcW w:w="2382" w:type="dxa"/>
            <w:shd w:val="clear" w:color="auto" w:fill="FFFFFF"/>
          </w:tcPr>
          <w:p w14:paraId="0A573017" w14:textId="77777777" w:rsidR="00C61FC4" w:rsidRDefault="009C68AF">
            <w:pPr>
              <w:pBdr>
                <w:top w:val="nil"/>
                <w:left w:val="nil"/>
                <w:bottom w:val="nil"/>
                <w:right w:val="nil"/>
                <w:between w:val="nil"/>
              </w:pBdr>
              <w:spacing w:before="247"/>
              <w:jc w:val="both"/>
              <w:rPr>
                <w:rFonts w:ascii="Cambria" w:eastAsia="Cambria" w:hAnsi="Cambria" w:cs="Cambria"/>
                <w:color w:val="000000"/>
                <w:sz w:val="24"/>
                <w:szCs w:val="24"/>
              </w:rPr>
            </w:pPr>
            <w:r>
              <w:rPr>
                <w:rFonts w:ascii="Cambria" w:eastAsia="Cambria" w:hAnsi="Cambria" w:cs="Cambria"/>
                <w:b w:val="0"/>
                <w:color w:val="000000"/>
                <w:sz w:val="24"/>
                <w:szCs w:val="24"/>
              </w:rPr>
              <w:t>Görevi</w:t>
            </w:r>
          </w:p>
        </w:tc>
        <w:tc>
          <w:tcPr>
            <w:tcW w:w="2180" w:type="dxa"/>
            <w:shd w:val="clear" w:color="auto" w:fill="D9E2F3"/>
          </w:tcPr>
          <w:p w14:paraId="4DDCAABC" w14:textId="77777777" w:rsidR="00C61FC4" w:rsidRDefault="009C68AF">
            <w:pPr>
              <w:pBdr>
                <w:top w:val="nil"/>
                <w:left w:val="nil"/>
                <w:bottom w:val="nil"/>
                <w:right w:val="nil"/>
                <w:between w:val="nil"/>
              </w:pBdr>
              <w:spacing w:before="247"/>
              <w:jc w:val="both"/>
              <w:cnfStyle w:val="100000000000" w:firstRow="1" w:lastRow="0" w:firstColumn="0" w:lastColumn="0" w:oddVBand="0" w:evenVBand="0" w:oddHBand="0" w:evenHBand="0" w:firstRowFirstColumn="0" w:firstRowLastColumn="0" w:lastRowFirstColumn="0" w:lastRowLastColumn="0"/>
              <w:rPr>
                <w:rFonts w:ascii="Cambria" w:eastAsia="Cambria" w:hAnsi="Cambria" w:cs="Cambria"/>
                <w:color w:val="000000"/>
                <w:sz w:val="24"/>
                <w:szCs w:val="24"/>
              </w:rPr>
            </w:pPr>
            <w:r>
              <w:rPr>
                <w:rFonts w:ascii="Cambria" w:eastAsia="Cambria" w:hAnsi="Cambria" w:cs="Cambria"/>
                <w:b w:val="0"/>
                <w:color w:val="000000"/>
                <w:sz w:val="24"/>
                <w:szCs w:val="24"/>
              </w:rPr>
              <w:t>Hizmet İçi Eğitim-Seminer Faaliyetleri</w:t>
            </w:r>
          </w:p>
        </w:tc>
        <w:tc>
          <w:tcPr>
            <w:tcW w:w="4604" w:type="dxa"/>
            <w:shd w:val="clear" w:color="auto" w:fill="FFFFFF"/>
          </w:tcPr>
          <w:p w14:paraId="258ED9F9" w14:textId="77777777" w:rsidR="00C61FC4" w:rsidRDefault="009C68AF">
            <w:pPr>
              <w:pBdr>
                <w:top w:val="nil"/>
                <w:left w:val="nil"/>
                <w:bottom w:val="nil"/>
                <w:right w:val="nil"/>
                <w:between w:val="nil"/>
              </w:pBdr>
              <w:spacing w:before="247"/>
              <w:jc w:val="both"/>
              <w:cnfStyle w:val="100000000000" w:firstRow="1" w:lastRow="0" w:firstColumn="0" w:lastColumn="0" w:oddVBand="0" w:evenVBand="0" w:oddHBand="0" w:evenHBand="0" w:firstRowFirstColumn="0" w:firstRowLastColumn="0" w:lastRowFirstColumn="0" w:lastRowLastColumn="0"/>
              <w:rPr>
                <w:rFonts w:ascii="Cambria" w:eastAsia="Cambria" w:hAnsi="Cambria" w:cs="Cambria"/>
                <w:color w:val="000000"/>
                <w:sz w:val="24"/>
                <w:szCs w:val="24"/>
              </w:rPr>
            </w:pPr>
            <w:r>
              <w:rPr>
                <w:rFonts w:ascii="Cambria" w:eastAsia="Cambria" w:hAnsi="Cambria" w:cs="Cambria"/>
                <w:b w:val="0"/>
                <w:color w:val="000000"/>
                <w:sz w:val="24"/>
                <w:szCs w:val="24"/>
              </w:rPr>
              <w:t>İhtiyaç duyulan eğitim alanları</w:t>
            </w:r>
          </w:p>
        </w:tc>
      </w:tr>
      <w:tr w:rsidR="00C61FC4" w14:paraId="47ED3DB0" w14:textId="77777777" w:rsidTr="00C61FC4">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2382" w:type="dxa"/>
            <w:shd w:val="clear" w:color="auto" w:fill="FFFFFF"/>
          </w:tcPr>
          <w:p w14:paraId="4344F955" w14:textId="77777777" w:rsidR="00C61FC4" w:rsidRDefault="00C61FC4">
            <w:pPr>
              <w:pBdr>
                <w:top w:val="nil"/>
                <w:left w:val="nil"/>
                <w:bottom w:val="nil"/>
                <w:right w:val="nil"/>
                <w:between w:val="nil"/>
              </w:pBdr>
              <w:spacing w:before="78"/>
              <w:ind w:left="78"/>
              <w:rPr>
                <w:rFonts w:ascii="Cambria" w:eastAsia="Cambria" w:hAnsi="Cambria" w:cs="Cambria"/>
                <w:color w:val="000000"/>
              </w:rPr>
            </w:pPr>
          </w:p>
          <w:p w14:paraId="481E0C9E" w14:textId="77777777" w:rsidR="00C61FC4" w:rsidRDefault="009C68AF">
            <w:pPr>
              <w:pBdr>
                <w:top w:val="nil"/>
                <w:left w:val="nil"/>
                <w:bottom w:val="nil"/>
                <w:right w:val="nil"/>
                <w:between w:val="nil"/>
              </w:pBdr>
              <w:spacing w:before="78"/>
              <w:rPr>
                <w:rFonts w:ascii="Cambria" w:eastAsia="Cambria" w:hAnsi="Cambria" w:cs="Cambria"/>
                <w:color w:val="000000"/>
              </w:rPr>
            </w:pPr>
            <w:r>
              <w:rPr>
                <w:rFonts w:ascii="Cambria" w:eastAsia="Cambria" w:hAnsi="Cambria" w:cs="Cambria"/>
                <w:b w:val="0"/>
                <w:color w:val="000000"/>
              </w:rPr>
              <w:t xml:space="preserve">     Okul İdaresi</w:t>
            </w:r>
          </w:p>
          <w:p w14:paraId="43D6E1F7" w14:textId="77777777" w:rsidR="00C61FC4" w:rsidRDefault="00C61FC4">
            <w:pPr>
              <w:pBdr>
                <w:top w:val="nil"/>
                <w:left w:val="nil"/>
                <w:bottom w:val="nil"/>
                <w:right w:val="nil"/>
                <w:between w:val="nil"/>
              </w:pBdr>
              <w:spacing w:before="78"/>
              <w:rPr>
                <w:rFonts w:ascii="Cambria" w:eastAsia="Cambria" w:hAnsi="Cambria" w:cs="Cambria"/>
                <w:color w:val="000000"/>
              </w:rPr>
            </w:pPr>
          </w:p>
          <w:p w14:paraId="25A78F08" w14:textId="77777777" w:rsidR="00C61FC4" w:rsidRDefault="00C61FC4">
            <w:pPr>
              <w:pBdr>
                <w:top w:val="nil"/>
                <w:left w:val="nil"/>
                <w:bottom w:val="nil"/>
                <w:right w:val="nil"/>
                <w:between w:val="nil"/>
              </w:pBdr>
              <w:spacing w:before="78"/>
              <w:rPr>
                <w:rFonts w:ascii="Cambria" w:eastAsia="Cambria" w:hAnsi="Cambria" w:cs="Cambria"/>
                <w:color w:val="000000"/>
              </w:rPr>
            </w:pPr>
          </w:p>
        </w:tc>
        <w:tc>
          <w:tcPr>
            <w:tcW w:w="2180" w:type="dxa"/>
            <w:shd w:val="clear" w:color="auto" w:fill="D9E2F3"/>
          </w:tcPr>
          <w:p w14:paraId="2826F8A1" w14:textId="77777777" w:rsidR="00C61FC4" w:rsidRDefault="009C68AF">
            <w:pPr>
              <w:pBdr>
                <w:top w:val="nil"/>
                <w:left w:val="nil"/>
                <w:bottom w:val="nil"/>
                <w:right w:val="nil"/>
                <w:between w:val="nil"/>
              </w:pBdr>
              <w:spacing w:before="247"/>
              <w:jc w:val="center"/>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r>
              <w:rPr>
                <w:rFonts w:ascii="Cambria" w:eastAsia="Cambria" w:hAnsi="Cambria" w:cs="Cambria"/>
                <w:color w:val="000000"/>
                <w:sz w:val="24"/>
                <w:szCs w:val="24"/>
              </w:rPr>
              <w:t>90</w:t>
            </w:r>
          </w:p>
        </w:tc>
        <w:tc>
          <w:tcPr>
            <w:tcW w:w="4604" w:type="dxa"/>
            <w:vMerge w:val="restart"/>
            <w:shd w:val="clear" w:color="auto" w:fill="FFFFFF"/>
          </w:tcPr>
          <w:p w14:paraId="7A1D0057" w14:textId="77777777" w:rsidR="00C61FC4" w:rsidRDefault="00C61FC4">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202124"/>
                <w:sz w:val="24"/>
                <w:szCs w:val="24"/>
                <w:shd w:val="clear" w:color="auto" w:fill="F8F9FA"/>
              </w:rPr>
            </w:pPr>
          </w:p>
          <w:p w14:paraId="45A3113A" w14:textId="77777777" w:rsidR="00C61FC4" w:rsidRDefault="009C68AF">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202124"/>
                <w:sz w:val="24"/>
                <w:szCs w:val="24"/>
                <w:shd w:val="clear" w:color="auto" w:fill="F8F9FA"/>
              </w:rPr>
            </w:pPr>
            <w:r>
              <w:rPr>
                <w:rFonts w:ascii="Cambria" w:eastAsia="Cambria" w:hAnsi="Cambria" w:cs="Cambria"/>
                <w:color w:val="202124"/>
                <w:sz w:val="24"/>
                <w:szCs w:val="24"/>
                <w:shd w:val="clear" w:color="auto" w:fill="F8F9FA"/>
              </w:rPr>
              <w:t xml:space="preserve">Çocuk resimleri analizi </w:t>
            </w:r>
          </w:p>
          <w:p w14:paraId="1BD8AF38" w14:textId="77777777" w:rsidR="00C61FC4" w:rsidRDefault="009C68AF">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202124"/>
                <w:sz w:val="24"/>
                <w:szCs w:val="24"/>
                <w:shd w:val="clear" w:color="auto" w:fill="F8F9FA"/>
              </w:rPr>
            </w:pPr>
            <w:r>
              <w:rPr>
                <w:rFonts w:ascii="Cambria" w:eastAsia="Cambria" w:hAnsi="Cambria" w:cs="Cambria"/>
                <w:color w:val="202124"/>
                <w:sz w:val="24"/>
                <w:szCs w:val="24"/>
                <w:shd w:val="clear" w:color="auto" w:fill="F8F9FA"/>
              </w:rPr>
              <w:t xml:space="preserve">Çocuk değerlendirme testleri </w:t>
            </w:r>
          </w:p>
          <w:p w14:paraId="62C6C651" w14:textId="77777777" w:rsidR="00C61FC4" w:rsidRDefault="009C68AF">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202124"/>
                <w:sz w:val="24"/>
                <w:szCs w:val="24"/>
                <w:shd w:val="clear" w:color="auto" w:fill="F8F9FA"/>
              </w:rPr>
            </w:pPr>
            <w:r>
              <w:rPr>
                <w:rFonts w:ascii="Cambria" w:eastAsia="Cambria" w:hAnsi="Cambria" w:cs="Cambria"/>
                <w:color w:val="202124"/>
                <w:sz w:val="24"/>
                <w:szCs w:val="24"/>
                <w:shd w:val="clear" w:color="auto" w:fill="F8F9FA"/>
              </w:rPr>
              <w:t xml:space="preserve">Oyun </w:t>
            </w:r>
            <w:proofErr w:type="gramStart"/>
            <w:r>
              <w:rPr>
                <w:rFonts w:ascii="Cambria" w:eastAsia="Cambria" w:hAnsi="Cambria" w:cs="Cambria"/>
                <w:color w:val="202124"/>
                <w:sz w:val="24"/>
                <w:szCs w:val="24"/>
                <w:shd w:val="clear" w:color="auto" w:fill="F8F9FA"/>
              </w:rPr>
              <w:t>terapisi</w:t>
            </w:r>
            <w:proofErr w:type="gramEnd"/>
            <w:r>
              <w:rPr>
                <w:rFonts w:ascii="Cambria" w:eastAsia="Cambria" w:hAnsi="Cambria" w:cs="Cambria"/>
                <w:color w:val="202124"/>
                <w:sz w:val="24"/>
                <w:szCs w:val="24"/>
                <w:shd w:val="clear" w:color="auto" w:fill="F8F9FA"/>
              </w:rPr>
              <w:t xml:space="preserve"> </w:t>
            </w:r>
          </w:p>
          <w:p w14:paraId="7EB2FC7F" w14:textId="77777777" w:rsidR="00C61FC4" w:rsidRDefault="009C68AF">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202124"/>
                <w:sz w:val="24"/>
                <w:szCs w:val="24"/>
                <w:shd w:val="clear" w:color="auto" w:fill="F8F9FA"/>
              </w:rPr>
            </w:pPr>
            <w:r>
              <w:rPr>
                <w:rFonts w:ascii="Cambria" w:eastAsia="Cambria" w:hAnsi="Cambria" w:cs="Cambria"/>
                <w:color w:val="202124"/>
                <w:sz w:val="24"/>
                <w:szCs w:val="24"/>
                <w:shd w:val="clear" w:color="auto" w:fill="F8F9FA"/>
              </w:rPr>
              <w:t xml:space="preserve">Etki </w:t>
            </w:r>
            <w:proofErr w:type="gramStart"/>
            <w:r>
              <w:rPr>
                <w:rFonts w:ascii="Cambria" w:eastAsia="Cambria" w:hAnsi="Cambria" w:cs="Cambria"/>
                <w:color w:val="202124"/>
                <w:sz w:val="24"/>
                <w:szCs w:val="24"/>
                <w:shd w:val="clear" w:color="auto" w:fill="F8F9FA"/>
              </w:rPr>
              <w:t>terapi</w:t>
            </w:r>
            <w:proofErr w:type="gramEnd"/>
            <w:r>
              <w:rPr>
                <w:rFonts w:ascii="Cambria" w:eastAsia="Cambria" w:hAnsi="Cambria" w:cs="Cambria"/>
                <w:color w:val="202124"/>
                <w:sz w:val="24"/>
                <w:szCs w:val="24"/>
                <w:shd w:val="clear" w:color="auto" w:fill="F8F9FA"/>
              </w:rPr>
              <w:t xml:space="preserve"> </w:t>
            </w:r>
          </w:p>
          <w:p w14:paraId="338D83A2" w14:textId="77777777" w:rsidR="00C61FC4" w:rsidRDefault="009C68AF">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202124"/>
                <w:sz w:val="24"/>
                <w:szCs w:val="24"/>
                <w:shd w:val="clear" w:color="auto" w:fill="F8F9FA"/>
              </w:rPr>
            </w:pPr>
            <w:r>
              <w:rPr>
                <w:rFonts w:ascii="Cambria" w:eastAsia="Cambria" w:hAnsi="Cambria" w:cs="Cambria"/>
                <w:color w:val="202124"/>
                <w:sz w:val="24"/>
                <w:szCs w:val="24"/>
                <w:shd w:val="clear" w:color="auto" w:fill="F8F9FA"/>
              </w:rPr>
              <w:t xml:space="preserve">Kısa süreli çözüm odaklı </w:t>
            </w:r>
            <w:proofErr w:type="gramStart"/>
            <w:r>
              <w:rPr>
                <w:rFonts w:ascii="Cambria" w:eastAsia="Cambria" w:hAnsi="Cambria" w:cs="Cambria"/>
                <w:color w:val="202124"/>
                <w:sz w:val="24"/>
                <w:szCs w:val="24"/>
                <w:shd w:val="clear" w:color="auto" w:fill="F8F9FA"/>
              </w:rPr>
              <w:t>terapi</w:t>
            </w:r>
            <w:proofErr w:type="gramEnd"/>
          </w:p>
          <w:p w14:paraId="56FF9C1E" w14:textId="77777777" w:rsidR="00C61FC4" w:rsidRDefault="009C68AF">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202124"/>
                <w:sz w:val="24"/>
                <w:szCs w:val="24"/>
                <w:shd w:val="clear" w:color="auto" w:fill="F8F9FA"/>
              </w:rPr>
            </w:pPr>
            <w:r>
              <w:rPr>
                <w:rFonts w:ascii="Cambria" w:eastAsia="Cambria" w:hAnsi="Cambria" w:cs="Cambria"/>
                <w:color w:val="202124"/>
                <w:sz w:val="24"/>
                <w:szCs w:val="24"/>
                <w:shd w:val="clear" w:color="auto" w:fill="F8F9FA"/>
              </w:rPr>
              <w:t xml:space="preserve">Motivasyon eğitimi </w:t>
            </w:r>
          </w:p>
          <w:p w14:paraId="27150291" w14:textId="77777777" w:rsidR="00C61FC4" w:rsidRDefault="009C68AF">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202124"/>
                <w:sz w:val="24"/>
                <w:szCs w:val="24"/>
                <w:shd w:val="clear" w:color="auto" w:fill="F8F9FA"/>
              </w:rPr>
            </w:pPr>
            <w:r>
              <w:rPr>
                <w:rFonts w:ascii="Cambria" w:eastAsia="Cambria" w:hAnsi="Cambria" w:cs="Cambria"/>
                <w:color w:val="202124"/>
                <w:sz w:val="24"/>
                <w:szCs w:val="24"/>
                <w:shd w:val="clear" w:color="auto" w:fill="F8F9FA"/>
              </w:rPr>
              <w:t xml:space="preserve">Etkili sunum teknikleri </w:t>
            </w:r>
          </w:p>
          <w:p w14:paraId="6C103C15" w14:textId="77777777" w:rsidR="00C61FC4" w:rsidRDefault="009C68AF">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202124"/>
                <w:sz w:val="24"/>
                <w:szCs w:val="24"/>
                <w:shd w:val="clear" w:color="auto" w:fill="F8F9FA"/>
              </w:rPr>
            </w:pPr>
            <w:r>
              <w:rPr>
                <w:rFonts w:ascii="Cambria" w:eastAsia="Cambria" w:hAnsi="Cambria" w:cs="Cambria"/>
                <w:color w:val="202124"/>
                <w:sz w:val="24"/>
                <w:szCs w:val="24"/>
                <w:shd w:val="clear" w:color="auto" w:fill="F8F9FA"/>
              </w:rPr>
              <w:t xml:space="preserve">Zaman ve stres yönetimi </w:t>
            </w:r>
          </w:p>
          <w:p w14:paraId="45DDCF70" w14:textId="77777777" w:rsidR="00C61FC4" w:rsidRDefault="009C68AF">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202124"/>
                <w:sz w:val="24"/>
                <w:szCs w:val="24"/>
                <w:shd w:val="clear" w:color="auto" w:fill="F8F9FA"/>
              </w:rPr>
            </w:pPr>
            <w:r>
              <w:rPr>
                <w:rFonts w:ascii="Cambria" w:eastAsia="Cambria" w:hAnsi="Cambria" w:cs="Cambria"/>
                <w:color w:val="202124"/>
                <w:sz w:val="24"/>
                <w:szCs w:val="24"/>
                <w:shd w:val="clear" w:color="auto" w:fill="F8F9FA"/>
              </w:rPr>
              <w:t xml:space="preserve">Nefes ve ses eğitimi </w:t>
            </w:r>
          </w:p>
          <w:p w14:paraId="696BE569" w14:textId="77777777" w:rsidR="00C61FC4" w:rsidRDefault="009C68AF">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202124"/>
                <w:sz w:val="24"/>
                <w:szCs w:val="24"/>
                <w:shd w:val="clear" w:color="auto" w:fill="F8F9FA"/>
              </w:rPr>
            </w:pPr>
            <w:r>
              <w:rPr>
                <w:rFonts w:ascii="Cambria" w:eastAsia="Cambria" w:hAnsi="Cambria" w:cs="Cambria"/>
                <w:color w:val="202124"/>
                <w:sz w:val="24"/>
                <w:szCs w:val="24"/>
                <w:shd w:val="clear" w:color="auto" w:fill="F8F9FA"/>
              </w:rPr>
              <w:t xml:space="preserve">Lider eğitimi </w:t>
            </w:r>
          </w:p>
          <w:p w14:paraId="6B4CD24C" w14:textId="77777777" w:rsidR="00C61FC4" w:rsidRDefault="009C68AF">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202124"/>
                <w:sz w:val="24"/>
                <w:szCs w:val="24"/>
                <w:shd w:val="clear" w:color="auto" w:fill="F8F9FA"/>
              </w:rPr>
            </w:pPr>
            <w:r>
              <w:rPr>
                <w:rFonts w:ascii="Cambria" w:eastAsia="Cambria" w:hAnsi="Cambria" w:cs="Cambria"/>
                <w:color w:val="202124"/>
                <w:sz w:val="24"/>
                <w:szCs w:val="24"/>
                <w:shd w:val="clear" w:color="auto" w:fill="F8F9FA"/>
              </w:rPr>
              <w:t xml:space="preserve">Zarafet kursu </w:t>
            </w:r>
          </w:p>
          <w:p w14:paraId="7D2C8FB0" w14:textId="77777777" w:rsidR="00C61FC4" w:rsidRDefault="009C68AF">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202124"/>
                <w:sz w:val="24"/>
                <w:szCs w:val="24"/>
                <w:shd w:val="clear" w:color="auto" w:fill="F8F9FA"/>
              </w:rPr>
            </w:pPr>
            <w:r>
              <w:rPr>
                <w:rFonts w:ascii="Cambria" w:eastAsia="Cambria" w:hAnsi="Cambria" w:cs="Cambria"/>
                <w:color w:val="202124"/>
                <w:sz w:val="24"/>
                <w:szCs w:val="24"/>
                <w:shd w:val="clear" w:color="auto" w:fill="F8F9FA"/>
              </w:rPr>
              <w:t xml:space="preserve">Hitabet kursu </w:t>
            </w:r>
          </w:p>
          <w:p w14:paraId="31914A4D" w14:textId="77777777" w:rsidR="00C61FC4" w:rsidRDefault="009C68AF">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202124"/>
                <w:sz w:val="24"/>
                <w:szCs w:val="24"/>
                <w:shd w:val="clear" w:color="auto" w:fill="F8F9FA"/>
              </w:rPr>
            </w:pPr>
            <w:proofErr w:type="spellStart"/>
            <w:r>
              <w:rPr>
                <w:rFonts w:ascii="Cambria" w:eastAsia="Cambria" w:hAnsi="Cambria" w:cs="Cambria"/>
                <w:color w:val="202124"/>
                <w:sz w:val="24"/>
                <w:szCs w:val="24"/>
                <w:shd w:val="clear" w:color="auto" w:fill="F8F9FA"/>
              </w:rPr>
              <w:t>Erasmus</w:t>
            </w:r>
            <w:proofErr w:type="spellEnd"/>
            <w:r>
              <w:rPr>
                <w:rFonts w:ascii="Cambria" w:eastAsia="Cambria" w:hAnsi="Cambria" w:cs="Cambria"/>
                <w:color w:val="202124"/>
                <w:sz w:val="24"/>
                <w:szCs w:val="24"/>
                <w:shd w:val="clear" w:color="auto" w:fill="F8F9FA"/>
              </w:rPr>
              <w:t xml:space="preserve">+ Projesi Yazma Kursu, </w:t>
            </w:r>
          </w:p>
          <w:p w14:paraId="2DDC2D16" w14:textId="77777777" w:rsidR="00C61FC4" w:rsidRDefault="009C68AF">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202124"/>
                <w:sz w:val="24"/>
                <w:szCs w:val="24"/>
                <w:shd w:val="clear" w:color="auto" w:fill="F8F9FA"/>
              </w:rPr>
            </w:pPr>
            <w:r>
              <w:rPr>
                <w:rFonts w:ascii="Cambria" w:eastAsia="Cambria" w:hAnsi="Cambria" w:cs="Cambria"/>
                <w:color w:val="202124"/>
                <w:sz w:val="24"/>
                <w:szCs w:val="24"/>
                <w:shd w:val="clear" w:color="auto" w:fill="F8F9FA"/>
              </w:rPr>
              <w:t xml:space="preserve">Diksiyon ve Etkili Konuşma Kursu, </w:t>
            </w:r>
          </w:p>
          <w:p w14:paraId="72BA78E9" w14:textId="77777777" w:rsidR="00C61FC4" w:rsidRDefault="009C68AF">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202124"/>
                <w:sz w:val="24"/>
                <w:szCs w:val="24"/>
                <w:shd w:val="clear" w:color="auto" w:fill="F8F9FA"/>
              </w:rPr>
            </w:pPr>
            <w:r>
              <w:rPr>
                <w:rFonts w:ascii="Cambria" w:eastAsia="Cambria" w:hAnsi="Cambria" w:cs="Cambria"/>
                <w:color w:val="202124"/>
                <w:sz w:val="24"/>
                <w:szCs w:val="24"/>
                <w:shd w:val="clear" w:color="auto" w:fill="F8F9FA"/>
              </w:rPr>
              <w:t xml:space="preserve">Yaratıcı Yazarlık Kursu, </w:t>
            </w:r>
          </w:p>
          <w:p w14:paraId="76BD6D44" w14:textId="77777777" w:rsidR="00C61FC4" w:rsidRDefault="009C68AF">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202124"/>
                <w:sz w:val="24"/>
                <w:szCs w:val="24"/>
                <w:shd w:val="clear" w:color="auto" w:fill="F8F9FA"/>
              </w:rPr>
            </w:pPr>
            <w:r>
              <w:rPr>
                <w:rFonts w:ascii="Cambria" w:eastAsia="Cambria" w:hAnsi="Cambria" w:cs="Cambria"/>
                <w:color w:val="202124"/>
                <w:sz w:val="24"/>
                <w:szCs w:val="24"/>
                <w:shd w:val="clear" w:color="auto" w:fill="F8F9FA"/>
              </w:rPr>
              <w:t>Yabancı Dil Kursu</w:t>
            </w:r>
          </w:p>
          <w:p w14:paraId="5C15B5D3" w14:textId="77777777" w:rsidR="00C61FC4" w:rsidRDefault="009C68AF">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202124"/>
                <w:sz w:val="24"/>
                <w:szCs w:val="24"/>
                <w:shd w:val="clear" w:color="auto" w:fill="F8F9FA"/>
              </w:rPr>
            </w:pPr>
            <w:proofErr w:type="spellStart"/>
            <w:r>
              <w:rPr>
                <w:rFonts w:ascii="Cambria" w:eastAsia="Cambria" w:hAnsi="Cambria" w:cs="Cambria"/>
                <w:color w:val="202124"/>
                <w:sz w:val="24"/>
                <w:szCs w:val="24"/>
                <w:shd w:val="clear" w:color="auto" w:fill="F8F9FA"/>
              </w:rPr>
              <w:t>Orff</w:t>
            </w:r>
            <w:proofErr w:type="spellEnd"/>
            <w:r>
              <w:rPr>
                <w:rFonts w:ascii="Cambria" w:eastAsia="Cambria" w:hAnsi="Cambria" w:cs="Cambria"/>
                <w:color w:val="202124"/>
                <w:sz w:val="24"/>
                <w:szCs w:val="24"/>
                <w:shd w:val="clear" w:color="auto" w:fill="F8F9FA"/>
              </w:rPr>
              <w:t xml:space="preserve"> </w:t>
            </w:r>
            <w:proofErr w:type="spellStart"/>
            <w:r>
              <w:rPr>
                <w:rFonts w:ascii="Cambria" w:eastAsia="Cambria" w:hAnsi="Cambria" w:cs="Cambria"/>
                <w:color w:val="202124"/>
                <w:sz w:val="24"/>
                <w:szCs w:val="24"/>
                <w:shd w:val="clear" w:color="auto" w:fill="F8F9FA"/>
              </w:rPr>
              <w:t>Schulwerk</w:t>
            </w:r>
            <w:proofErr w:type="spellEnd"/>
            <w:r>
              <w:rPr>
                <w:rFonts w:ascii="Cambria" w:eastAsia="Cambria" w:hAnsi="Cambria" w:cs="Cambria"/>
                <w:color w:val="202124"/>
                <w:sz w:val="24"/>
                <w:szCs w:val="24"/>
                <w:shd w:val="clear" w:color="auto" w:fill="F8F9FA"/>
              </w:rPr>
              <w:t xml:space="preserve"> Eğitimi</w:t>
            </w:r>
          </w:p>
        </w:tc>
      </w:tr>
      <w:tr w:rsidR="00C61FC4" w14:paraId="15D8353F" w14:textId="77777777" w:rsidTr="00C61FC4">
        <w:trPr>
          <w:cnfStyle w:val="000000010000" w:firstRow="0" w:lastRow="0" w:firstColumn="0" w:lastColumn="0" w:oddVBand="0" w:evenVBand="0" w:oddHBand="0" w:evenHBand="1" w:firstRowFirstColumn="0" w:firstRowLastColumn="0" w:lastRowFirstColumn="0" w:lastRowLastColumn="0"/>
          <w:trHeight w:val="2795"/>
        </w:trPr>
        <w:tc>
          <w:tcPr>
            <w:cnfStyle w:val="001000000000" w:firstRow="0" w:lastRow="0" w:firstColumn="1" w:lastColumn="0" w:oddVBand="0" w:evenVBand="0" w:oddHBand="0" w:evenHBand="0" w:firstRowFirstColumn="0" w:firstRowLastColumn="0" w:lastRowFirstColumn="0" w:lastRowLastColumn="0"/>
            <w:tcW w:w="2382" w:type="dxa"/>
            <w:shd w:val="clear" w:color="auto" w:fill="FFFFFF"/>
          </w:tcPr>
          <w:p w14:paraId="73646133" w14:textId="77777777" w:rsidR="00C61FC4" w:rsidRDefault="00C61FC4">
            <w:pPr>
              <w:pBdr>
                <w:top w:val="nil"/>
                <w:left w:val="nil"/>
                <w:bottom w:val="nil"/>
                <w:right w:val="nil"/>
                <w:between w:val="nil"/>
              </w:pBdr>
              <w:spacing w:before="88"/>
              <w:rPr>
                <w:rFonts w:ascii="Cambria" w:eastAsia="Cambria" w:hAnsi="Cambria" w:cs="Cambria"/>
                <w:color w:val="000000"/>
              </w:rPr>
            </w:pPr>
          </w:p>
          <w:p w14:paraId="6CF1E0AE" w14:textId="77777777" w:rsidR="00C61FC4" w:rsidRDefault="00C61FC4">
            <w:pPr>
              <w:pBdr>
                <w:top w:val="nil"/>
                <w:left w:val="nil"/>
                <w:bottom w:val="nil"/>
                <w:right w:val="nil"/>
                <w:between w:val="nil"/>
              </w:pBdr>
              <w:spacing w:before="88"/>
              <w:rPr>
                <w:rFonts w:ascii="Cambria" w:eastAsia="Cambria" w:hAnsi="Cambria" w:cs="Cambria"/>
                <w:color w:val="000000"/>
              </w:rPr>
            </w:pPr>
          </w:p>
          <w:p w14:paraId="1645567E" w14:textId="77777777" w:rsidR="00C61FC4" w:rsidRDefault="00C61FC4">
            <w:pPr>
              <w:pBdr>
                <w:top w:val="nil"/>
                <w:left w:val="nil"/>
                <w:bottom w:val="nil"/>
                <w:right w:val="nil"/>
                <w:between w:val="nil"/>
              </w:pBdr>
              <w:spacing w:before="88"/>
              <w:rPr>
                <w:rFonts w:ascii="Cambria" w:eastAsia="Cambria" w:hAnsi="Cambria" w:cs="Cambria"/>
                <w:color w:val="000000"/>
              </w:rPr>
            </w:pPr>
          </w:p>
          <w:p w14:paraId="7D13ED2C" w14:textId="77777777" w:rsidR="00C61FC4" w:rsidRDefault="00C61FC4">
            <w:pPr>
              <w:pBdr>
                <w:top w:val="nil"/>
                <w:left w:val="nil"/>
                <w:bottom w:val="nil"/>
                <w:right w:val="nil"/>
                <w:between w:val="nil"/>
              </w:pBdr>
              <w:spacing w:before="88"/>
              <w:rPr>
                <w:rFonts w:ascii="Cambria" w:eastAsia="Cambria" w:hAnsi="Cambria" w:cs="Cambria"/>
                <w:color w:val="000000"/>
              </w:rPr>
            </w:pPr>
          </w:p>
          <w:p w14:paraId="007EA32E" w14:textId="77777777" w:rsidR="00C61FC4" w:rsidRDefault="009C68AF">
            <w:pPr>
              <w:pBdr>
                <w:top w:val="nil"/>
                <w:left w:val="nil"/>
                <w:bottom w:val="nil"/>
                <w:right w:val="nil"/>
                <w:between w:val="nil"/>
              </w:pBdr>
              <w:spacing w:before="88"/>
              <w:rPr>
                <w:rFonts w:ascii="Cambria" w:eastAsia="Cambria" w:hAnsi="Cambria" w:cs="Cambria"/>
                <w:color w:val="000000"/>
              </w:rPr>
            </w:pPr>
            <w:r>
              <w:rPr>
                <w:rFonts w:ascii="Cambria" w:eastAsia="Cambria" w:hAnsi="Cambria" w:cs="Cambria"/>
                <w:b w:val="0"/>
                <w:color w:val="000000"/>
              </w:rPr>
              <w:t>Okul Öncesi Öğretmeni</w:t>
            </w:r>
          </w:p>
          <w:p w14:paraId="1546C84C" w14:textId="77777777" w:rsidR="00C61FC4" w:rsidRDefault="00C61FC4">
            <w:pPr>
              <w:pBdr>
                <w:top w:val="nil"/>
                <w:left w:val="nil"/>
                <w:bottom w:val="nil"/>
                <w:right w:val="nil"/>
                <w:between w:val="nil"/>
              </w:pBdr>
              <w:spacing w:before="88"/>
              <w:ind w:left="78"/>
              <w:rPr>
                <w:rFonts w:ascii="Cambria" w:eastAsia="Cambria" w:hAnsi="Cambria" w:cs="Cambria"/>
                <w:color w:val="000000"/>
              </w:rPr>
            </w:pPr>
          </w:p>
          <w:p w14:paraId="577EC202" w14:textId="77777777" w:rsidR="00C61FC4" w:rsidRDefault="009C68AF">
            <w:pPr>
              <w:pBdr>
                <w:top w:val="nil"/>
                <w:left w:val="nil"/>
                <w:bottom w:val="nil"/>
                <w:right w:val="nil"/>
                <w:between w:val="nil"/>
              </w:pBdr>
              <w:spacing w:before="88"/>
              <w:rPr>
                <w:rFonts w:ascii="Cambria" w:eastAsia="Cambria" w:hAnsi="Cambria" w:cs="Cambria"/>
                <w:color w:val="000000"/>
              </w:rPr>
            </w:pPr>
            <w:r>
              <w:rPr>
                <w:rFonts w:ascii="Cambria" w:eastAsia="Cambria" w:hAnsi="Cambria" w:cs="Cambria"/>
                <w:b w:val="0"/>
                <w:color w:val="000000"/>
              </w:rPr>
              <w:t>Rehber Öğretmen</w:t>
            </w:r>
          </w:p>
        </w:tc>
        <w:tc>
          <w:tcPr>
            <w:tcW w:w="2180" w:type="dxa"/>
            <w:shd w:val="clear" w:color="auto" w:fill="D9E2F3"/>
          </w:tcPr>
          <w:p w14:paraId="34E5A71F" w14:textId="77777777" w:rsidR="00C61FC4" w:rsidRDefault="009C68AF">
            <w:pPr>
              <w:pBdr>
                <w:top w:val="nil"/>
                <w:left w:val="nil"/>
                <w:bottom w:val="nil"/>
                <w:right w:val="nil"/>
                <w:between w:val="nil"/>
              </w:pBdr>
              <w:spacing w:before="247"/>
              <w:jc w:val="center"/>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r>
              <w:rPr>
                <w:rFonts w:ascii="Cambria" w:eastAsia="Cambria" w:hAnsi="Cambria" w:cs="Cambria"/>
                <w:color w:val="000000"/>
                <w:sz w:val="24"/>
                <w:szCs w:val="24"/>
              </w:rPr>
              <w:t>276</w:t>
            </w:r>
          </w:p>
          <w:p w14:paraId="69493111" w14:textId="77777777" w:rsidR="00C61FC4" w:rsidRDefault="00C61FC4">
            <w:pPr>
              <w:pBdr>
                <w:top w:val="nil"/>
                <w:left w:val="nil"/>
                <w:bottom w:val="nil"/>
                <w:right w:val="nil"/>
                <w:between w:val="nil"/>
              </w:pBdr>
              <w:spacing w:before="247"/>
              <w:jc w:val="center"/>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p>
          <w:p w14:paraId="37EC4D17" w14:textId="77777777" w:rsidR="00C61FC4" w:rsidRDefault="00C61FC4">
            <w:pPr>
              <w:pBdr>
                <w:top w:val="nil"/>
                <w:left w:val="nil"/>
                <w:bottom w:val="nil"/>
                <w:right w:val="nil"/>
                <w:between w:val="nil"/>
              </w:pBdr>
              <w:spacing w:before="247"/>
              <w:jc w:val="center"/>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p>
          <w:p w14:paraId="7F56451E" w14:textId="77777777" w:rsidR="00C61FC4" w:rsidRDefault="00C61FC4">
            <w:pPr>
              <w:pBdr>
                <w:top w:val="nil"/>
                <w:left w:val="nil"/>
                <w:bottom w:val="nil"/>
                <w:right w:val="nil"/>
                <w:between w:val="nil"/>
              </w:pBdr>
              <w:spacing w:before="247"/>
              <w:jc w:val="center"/>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p>
          <w:p w14:paraId="2BA680F8" w14:textId="77777777" w:rsidR="00C61FC4" w:rsidRDefault="00C61FC4">
            <w:pPr>
              <w:pBdr>
                <w:top w:val="nil"/>
                <w:left w:val="nil"/>
                <w:bottom w:val="nil"/>
                <w:right w:val="nil"/>
                <w:between w:val="nil"/>
              </w:pBdr>
              <w:spacing w:before="247"/>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p>
        </w:tc>
        <w:tc>
          <w:tcPr>
            <w:tcW w:w="4604" w:type="dxa"/>
            <w:vMerge/>
            <w:shd w:val="clear" w:color="auto" w:fill="FFFFFF"/>
          </w:tcPr>
          <w:p w14:paraId="2DAE6151" w14:textId="77777777" w:rsidR="00C61FC4" w:rsidRDefault="00C61FC4">
            <w:pPr>
              <w:pBdr>
                <w:top w:val="nil"/>
                <w:left w:val="nil"/>
                <w:bottom w:val="nil"/>
                <w:right w:val="nil"/>
                <w:between w:val="nil"/>
              </w:pBdr>
              <w:spacing w:line="276" w:lineRule="auto"/>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p>
        </w:tc>
      </w:tr>
      <w:tr w:rsidR="00C61FC4" w14:paraId="03B4DE7F" w14:textId="77777777" w:rsidTr="00C61FC4">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2382" w:type="dxa"/>
            <w:shd w:val="clear" w:color="auto" w:fill="FFFFFF"/>
          </w:tcPr>
          <w:p w14:paraId="227F7D0B" w14:textId="77777777" w:rsidR="00C61FC4" w:rsidRDefault="009C68AF">
            <w:pPr>
              <w:pBdr>
                <w:top w:val="nil"/>
                <w:left w:val="nil"/>
                <w:bottom w:val="nil"/>
                <w:right w:val="nil"/>
                <w:between w:val="nil"/>
              </w:pBdr>
              <w:spacing w:before="78"/>
              <w:ind w:left="78"/>
              <w:rPr>
                <w:rFonts w:ascii="Cambria" w:eastAsia="Cambria" w:hAnsi="Cambria" w:cs="Cambria"/>
                <w:color w:val="000000"/>
              </w:rPr>
            </w:pPr>
            <w:r>
              <w:rPr>
                <w:rFonts w:ascii="Cambria" w:eastAsia="Cambria" w:hAnsi="Cambria" w:cs="Cambria"/>
                <w:b w:val="0"/>
                <w:color w:val="000000"/>
              </w:rPr>
              <w:t>Personel</w:t>
            </w:r>
          </w:p>
        </w:tc>
        <w:tc>
          <w:tcPr>
            <w:tcW w:w="2180" w:type="dxa"/>
            <w:shd w:val="clear" w:color="auto" w:fill="D9E2F3"/>
          </w:tcPr>
          <w:p w14:paraId="0FECC998" w14:textId="77777777" w:rsidR="00C61FC4" w:rsidRDefault="009C68AF">
            <w:pPr>
              <w:pBdr>
                <w:top w:val="nil"/>
                <w:left w:val="nil"/>
                <w:bottom w:val="nil"/>
                <w:right w:val="nil"/>
                <w:between w:val="nil"/>
              </w:pBdr>
              <w:spacing w:before="247"/>
              <w:jc w:val="center"/>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r>
              <w:rPr>
                <w:rFonts w:ascii="Cambria" w:eastAsia="Cambria" w:hAnsi="Cambria" w:cs="Cambria"/>
                <w:color w:val="000000"/>
                <w:sz w:val="24"/>
                <w:szCs w:val="24"/>
              </w:rPr>
              <w:t>12</w:t>
            </w:r>
          </w:p>
        </w:tc>
        <w:tc>
          <w:tcPr>
            <w:tcW w:w="4604" w:type="dxa"/>
            <w:shd w:val="clear" w:color="auto" w:fill="FFFFFF"/>
          </w:tcPr>
          <w:p w14:paraId="09FE8159" w14:textId="77777777" w:rsidR="00C61FC4" w:rsidRDefault="009C68AF">
            <w:pPr>
              <w:pBdr>
                <w:top w:val="nil"/>
                <w:left w:val="nil"/>
                <w:bottom w:val="nil"/>
                <w:right w:val="nil"/>
                <w:between w:val="nil"/>
              </w:pBdr>
              <w:spacing w:before="247"/>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r>
              <w:rPr>
                <w:rFonts w:ascii="Cambria" w:eastAsia="Cambria" w:hAnsi="Cambria" w:cs="Cambria"/>
                <w:color w:val="000000"/>
                <w:sz w:val="24"/>
                <w:szCs w:val="24"/>
              </w:rPr>
              <w:t>Acil Durum Arama Kurtarma ve Yangın Eğitimi</w:t>
            </w:r>
          </w:p>
        </w:tc>
      </w:tr>
    </w:tbl>
    <w:p w14:paraId="110E10FA" w14:textId="77777777" w:rsidR="0022184D" w:rsidRDefault="0022184D">
      <w:pPr>
        <w:ind w:left="118"/>
        <w:rPr>
          <w:b/>
          <w:sz w:val="20"/>
          <w:szCs w:val="20"/>
        </w:rPr>
      </w:pPr>
    </w:p>
    <w:p w14:paraId="4CC8533A" w14:textId="5362D18E" w:rsidR="00C61FC4" w:rsidRDefault="009C68AF">
      <w:pPr>
        <w:ind w:left="118"/>
        <w:rPr>
          <w:b/>
          <w:color w:val="FF0000"/>
          <w:sz w:val="20"/>
          <w:szCs w:val="20"/>
        </w:rPr>
      </w:pPr>
      <w:r>
        <w:rPr>
          <w:b/>
          <w:sz w:val="20"/>
          <w:szCs w:val="20"/>
        </w:rPr>
        <w:t>Tablo 12. Okul Yöneticileri Hizmet Süresine İlişkin Bilgiler</w:t>
      </w:r>
    </w:p>
    <w:tbl>
      <w:tblPr>
        <w:tblStyle w:val="ac"/>
        <w:tblW w:w="978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74"/>
        <w:gridCol w:w="3022"/>
        <w:gridCol w:w="3485"/>
      </w:tblGrid>
      <w:tr w:rsidR="00C61FC4" w14:paraId="3984A4BC" w14:textId="77777777">
        <w:trPr>
          <w:trHeight w:val="220"/>
        </w:trPr>
        <w:tc>
          <w:tcPr>
            <w:tcW w:w="3274" w:type="dxa"/>
            <w:vMerge w:val="restart"/>
            <w:shd w:val="clear" w:color="auto" w:fill="D9E2F3"/>
          </w:tcPr>
          <w:p w14:paraId="3C2DAE8A" w14:textId="77777777" w:rsidR="00C61FC4" w:rsidRDefault="009C68AF">
            <w:pPr>
              <w:pBdr>
                <w:top w:val="nil"/>
                <w:left w:val="nil"/>
                <w:bottom w:val="nil"/>
                <w:right w:val="nil"/>
                <w:between w:val="nil"/>
              </w:pBdr>
              <w:spacing w:line="234" w:lineRule="auto"/>
              <w:ind w:left="103"/>
              <w:rPr>
                <w:rFonts w:ascii="Cambria" w:eastAsia="Cambria" w:hAnsi="Cambria" w:cs="Cambria"/>
                <w:b/>
                <w:color w:val="000000"/>
                <w:sz w:val="20"/>
                <w:szCs w:val="20"/>
              </w:rPr>
            </w:pPr>
            <w:r>
              <w:rPr>
                <w:rFonts w:ascii="Cambria" w:eastAsia="Cambria" w:hAnsi="Cambria" w:cs="Cambria"/>
                <w:b/>
                <w:color w:val="000000"/>
                <w:sz w:val="20"/>
                <w:szCs w:val="20"/>
              </w:rPr>
              <w:t>Hizmet Süreleri</w:t>
            </w:r>
          </w:p>
        </w:tc>
        <w:tc>
          <w:tcPr>
            <w:tcW w:w="6507" w:type="dxa"/>
            <w:gridSpan w:val="2"/>
            <w:shd w:val="clear" w:color="auto" w:fill="D9E2F3"/>
          </w:tcPr>
          <w:p w14:paraId="3F8DAF23" w14:textId="77777777" w:rsidR="00C61FC4" w:rsidRDefault="009C68AF">
            <w:pPr>
              <w:pBdr>
                <w:top w:val="nil"/>
                <w:left w:val="nil"/>
                <w:bottom w:val="nil"/>
                <w:right w:val="nil"/>
                <w:between w:val="nil"/>
              </w:pBdr>
              <w:spacing w:line="215" w:lineRule="auto"/>
              <w:ind w:left="102"/>
              <w:rPr>
                <w:rFonts w:ascii="Cambria" w:eastAsia="Cambria" w:hAnsi="Cambria" w:cs="Cambria"/>
                <w:b/>
                <w:color w:val="000000"/>
                <w:sz w:val="20"/>
                <w:szCs w:val="20"/>
              </w:rPr>
            </w:pPr>
            <w:r>
              <w:rPr>
                <w:rFonts w:ascii="Cambria" w:eastAsia="Cambria" w:hAnsi="Cambria" w:cs="Cambria"/>
                <w:b/>
                <w:color w:val="000000"/>
                <w:sz w:val="20"/>
                <w:szCs w:val="20"/>
              </w:rPr>
              <w:t>2024Yıl İtibarıyla</w:t>
            </w:r>
          </w:p>
        </w:tc>
      </w:tr>
      <w:tr w:rsidR="00C61FC4" w14:paraId="243DF10D" w14:textId="77777777">
        <w:trPr>
          <w:trHeight w:val="220"/>
        </w:trPr>
        <w:tc>
          <w:tcPr>
            <w:tcW w:w="3274" w:type="dxa"/>
            <w:vMerge/>
            <w:shd w:val="clear" w:color="auto" w:fill="D9E2F3"/>
          </w:tcPr>
          <w:p w14:paraId="30B0A407" w14:textId="77777777" w:rsidR="00C61FC4" w:rsidRDefault="00C61FC4">
            <w:pPr>
              <w:pBdr>
                <w:top w:val="nil"/>
                <w:left w:val="nil"/>
                <w:bottom w:val="nil"/>
                <w:right w:val="nil"/>
                <w:between w:val="nil"/>
              </w:pBdr>
              <w:spacing w:line="276" w:lineRule="auto"/>
              <w:rPr>
                <w:rFonts w:ascii="Cambria" w:eastAsia="Cambria" w:hAnsi="Cambria" w:cs="Cambria"/>
                <w:b/>
                <w:color w:val="000000"/>
                <w:sz w:val="20"/>
                <w:szCs w:val="20"/>
              </w:rPr>
            </w:pPr>
          </w:p>
        </w:tc>
        <w:tc>
          <w:tcPr>
            <w:tcW w:w="3022" w:type="dxa"/>
            <w:shd w:val="clear" w:color="auto" w:fill="D9E2F3"/>
          </w:tcPr>
          <w:p w14:paraId="03917152" w14:textId="77777777" w:rsidR="00C61FC4" w:rsidRDefault="009C68AF">
            <w:pPr>
              <w:pBdr>
                <w:top w:val="nil"/>
                <w:left w:val="nil"/>
                <w:bottom w:val="nil"/>
                <w:right w:val="nil"/>
                <w:between w:val="nil"/>
              </w:pBdr>
              <w:spacing w:line="215" w:lineRule="auto"/>
              <w:ind w:left="102"/>
              <w:rPr>
                <w:rFonts w:ascii="Cambria" w:eastAsia="Cambria" w:hAnsi="Cambria" w:cs="Cambria"/>
                <w:b/>
                <w:color w:val="000000"/>
                <w:sz w:val="20"/>
                <w:szCs w:val="20"/>
              </w:rPr>
            </w:pPr>
            <w:r>
              <w:rPr>
                <w:rFonts w:ascii="Cambria" w:eastAsia="Cambria" w:hAnsi="Cambria" w:cs="Cambria"/>
                <w:b/>
                <w:color w:val="000000"/>
                <w:sz w:val="20"/>
                <w:szCs w:val="20"/>
              </w:rPr>
              <w:t>Kişi Sayısı</w:t>
            </w:r>
          </w:p>
        </w:tc>
        <w:tc>
          <w:tcPr>
            <w:tcW w:w="3485" w:type="dxa"/>
            <w:shd w:val="clear" w:color="auto" w:fill="D9E2F3"/>
          </w:tcPr>
          <w:p w14:paraId="7DB502EB" w14:textId="77777777" w:rsidR="00C61FC4" w:rsidRDefault="009C68AF">
            <w:pPr>
              <w:pBdr>
                <w:top w:val="nil"/>
                <w:left w:val="nil"/>
                <w:bottom w:val="nil"/>
                <w:right w:val="nil"/>
                <w:between w:val="nil"/>
              </w:pBdr>
              <w:spacing w:line="215" w:lineRule="auto"/>
              <w:ind w:left="103"/>
              <w:rPr>
                <w:rFonts w:ascii="Cambria" w:eastAsia="Cambria" w:hAnsi="Cambria" w:cs="Cambria"/>
                <w:color w:val="000000"/>
                <w:sz w:val="20"/>
                <w:szCs w:val="20"/>
              </w:rPr>
            </w:pPr>
            <w:r>
              <w:rPr>
                <w:rFonts w:ascii="Cambria" w:eastAsia="Cambria" w:hAnsi="Cambria" w:cs="Cambria"/>
                <w:color w:val="000000"/>
                <w:sz w:val="20"/>
                <w:szCs w:val="20"/>
              </w:rPr>
              <w:t>%</w:t>
            </w:r>
          </w:p>
        </w:tc>
      </w:tr>
      <w:tr w:rsidR="00C61FC4" w14:paraId="389888DE" w14:textId="77777777">
        <w:trPr>
          <w:trHeight w:val="220"/>
        </w:trPr>
        <w:tc>
          <w:tcPr>
            <w:tcW w:w="3274" w:type="dxa"/>
            <w:shd w:val="clear" w:color="auto" w:fill="D9E2F3"/>
          </w:tcPr>
          <w:p w14:paraId="775546FA" w14:textId="77777777" w:rsidR="00C61FC4" w:rsidRDefault="009C68AF">
            <w:pPr>
              <w:pBdr>
                <w:top w:val="nil"/>
                <w:left w:val="nil"/>
                <w:bottom w:val="nil"/>
                <w:right w:val="nil"/>
                <w:between w:val="nil"/>
              </w:pBdr>
              <w:spacing w:line="215" w:lineRule="auto"/>
              <w:ind w:left="103"/>
              <w:rPr>
                <w:rFonts w:ascii="Cambria" w:eastAsia="Cambria" w:hAnsi="Cambria" w:cs="Cambria"/>
                <w:color w:val="000000"/>
                <w:sz w:val="20"/>
                <w:szCs w:val="20"/>
              </w:rPr>
            </w:pPr>
            <w:r>
              <w:rPr>
                <w:rFonts w:ascii="Cambria" w:eastAsia="Cambria" w:hAnsi="Cambria" w:cs="Cambria"/>
                <w:color w:val="000000"/>
                <w:sz w:val="20"/>
                <w:szCs w:val="20"/>
              </w:rPr>
              <w:t>10</w:t>
            </w:r>
            <w:proofErr w:type="gramStart"/>
            <w:r>
              <w:rPr>
                <w:rFonts w:ascii="Cambria" w:eastAsia="Cambria" w:hAnsi="Cambria" w:cs="Cambria"/>
                <w:color w:val="000000"/>
                <w:sz w:val="20"/>
                <w:szCs w:val="20"/>
              </w:rPr>
              <w:t>…..</w:t>
            </w:r>
            <w:proofErr w:type="gramEnd"/>
            <w:r>
              <w:rPr>
                <w:rFonts w:ascii="Cambria" w:eastAsia="Cambria" w:hAnsi="Cambria" w:cs="Cambria"/>
                <w:color w:val="000000"/>
                <w:sz w:val="20"/>
                <w:szCs w:val="20"/>
              </w:rPr>
              <w:t>Üzeri</w:t>
            </w:r>
          </w:p>
        </w:tc>
        <w:tc>
          <w:tcPr>
            <w:tcW w:w="3022" w:type="dxa"/>
            <w:shd w:val="clear" w:color="auto" w:fill="FFFFFF"/>
          </w:tcPr>
          <w:p w14:paraId="1D90DB0F" w14:textId="77777777" w:rsidR="00C61FC4" w:rsidRDefault="005C3698">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2</w:t>
            </w:r>
          </w:p>
        </w:tc>
        <w:tc>
          <w:tcPr>
            <w:tcW w:w="3485" w:type="dxa"/>
            <w:shd w:val="clear" w:color="auto" w:fill="FFFFFF"/>
          </w:tcPr>
          <w:p w14:paraId="59309A33" w14:textId="77777777" w:rsidR="00C61FC4" w:rsidRDefault="009C68AF">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100</w:t>
            </w:r>
          </w:p>
        </w:tc>
      </w:tr>
    </w:tbl>
    <w:p w14:paraId="4EC78D88" w14:textId="77777777" w:rsidR="00C61FC4" w:rsidRDefault="009C68AF">
      <w:pPr>
        <w:ind w:left="118"/>
        <w:rPr>
          <w:b/>
          <w:color w:val="FF0000"/>
          <w:sz w:val="20"/>
          <w:szCs w:val="20"/>
        </w:rPr>
      </w:pPr>
      <w:r>
        <w:rPr>
          <w:b/>
          <w:sz w:val="20"/>
          <w:szCs w:val="20"/>
        </w:rPr>
        <w:t>Tablo 13. Öğretmenlerin Hizmet Süreleri (Yıl İtibarıyla)</w:t>
      </w:r>
      <w:r>
        <w:rPr>
          <w:b/>
          <w:color w:val="FF0000"/>
          <w:sz w:val="20"/>
          <w:szCs w:val="20"/>
        </w:rPr>
        <w:t xml:space="preserve"> </w:t>
      </w:r>
    </w:p>
    <w:tbl>
      <w:tblPr>
        <w:tblStyle w:val="ad"/>
        <w:tblW w:w="983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26"/>
        <w:gridCol w:w="1790"/>
        <w:gridCol w:w="1901"/>
        <w:gridCol w:w="1274"/>
        <w:gridCol w:w="1272"/>
        <w:gridCol w:w="1273"/>
      </w:tblGrid>
      <w:tr w:rsidR="00C61FC4" w14:paraId="42394C66" w14:textId="77777777">
        <w:trPr>
          <w:trHeight w:val="740"/>
        </w:trPr>
        <w:tc>
          <w:tcPr>
            <w:tcW w:w="2326" w:type="dxa"/>
            <w:shd w:val="clear" w:color="auto" w:fill="D9E2F3"/>
          </w:tcPr>
          <w:p w14:paraId="588D6EED" w14:textId="77777777" w:rsidR="00C61FC4" w:rsidRDefault="00C61FC4">
            <w:pPr>
              <w:pBdr>
                <w:top w:val="nil"/>
                <w:left w:val="nil"/>
                <w:bottom w:val="nil"/>
                <w:right w:val="nil"/>
                <w:between w:val="nil"/>
              </w:pBdr>
              <w:rPr>
                <w:rFonts w:ascii="Cambria" w:eastAsia="Cambria" w:hAnsi="Cambria" w:cs="Cambria"/>
                <w:b/>
                <w:color w:val="000000"/>
              </w:rPr>
            </w:pPr>
          </w:p>
          <w:p w14:paraId="44E54FBE" w14:textId="77777777" w:rsidR="00C61FC4" w:rsidRDefault="00C61FC4">
            <w:pPr>
              <w:pBdr>
                <w:top w:val="nil"/>
                <w:left w:val="nil"/>
                <w:bottom w:val="nil"/>
                <w:right w:val="nil"/>
                <w:between w:val="nil"/>
              </w:pBdr>
              <w:spacing w:before="10"/>
              <w:rPr>
                <w:rFonts w:ascii="Cambria" w:eastAsia="Cambria" w:hAnsi="Cambria" w:cs="Cambria"/>
                <w:b/>
                <w:color w:val="000000"/>
                <w:sz w:val="17"/>
                <w:szCs w:val="17"/>
              </w:rPr>
            </w:pPr>
          </w:p>
          <w:p w14:paraId="2C30F71A" w14:textId="77777777" w:rsidR="00C61FC4" w:rsidRDefault="009C68AF">
            <w:pPr>
              <w:pBdr>
                <w:top w:val="nil"/>
                <w:left w:val="nil"/>
                <w:bottom w:val="nil"/>
                <w:right w:val="nil"/>
                <w:between w:val="nil"/>
              </w:pBdr>
              <w:ind w:left="103"/>
              <w:rPr>
                <w:rFonts w:ascii="Cambria" w:eastAsia="Cambria" w:hAnsi="Cambria" w:cs="Cambria"/>
                <w:b/>
                <w:color w:val="000000"/>
                <w:sz w:val="20"/>
                <w:szCs w:val="20"/>
              </w:rPr>
            </w:pPr>
            <w:r>
              <w:rPr>
                <w:rFonts w:ascii="Cambria" w:eastAsia="Cambria" w:hAnsi="Cambria" w:cs="Cambria"/>
                <w:b/>
                <w:color w:val="000000"/>
                <w:sz w:val="20"/>
                <w:szCs w:val="20"/>
              </w:rPr>
              <w:t>Hizmet Süreleri</w:t>
            </w:r>
          </w:p>
        </w:tc>
        <w:tc>
          <w:tcPr>
            <w:tcW w:w="1790" w:type="dxa"/>
            <w:shd w:val="clear" w:color="auto" w:fill="D9E2F3"/>
          </w:tcPr>
          <w:p w14:paraId="6D847A6F" w14:textId="77777777" w:rsidR="00C61FC4" w:rsidRDefault="009C68AF">
            <w:pPr>
              <w:pBdr>
                <w:top w:val="nil"/>
                <w:left w:val="nil"/>
                <w:bottom w:val="nil"/>
                <w:right w:val="nil"/>
                <w:between w:val="nil"/>
              </w:pBdr>
              <w:spacing w:before="167"/>
              <w:ind w:left="587"/>
              <w:rPr>
                <w:rFonts w:ascii="Cambria" w:eastAsia="Cambria" w:hAnsi="Cambria" w:cs="Cambria"/>
                <w:b/>
                <w:color w:val="000000"/>
                <w:sz w:val="20"/>
                <w:szCs w:val="20"/>
              </w:rPr>
            </w:pPr>
            <w:r>
              <w:rPr>
                <w:rFonts w:ascii="Cambria" w:eastAsia="Cambria" w:hAnsi="Cambria" w:cs="Cambria"/>
                <w:b/>
                <w:color w:val="000000"/>
                <w:sz w:val="20"/>
                <w:szCs w:val="20"/>
              </w:rPr>
              <w:t>Branşı</w:t>
            </w:r>
          </w:p>
        </w:tc>
        <w:tc>
          <w:tcPr>
            <w:tcW w:w="1901" w:type="dxa"/>
            <w:shd w:val="clear" w:color="auto" w:fill="D9E2F3"/>
          </w:tcPr>
          <w:p w14:paraId="0E59D3F0" w14:textId="77777777" w:rsidR="00C61FC4" w:rsidRDefault="009C68AF">
            <w:pPr>
              <w:pBdr>
                <w:top w:val="nil"/>
                <w:left w:val="nil"/>
                <w:bottom w:val="nil"/>
                <w:right w:val="nil"/>
                <w:between w:val="nil"/>
              </w:pBdr>
              <w:spacing w:before="167"/>
              <w:ind w:left="652" w:right="652"/>
              <w:jc w:val="center"/>
              <w:rPr>
                <w:rFonts w:ascii="Cambria" w:eastAsia="Cambria" w:hAnsi="Cambria" w:cs="Cambria"/>
                <w:b/>
                <w:color w:val="000000"/>
                <w:sz w:val="20"/>
                <w:szCs w:val="20"/>
              </w:rPr>
            </w:pPr>
            <w:r>
              <w:rPr>
                <w:rFonts w:ascii="Cambria" w:eastAsia="Cambria" w:hAnsi="Cambria" w:cs="Cambria"/>
                <w:b/>
                <w:color w:val="000000"/>
                <w:sz w:val="20"/>
                <w:szCs w:val="20"/>
              </w:rPr>
              <w:t>Kadın</w:t>
            </w:r>
          </w:p>
        </w:tc>
        <w:tc>
          <w:tcPr>
            <w:tcW w:w="1274" w:type="dxa"/>
            <w:shd w:val="clear" w:color="auto" w:fill="D9E2F3"/>
          </w:tcPr>
          <w:p w14:paraId="272448F9" w14:textId="77777777" w:rsidR="00C61FC4" w:rsidRDefault="009C68AF">
            <w:pPr>
              <w:pBdr>
                <w:top w:val="nil"/>
                <w:left w:val="nil"/>
                <w:bottom w:val="nil"/>
                <w:right w:val="nil"/>
                <w:between w:val="nil"/>
              </w:pBdr>
              <w:spacing w:before="167"/>
              <w:ind w:left="354"/>
              <w:rPr>
                <w:rFonts w:ascii="Cambria" w:eastAsia="Cambria" w:hAnsi="Cambria" w:cs="Cambria"/>
                <w:b/>
                <w:color w:val="000000"/>
                <w:sz w:val="20"/>
                <w:szCs w:val="20"/>
              </w:rPr>
            </w:pPr>
            <w:r>
              <w:rPr>
                <w:rFonts w:ascii="Cambria" w:eastAsia="Cambria" w:hAnsi="Cambria" w:cs="Cambria"/>
                <w:b/>
                <w:color w:val="000000"/>
                <w:sz w:val="20"/>
                <w:szCs w:val="20"/>
              </w:rPr>
              <w:t>Erkek</w:t>
            </w:r>
          </w:p>
        </w:tc>
        <w:tc>
          <w:tcPr>
            <w:tcW w:w="1272" w:type="dxa"/>
            <w:shd w:val="clear" w:color="auto" w:fill="D9E2F3"/>
          </w:tcPr>
          <w:p w14:paraId="3610476F" w14:textId="77777777" w:rsidR="00C61FC4" w:rsidRDefault="009C68AF">
            <w:pPr>
              <w:pBdr>
                <w:top w:val="nil"/>
                <w:left w:val="nil"/>
                <w:bottom w:val="nil"/>
                <w:right w:val="nil"/>
                <w:between w:val="nil"/>
              </w:pBdr>
              <w:spacing w:before="167"/>
              <w:ind w:left="124"/>
              <w:rPr>
                <w:rFonts w:ascii="Cambria" w:eastAsia="Cambria" w:hAnsi="Cambria" w:cs="Cambria"/>
                <w:b/>
                <w:color w:val="000000"/>
                <w:sz w:val="20"/>
                <w:szCs w:val="20"/>
              </w:rPr>
            </w:pPr>
            <w:r>
              <w:rPr>
                <w:rFonts w:ascii="Cambria" w:eastAsia="Cambria" w:hAnsi="Cambria" w:cs="Cambria"/>
                <w:b/>
                <w:color w:val="000000"/>
                <w:sz w:val="20"/>
                <w:szCs w:val="20"/>
              </w:rPr>
              <w:t>Hizmet Yılı</w:t>
            </w:r>
          </w:p>
        </w:tc>
        <w:tc>
          <w:tcPr>
            <w:tcW w:w="1273" w:type="dxa"/>
            <w:shd w:val="clear" w:color="auto" w:fill="D9E2F3"/>
          </w:tcPr>
          <w:p w14:paraId="29913209" w14:textId="77777777" w:rsidR="00C61FC4" w:rsidRDefault="009C68AF">
            <w:pPr>
              <w:pBdr>
                <w:top w:val="nil"/>
                <w:left w:val="nil"/>
                <w:bottom w:val="nil"/>
                <w:right w:val="nil"/>
                <w:between w:val="nil"/>
              </w:pBdr>
              <w:spacing w:before="167"/>
              <w:ind w:left="275"/>
              <w:rPr>
                <w:rFonts w:ascii="Cambria" w:eastAsia="Cambria" w:hAnsi="Cambria" w:cs="Cambria"/>
                <w:b/>
                <w:color w:val="000000"/>
                <w:sz w:val="20"/>
                <w:szCs w:val="20"/>
              </w:rPr>
            </w:pPr>
            <w:r>
              <w:rPr>
                <w:rFonts w:ascii="Cambria" w:eastAsia="Cambria" w:hAnsi="Cambria" w:cs="Cambria"/>
                <w:b/>
                <w:color w:val="000000"/>
                <w:sz w:val="20"/>
                <w:szCs w:val="20"/>
              </w:rPr>
              <w:t>Toplam</w:t>
            </w:r>
          </w:p>
        </w:tc>
      </w:tr>
      <w:tr w:rsidR="00C61FC4" w14:paraId="23B8D2DA" w14:textId="77777777">
        <w:trPr>
          <w:trHeight w:val="440"/>
        </w:trPr>
        <w:tc>
          <w:tcPr>
            <w:tcW w:w="2326" w:type="dxa"/>
            <w:shd w:val="clear" w:color="auto" w:fill="D9E2F3"/>
          </w:tcPr>
          <w:p w14:paraId="2B34C9AF" w14:textId="77777777" w:rsidR="00C61FC4" w:rsidRDefault="009C68AF">
            <w:pPr>
              <w:pBdr>
                <w:top w:val="nil"/>
                <w:left w:val="nil"/>
                <w:bottom w:val="nil"/>
                <w:right w:val="nil"/>
                <w:between w:val="nil"/>
              </w:pBdr>
              <w:spacing w:before="16"/>
              <w:ind w:left="103"/>
              <w:rPr>
                <w:rFonts w:ascii="Cambria" w:eastAsia="Cambria" w:hAnsi="Cambria" w:cs="Cambria"/>
                <w:color w:val="000000"/>
                <w:sz w:val="20"/>
                <w:szCs w:val="20"/>
              </w:rPr>
            </w:pPr>
            <w:r>
              <w:rPr>
                <w:rFonts w:ascii="Cambria" w:eastAsia="Cambria" w:hAnsi="Cambria" w:cs="Cambria"/>
                <w:color w:val="000000"/>
                <w:sz w:val="20"/>
                <w:szCs w:val="20"/>
              </w:rPr>
              <w:t>1-3 Yıl</w:t>
            </w:r>
          </w:p>
        </w:tc>
        <w:tc>
          <w:tcPr>
            <w:tcW w:w="1790" w:type="dxa"/>
          </w:tcPr>
          <w:p w14:paraId="232A163E" w14:textId="77777777" w:rsidR="00C61FC4" w:rsidRDefault="004943D1">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Rehberlik</w:t>
            </w:r>
          </w:p>
        </w:tc>
        <w:tc>
          <w:tcPr>
            <w:tcW w:w="1901" w:type="dxa"/>
          </w:tcPr>
          <w:p w14:paraId="20A40FEF" w14:textId="77777777" w:rsidR="00C61FC4" w:rsidRDefault="009C68AF">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1274" w:type="dxa"/>
          </w:tcPr>
          <w:p w14:paraId="5103FB45" w14:textId="77777777" w:rsidR="00C61FC4" w:rsidRDefault="004943D1">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272" w:type="dxa"/>
          </w:tcPr>
          <w:p w14:paraId="20CB6FCB" w14:textId="77777777" w:rsidR="00C61FC4" w:rsidRDefault="009C68AF">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1273" w:type="dxa"/>
          </w:tcPr>
          <w:p w14:paraId="378C7D89" w14:textId="77777777" w:rsidR="00C61FC4" w:rsidRDefault="004943D1">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r>
      <w:tr w:rsidR="00C61FC4" w14:paraId="595B3DBE" w14:textId="77777777">
        <w:trPr>
          <w:trHeight w:val="420"/>
        </w:trPr>
        <w:tc>
          <w:tcPr>
            <w:tcW w:w="2326" w:type="dxa"/>
            <w:shd w:val="clear" w:color="auto" w:fill="D9E2F3"/>
          </w:tcPr>
          <w:p w14:paraId="047DC61F" w14:textId="77777777" w:rsidR="00C61FC4" w:rsidRDefault="009C68AF">
            <w:pPr>
              <w:pBdr>
                <w:top w:val="nil"/>
                <w:left w:val="nil"/>
                <w:bottom w:val="nil"/>
                <w:right w:val="nil"/>
                <w:between w:val="nil"/>
              </w:pBdr>
              <w:spacing w:before="9"/>
              <w:ind w:left="103"/>
              <w:rPr>
                <w:rFonts w:ascii="Cambria" w:eastAsia="Cambria" w:hAnsi="Cambria" w:cs="Cambria"/>
                <w:color w:val="000000"/>
                <w:sz w:val="20"/>
                <w:szCs w:val="20"/>
              </w:rPr>
            </w:pPr>
            <w:r>
              <w:rPr>
                <w:rFonts w:ascii="Cambria" w:eastAsia="Cambria" w:hAnsi="Cambria" w:cs="Cambria"/>
                <w:color w:val="000000"/>
                <w:sz w:val="20"/>
                <w:szCs w:val="20"/>
              </w:rPr>
              <w:t>4-6 Yıl</w:t>
            </w:r>
          </w:p>
        </w:tc>
        <w:tc>
          <w:tcPr>
            <w:tcW w:w="1790" w:type="dxa"/>
          </w:tcPr>
          <w:p w14:paraId="68264D54" w14:textId="77777777" w:rsidR="00C61FC4" w:rsidRPr="004943D1" w:rsidRDefault="004943D1">
            <w:pPr>
              <w:rPr>
                <w:rFonts w:ascii="Times New Roman" w:hAnsi="Times New Roman" w:cs="Times New Roman"/>
                <w:sz w:val="18"/>
                <w:szCs w:val="18"/>
              </w:rPr>
            </w:pPr>
            <w:r w:rsidRPr="004943D1">
              <w:rPr>
                <w:rFonts w:ascii="Times New Roman" w:hAnsi="Times New Roman" w:cs="Times New Roman"/>
                <w:sz w:val="18"/>
                <w:szCs w:val="18"/>
              </w:rPr>
              <w:t>Okul öncesi</w:t>
            </w:r>
          </w:p>
        </w:tc>
        <w:tc>
          <w:tcPr>
            <w:tcW w:w="1901" w:type="dxa"/>
          </w:tcPr>
          <w:p w14:paraId="207186F4" w14:textId="77777777" w:rsidR="00C61FC4" w:rsidRDefault="004943D1">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1274" w:type="dxa"/>
          </w:tcPr>
          <w:p w14:paraId="3E5306A6" w14:textId="77777777" w:rsidR="00C61FC4" w:rsidRDefault="004943D1">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1272" w:type="dxa"/>
          </w:tcPr>
          <w:p w14:paraId="1232D723" w14:textId="77777777" w:rsidR="00C61FC4" w:rsidRDefault="009C68AF">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1273" w:type="dxa"/>
          </w:tcPr>
          <w:p w14:paraId="43742278" w14:textId="77777777" w:rsidR="00C61FC4" w:rsidRDefault="004943D1">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r>
      <w:tr w:rsidR="00C61FC4" w14:paraId="514056D3" w14:textId="77777777">
        <w:trPr>
          <w:trHeight w:val="420"/>
        </w:trPr>
        <w:tc>
          <w:tcPr>
            <w:tcW w:w="2326" w:type="dxa"/>
            <w:shd w:val="clear" w:color="auto" w:fill="D9E2F3"/>
          </w:tcPr>
          <w:p w14:paraId="1C5C8E4C" w14:textId="77777777" w:rsidR="00C61FC4" w:rsidRDefault="009C68AF">
            <w:pPr>
              <w:pBdr>
                <w:top w:val="nil"/>
                <w:left w:val="nil"/>
                <w:bottom w:val="nil"/>
                <w:right w:val="nil"/>
                <w:between w:val="nil"/>
              </w:pBdr>
              <w:spacing w:before="9"/>
              <w:ind w:left="103"/>
              <w:rPr>
                <w:rFonts w:ascii="Cambria" w:eastAsia="Cambria" w:hAnsi="Cambria" w:cs="Cambria"/>
                <w:color w:val="000000"/>
                <w:sz w:val="20"/>
                <w:szCs w:val="20"/>
              </w:rPr>
            </w:pPr>
            <w:r>
              <w:rPr>
                <w:rFonts w:ascii="Cambria" w:eastAsia="Cambria" w:hAnsi="Cambria" w:cs="Cambria"/>
                <w:color w:val="000000"/>
                <w:sz w:val="20"/>
                <w:szCs w:val="20"/>
              </w:rPr>
              <w:t>7-10 Yıl</w:t>
            </w:r>
          </w:p>
        </w:tc>
        <w:tc>
          <w:tcPr>
            <w:tcW w:w="1790" w:type="dxa"/>
          </w:tcPr>
          <w:p w14:paraId="25CBBF25" w14:textId="77777777" w:rsidR="00C61FC4" w:rsidRDefault="009C68AF">
            <w:r>
              <w:rPr>
                <w:rFonts w:ascii="Times New Roman" w:eastAsia="Times New Roman" w:hAnsi="Times New Roman" w:cs="Times New Roman"/>
                <w:sz w:val="18"/>
                <w:szCs w:val="18"/>
              </w:rPr>
              <w:t>Okul öncesi</w:t>
            </w:r>
          </w:p>
        </w:tc>
        <w:tc>
          <w:tcPr>
            <w:tcW w:w="1901" w:type="dxa"/>
          </w:tcPr>
          <w:p w14:paraId="1470B780" w14:textId="77777777" w:rsidR="00C61FC4" w:rsidRDefault="00E75345">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274" w:type="dxa"/>
          </w:tcPr>
          <w:p w14:paraId="433C60CC" w14:textId="77777777" w:rsidR="00C61FC4" w:rsidRDefault="00E75345">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272" w:type="dxa"/>
          </w:tcPr>
          <w:p w14:paraId="7E5A4DE5" w14:textId="77777777" w:rsidR="00C61FC4" w:rsidRDefault="00E75345">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p>
        </w:tc>
        <w:tc>
          <w:tcPr>
            <w:tcW w:w="1273" w:type="dxa"/>
          </w:tcPr>
          <w:p w14:paraId="696B3796" w14:textId="77777777" w:rsidR="00C61FC4" w:rsidRDefault="00E75345">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r>
      <w:tr w:rsidR="00C61FC4" w14:paraId="7657366D" w14:textId="77777777">
        <w:trPr>
          <w:trHeight w:val="420"/>
        </w:trPr>
        <w:tc>
          <w:tcPr>
            <w:tcW w:w="2326" w:type="dxa"/>
            <w:shd w:val="clear" w:color="auto" w:fill="D9E2F3"/>
          </w:tcPr>
          <w:p w14:paraId="2C4FB49F" w14:textId="77777777" w:rsidR="00C61FC4" w:rsidRDefault="009C68AF">
            <w:pPr>
              <w:pBdr>
                <w:top w:val="nil"/>
                <w:left w:val="nil"/>
                <w:bottom w:val="nil"/>
                <w:right w:val="nil"/>
                <w:between w:val="nil"/>
              </w:pBdr>
              <w:spacing w:before="9"/>
              <w:ind w:left="103"/>
              <w:rPr>
                <w:rFonts w:ascii="Cambria" w:eastAsia="Cambria" w:hAnsi="Cambria" w:cs="Cambria"/>
                <w:color w:val="000000"/>
                <w:sz w:val="20"/>
                <w:szCs w:val="20"/>
              </w:rPr>
            </w:pPr>
            <w:r>
              <w:rPr>
                <w:rFonts w:ascii="Cambria" w:eastAsia="Cambria" w:hAnsi="Cambria" w:cs="Cambria"/>
                <w:color w:val="000000"/>
                <w:sz w:val="20"/>
                <w:szCs w:val="20"/>
              </w:rPr>
              <w:t>11-15 Yıl</w:t>
            </w:r>
          </w:p>
        </w:tc>
        <w:tc>
          <w:tcPr>
            <w:tcW w:w="1790" w:type="dxa"/>
          </w:tcPr>
          <w:p w14:paraId="08D0F4AF" w14:textId="77777777" w:rsidR="00C61FC4" w:rsidRDefault="009C68AF">
            <w:r>
              <w:rPr>
                <w:rFonts w:ascii="Times New Roman" w:eastAsia="Times New Roman" w:hAnsi="Times New Roman" w:cs="Times New Roman"/>
                <w:sz w:val="18"/>
                <w:szCs w:val="18"/>
              </w:rPr>
              <w:t>Okul öncesi</w:t>
            </w:r>
          </w:p>
        </w:tc>
        <w:tc>
          <w:tcPr>
            <w:tcW w:w="1901" w:type="dxa"/>
          </w:tcPr>
          <w:p w14:paraId="53478489" w14:textId="77777777" w:rsidR="00C61FC4" w:rsidRDefault="00E75345">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w:t>
            </w:r>
          </w:p>
        </w:tc>
        <w:tc>
          <w:tcPr>
            <w:tcW w:w="1274" w:type="dxa"/>
          </w:tcPr>
          <w:p w14:paraId="79B466FD" w14:textId="77777777" w:rsidR="00C61FC4" w:rsidRDefault="00E75345">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1272" w:type="dxa"/>
          </w:tcPr>
          <w:p w14:paraId="18DFF558" w14:textId="77777777" w:rsidR="00C61FC4" w:rsidRDefault="00E75345">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w:t>
            </w:r>
          </w:p>
        </w:tc>
        <w:tc>
          <w:tcPr>
            <w:tcW w:w="1273" w:type="dxa"/>
          </w:tcPr>
          <w:p w14:paraId="62D3E724" w14:textId="77777777" w:rsidR="00C61FC4" w:rsidRDefault="00E75345">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w:t>
            </w:r>
          </w:p>
        </w:tc>
      </w:tr>
      <w:tr w:rsidR="00C61FC4" w14:paraId="3B6C9DA4" w14:textId="77777777">
        <w:trPr>
          <w:trHeight w:val="420"/>
        </w:trPr>
        <w:tc>
          <w:tcPr>
            <w:tcW w:w="2326" w:type="dxa"/>
            <w:shd w:val="clear" w:color="auto" w:fill="D9E2F3"/>
          </w:tcPr>
          <w:p w14:paraId="0ACFF873" w14:textId="77777777" w:rsidR="00C61FC4" w:rsidRDefault="009C68AF">
            <w:pPr>
              <w:pBdr>
                <w:top w:val="nil"/>
                <w:left w:val="nil"/>
                <w:bottom w:val="nil"/>
                <w:right w:val="nil"/>
                <w:between w:val="nil"/>
              </w:pBdr>
              <w:spacing w:before="9"/>
              <w:ind w:left="103"/>
              <w:rPr>
                <w:rFonts w:ascii="Cambria" w:eastAsia="Cambria" w:hAnsi="Cambria" w:cs="Cambria"/>
                <w:color w:val="000000"/>
                <w:sz w:val="20"/>
                <w:szCs w:val="20"/>
              </w:rPr>
            </w:pPr>
            <w:r>
              <w:rPr>
                <w:rFonts w:ascii="Cambria" w:eastAsia="Cambria" w:hAnsi="Cambria" w:cs="Cambria"/>
                <w:color w:val="000000"/>
                <w:sz w:val="20"/>
                <w:szCs w:val="20"/>
              </w:rPr>
              <w:t>16-20</w:t>
            </w:r>
          </w:p>
        </w:tc>
        <w:tc>
          <w:tcPr>
            <w:tcW w:w="1790" w:type="dxa"/>
          </w:tcPr>
          <w:p w14:paraId="677B0933" w14:textId="77777777" w:rsidR="00C61FC4" w:rsidRDefault="009C68AF">
            <w:r>
              <w:rPr>
                <w:rFonts w:ascii="Times New Roman" w:eastAsia="Times New Roman" w:hAnsi="Times New Roman" w:cs="Times New Roman"/>
                <w:sz w:val="18"/>
                <w:szCs w:val="18"/>
              </w:rPr>
              <w:t>Okul öncesi</w:t>
            </w:r>
          </w:p>
        </w:tc>
        <w:tc>
          <w:tcPr>
            <w:tcW w:w="1901" w:type="dxa"/>
          </w:tcPr>
          <w:p w14:paraId="761CD6EB" w14:textId="77777777" w:rsidR="00C61FC4" w:rsidRDefault="00E75345">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274" w:type="dxa"/>
          </w:tcPr>
          <w:p w14:paraId="4B6DFD11" w14:textId="77777777" w:rsidR="00C61FC4" w:rsidRDefault="009C68AF">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1272" w:type="dxa"/>
          </w:tcPr>
          <w:p w14:paraId="55924D37" w14:textId="77777777" w:rsidR="00C61FC4" w:rsidRDefault="00E75345">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w:t>
            </w:r>
          </w:p>
        </w:tc>
        <w:tc>
          <w:tcPr>
            <w:tcW w:w="1273" w:type="dxa"/>
          </w:tcPr>
          <w:p w14:paraId="68A9213A" w14:textId="77777777" w:rsidR="00C61FC4" w:rsidRDefault="00E75345">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r>
      <w:tr w:rsidR="00C61FC4" w14:paraId="79E92883" w14:textId="77777777">
        <w:trPr>
          <w:trHeight w:val="420"/>
        </w:trPr>
        <w:tc>
          <w:tcPr>
            <w:tcW w:w="2326" w:type="dxa"/>
            <w:shd w:val="clear" w:color="auto" w:fill="D9E2F3"/>
          </w:tcPr>
          <w:p w14:paraId="50E861D0" w14:textId="77777777" w:rsidR="00C61FC4" w:rsidRDefault="009C68AF">
            <w:pPr>
              <w:pBdr>
                <w:top w:val="nil"/>
                <w:left w:val="nil"/>
                <w:bottom w:val="nil"/>
                <w:right w:val="nil"/>
                <w:between w:val="nil"/>
              </w:pBdr>
              <w:spacing w:before="9"/>
              <w:ind w:left="103"/>
              <w:rPr>
                <w:rFonts w:ascii="Cambria" w:eastAsia="Cambria" w:hAnsi="Cambria" w:cs="Cambria"/>
                <w:color w:val="000000"/>
                <w:sz w:val="20"/>
                <w:szCs w:val="20"/>
              </w:rPr>
            </w:pPr>
            <w:r>
              <w:rPr>
                <w:rFonts w:ascii="Cambria" w:eastAsia="Cambria" w:hAnsi="Cambria" w:cs="Cambria"/>
                <w:color w:val="000000"/>
                <w:sz w:val="20"/>
                <w:szCs w:val="20"/>
              </w:rPr>
              <w:t>20 ve üzeri</w:t>
            </w:r>
          </w:p>
        </w:tc>
        <w:tc>
          <w:tcPr>
            <w:tcW w:w="1790" w:type="dxa"/>
          </w:tcPr>
          <w:p w14:paraId="7DFD3C1B" w14:textId="77777777" w:rsidR="00C61FC4" w:rsidRDefault="009C68AF">
            <w:r>
              <w:rPr>
                <w:rFonts w:ascii="Times New Roman" w:eastAsia="Times New Roman" w:hAnsi="Times New Roman" w:cs="Times New Roman"/>
                <w:sz w:val="18"/>
                <w:szCs w:val="18"/>
              </w:rPr>
              <w:t>Okul öncesi</w:t>
            </w:r>
          </w:p>
        </w:tc>
        <w:tc>
          <w:tcPr>
            <w:tcW w:w="1901" w:type="dxa"/>
          </w:tcPr>
          <w:p w14:paraId="76F7C5F3" w14:textId="77777777" w:rsidR="00C61FC4" w:rsidRDefault="00E75345">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274" w:type="dxa"/>
          </w:tcPr>
          <w:p w14:paraId="1A71FC15" w14:textId="77777777" w:rsidR="00C61FC4" w:rsidRDefault="009C68AF">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1272" w:type="dxa"/>
          </w:tcPr>
          <w:p w14:paraId="21E06E66" w14:textId="77777777" w:rsidR="00C61FC4" w:rsidRDefault="00E75345">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w:t>
            </w:r>
          </w:p>
        </w:tc>
        <w:tc>
          <w:tcPr>
            <w:tcW w:w="1273" w:type="dxa"/>
          </w:tcPr>
          <w:p w14:paraId="39F7FE72" w14:textId="77777777" w:rsidR="00C61FC4" w:rsidRDefault="00E75345">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r>
      <w:tr w:rsidR="00C61FC4" w14:paraId="7E85C4C6" w14:textId="77777777">
        <w:trPr>
          <w:trHeight w:val="420"/>
        </w:trPr>
        <w:tc>
          <w:tcPr>
            <w:tcW w:w="2326" w:type="dxa"/>
            <w:shd w:val="clear" w:color="auto" w:fill="D9E2F3"/>
          </w:tcPr>
          <w:p w14:paraId="00C42646" w14:textId="77777777" w:rsidR="00C61FC4" w:rsidRDefault="009C68AF">
            <w:pPr>
              <w:pBdr>
                <w:top w:val="nil"/>
                <w:left w:val="nil"/>
                <w:bottom w:val="nil"/>
                <w:right w:val="nil"/>
                <w:between w:val="nil"/>
              </w:pBdr>
              <w:spacing w:before="9"/>
              <w:ind w:left="103"/>
              <w:rPr>
                <w:rFonts w:ascii="Cambria" w:eastAsia="Cambria" w:hAnsi="Cambria" w:cs="Cambria"/>
                <w:b/>
                <w:color w:val="000000"/>
                <w:sz w:val="20"/>
                <w:szCs w:val="20"/>
              </w:rPr>
            </w:pPr>
            <w:r>
              <w:rPr>
                <w:rFonts w:ascii="Cambria" w:eastAsia="Cambria" w:hAnsi="Cambria" w:cs="Cambria"/>
                <w:b/>
                <w:color w:val="000000"/>
                <w:sz w:val="20"/>
                <w:szCs w:val="20"/>
              </w:rPr>
              <w:t>Toplam</w:t>
            </w:r>
          </w:p>
        </w:tc>
        <w:tc>
          <w:tcPr>
            <w:tcW w:w="1790" w:type="dxa"/>
          </w:tcPr>
          <w:p w14:paraId="7FFD087E" w14:textId="77777777" w:rsidR="00C61FC4" w:rsidRDefault="009C68AF">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1901" w:type="dxa"/>
          </w:tcPr>
          <w:p w14:paraId="293BCB67" w14:textId="77777777" w:rsidR="00C61FC4" w:rsidRDefault="00E75345">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w:t>
            </w:r>
          </w:p>
        </w:tc>
        <w:tc>
          <w:tcPr>
            <w:tcW w:w="1274" w:type="dxa"/>
          </w:tcPr>
          <w:p w14:paraId="75F6F692" w14:textId="77777777" w:rsidR="00C61FC4" w:rsidRDefault="00E75345">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272" w:type="dxa"/>
          </w:tcPr>
          <w:p w14:paraId="1E5E3C2C" w14:textId="77777777" w:rsidR="00C61FC4" w:rsidRDefault="009C68AF">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1273" w:type="dxa"/>
          </w:tcPr>
          <w:p w14:paraId="203724A6" w14:textId="77777777" w:rsidR="00C61FC4" w:rsidRDefault="00E75345" w:rsidP="00E75345">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11</w:t>
            </w:r>
          </w:p>
        </w:tc>
      </w:tr>
    </w:tbl>
    <w:p w14:paraId="243169BE" w14:textId="77777777" w:rsidR="0022184D" w:rsidRDefault="0022184D">
      <w:pPr>
        <w:ind w:left="118"/>
        <w:rPr>
          <w:b/>
          <w:sz w:val="20"/>
          <w:szCs w:val="20"/>
        </w:rPr>
      </w:pPr>
    </w:p>
    <w:p w14:paraId="52188B3B" w14:textId="77777777" w:rsidR="0022184D" w:rsidRDefault="0022184D">
      <w:pPr>
        <w:ind w:left="118"/>
        <w:rPr>
          <w:b/>
          <w:sz w:val="20"/>
          <w:szCs w:val="20"/>
        </w:rPr>
      </w:pPr>
    </w:p>
    <w:p w14:paraId="754D8624" w14:textId="77777777" w:rsidR="0022184D" w:rsidRDefault="0022184D">
      <w:pPr>
        <w:ind w:left="118"/>
        <w:rPr>
          <w:b/>
          <w:sz w:val="20"/>
          <w:szCs w:val="20"/>
        </w:rPr>
      </w:pPr>
    </w:p>
    <w:p w14:paraId="6CDAE347" w14:textId="12A23EBD" w:rsidR="00C61FC4" w:rsidRDefault="009C68AF">
      <w:pPr>
        <w:ind w:left="118"/>
        <w:rPr>
          <w:b/>
          <w:color w:val="FF0000"/>
          <w:sz w:val="20"/>
          <w:szCs w:val="20"/>
        </w:rPr>
      </w:pPr>
      <w:r>
        <w:rPr>
          <w:b/>
          <w:sz w:val="20"/>
          <w:szCs w:val="20"/>
        </w:rPr>
        <w:lastRenderedPageBreak/>
        <w:t>Tablo 14. Kurumdaki Mevcut Hizmetli/ Memur Sayısı</w:t>
      </w:r>
    </w:p>
    <w:tbl>
      <w:tblPr>
        <w:tblStyle w:val="ae"/>
        <w:tblW w:w="9828" w:type="dxa"/>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810"/>
        <w:gridCol w:w="1982"/>
        <w:gridCol w:w="1109"/>
        <w:gridCol w:w="946"/>
        <w:gridCol w:w="1106"/>
        <w:gridCol w:w="984"/>
        <w:gridCol w:w="1891"/>
      </w:tblGrid>
      <w:tr w:rsidR="00C61FC4" w14:paraId="15ABE7AB" w14:textId="77777777">
        <w:trPr>
          <w:trHeight w:val="1000"/>
        </w:trPr>
        <w:tc>
          <w:tcPr>
            <w:tcW w:w="1810" w:type="dxa"/>
            <w:shd w:val="clear" w:color="auto" w:fill="D9E2F3"/>
          </w:tcPr>
          <w:p w14:paraId="244E04AB" w14:textId="77777777" w:rsidR="00C61FC4" w:rsidRDefault="00C61FC4">
            <w:pPr>
              <w:pBdr>
                <w:top w:val="nil"/>
                <w:left w:val="nil"/>
                <w:bottom w:val="nil"/>
                <w:right w:val="nil"/>
                <w:between w:val="nil"/>
              </w:pBdr>
              <w:rPr>
                <w:rFonts w:ascii="Times New Roman" w:eastAsia="Times New Roman" w:hAnsi="Times New Roman" w:cs="Times New Roman"/>
                <w:color w:val="000000"/>
                <w:sz w:val="18"/>
                <w:szCs w:val="18"/>
              </w:rPr>
            </w:pPr>
          </w:p>
        </w:tc>
        <w:tc>
          <w:tcPr>
            <w:tcW w:w="1982" w:type="dxa"/>
            <w:shd w:val="clear" w:color="auto" w:fill="D9E2F3"/>
          </w:tcPr>
          <w:p w14:paraId="6015E0EC" w14:textId="77777777" w:rsidR="00C61FC4" w:rsidRDefault="00C61FC4">
            <w:pPr>
              <w:pBdr>
                <w:top w:val="nil"/>
                <w:left w:val="nil"/>
                <w:bottom w:val="nil"/>
                <w:right w:val="nil"/>
                <w:between w:val="nil"/>
              </w:pBdr>
              <w:spacing w:before="6"/>
              <w:rPr>
                <w:rFonts w:ascii="Cambria" w:eastAsia="Cambria" w:hAnsi="Cambria" w:cs="Cambria"/>
                <w:b/>
                <w:color w:val="000000"/>
                <w:sz w:val="25"/>
                <w:szCs w:val="25"/>
              </w:rPr>
            </w:pPr>
          </w:p>
          <w:p w14:paraId="42629E8B" w14:textId="77777777" w:rsidR="00C61FC4" w:rsidRDefault="009C68AF">
            <w:pPr>
              <w:pBdr>
                <w:top w:val="nil"/>
                <w:left w:val="nil"/>
                <w:bottom w:val="nil"/>
                <w:right w:val="nil"/>
                <w:between w:val="nil"/>
              </w:pBdr>
              <w:ind w:left="100"/>
              <w:rPr>
                <w:rFonts w:ascii="Cambria" w:eastAsia="Cambria" w:hAnsi="Cambria" w:cs="Cambria"/>
                <w:b/>
                <w:color w:val="000000"/>
                <w:sz w:val="20"/>
                <w:szCs w:val="20"/>
              </w:rPr>
            </w:pPr>
            <w:r>
              <w:rPr>
                <w:rFonts w:ascii="Cambria" w:eastAsia="Cambria" w:hAnsi="Cambria" w:cs="Cambria"/>
                <w:b/>
                <w:color w:val="000000"/>
                <w:sz w:val="20"/>
                <w:szCs w:val="20"/>
              </w:rPr>
              <w:t>Görevi</w:t>
            </w:r>
          </w:p>
        </w:tc>
        <w:tc>
          <w:tcPr>
            <w:tcW w:w="1109" w:type="dxa"/>
            <w:shd w:val="clear" w:color="auto" w:fill="D9E2F3"/>
          </w:tcPr>
          <w:p w14:paraId="5C69080C" w14:textId="77777777" w:rsidR="00C61FC4" w:rsidRDefault="00C61FC4">
            <w:pPr>
              <w:pBdr>
                <w:top w:val="nil"/>
                <w:left w:val="nil"/>
                <w:bottom w:val="nil"/>
                <w:right w:val="nil"/>
                <w:between w:val="nil"/>
              </w:pBdr>
              <w:spacing w:before="6"/>
              <w:rPr>
                <w:rFonts w:ascii="Cambria" w:eastAsia="Cambria" w:hAnsi="Cambria" w:cs="Cambria"/>
                <w:b/>
                <w:color w:val="000000"/>
                <w:sz w:val="25"/>
                <w:szCs w:val="25"/>
              </w:rPr>
            </w:pPr>
          </w:p>
          <w:p w14:paraId="44668E20" w14:textId="77777777" w:rsidR="00C61FC4" w:rsidRDefault="009C68AF">
            <w:pPr>
              <w:pBdr>
                <w:top w:val="nil"/>
                <w:left w:val="nil"/>
                <w:bottom w:val="nil"/>
                <w:right w:val="nil"/>
                <w:between w:val="nil"/>
              </w:pBdr>
              <w:ind w:left="98"/>
              <w:rPr>
                <w:rFonts w:ascii="Cambria" w:eastAsia="Cambria" w:hAnsi="Cambria" w:cs="Cambria"/>
                <w:b/>
                <w:color w:val="000000"/>
                <w:sz w:val="20"/>
                <w:szCs w:val="20"/>
              </w:rPr>
            </w:pPr>
            <w:r>
              <w:rPr>
                <w:rFonts w:ascii="Cambria" w:eastAsia="Cambria" w:hAnsi="Cambria" w:cs="Cambria"/>
                <w:b/>
                <w:color w:val="000000"/>
                <w:sz w:val="20"/>
                <w:szCs w:val="20"/>
              </w:rPr>
              <w:t>Erkek</w:t>
            </w:r>
          </w:p>
        </w:tc>
        <w:tc>
          <w:tcPr>
            <w:tcW w:w="946" w:type="dxa"/>
            <w:shd w:val="clear" w:color="auto" w:fill="D9E2F3"/>
          </w:tcPr>
          <w:p w14:paraId="2D672C54" w14:textId="77777777" w:rsidR="00C61FC4" w:rsidRDefault="00C61FC4">
            <w:pPr>
              <w:pBdr>
                <w:top w:val="nil"/>
                <w:left w:val="nil"/>
                <w:bottom w:val="nil"/>
                <w:right w:val="nil"/>
                <w:between w:val="nil"/>
              </w:pBdr>
              <w:spacing w:before="6"/>
              <w:rPr>
                <w:rFonts w:ascii="Cambria" w:eastAsia="Cambria" w:hAnsi="Cambria" w:cs="Cambria"/>
                <w:b/>
                <w:color w:val="000000"/>
                <w:sz w:val="25"/>
                <w:szCs w:val="25"/>
              </w:rPr>
            </w:pPr>
          </w:p>
          <w:p w14:paraId="6A1C7006" w14:textId="77777777" w:rsidR="00C61FC4" w:rsidRDefault="009C68AF">
            <w:pPr>
              <w:pBdr>
                <w:top w:val="nil"/>
                <w:left w:val="nil"/>
                <w:bottom w:val="nil"/>
                <w:right w:val="nil"/>
                <w:between w:val="nil"/>
              </w:pBdr>
              <w:ind w:left="98"/>
              <w:rPr>
                <w:rFonts w:ascii="Cambria" w:eastAsia="Cambria" w:hAnsi="Cambria" w:cs="Cambria"/>
                <w:b/>
                <w:color w:val="000000"/>
                <w:sz w:val="20"/>
                <w:szCs w:val="20"/>
              </w:rPr>
            </w:pPr>
            <w:r>
              <w:rPr>
                <w:rFonts w:ascii="Cambria" w:eastAsia="Cambria" w:hAnsi="Cambria" w:cs="Cambria"/>
                <w:b/>
                <w:color w:val="000000"/>
                <w:sz w:val="20"/>
                <w:szCs w:val="20"/>
              </w:rPr>
              <w:t>Kadın</w:t>
            </w:r>
          </w:p>
        </w:tc>
        <w:tc>
          <w:tcPr>
            <w:tcW w:w="1106" w:type="dxa"/>
            <w:shd w:val="clear" w:color="auto" w:fill="D9E2F3"/>
          </w:tcPr>
          <w:p w14:paraId="60028A64" w14:textId="77777777" w:rsidR="00C61FC4" w:rsidRDefault="009C68AF">
            <w:pPr>
              <w:pBdr>
                <w:top w:val="nil"/>
                <w:left w:val="nil"/>
                <w:bottom w:val="nil"/>
                <w:right w:val="nil"/>
                <w:between w:val="nil"/>
              </w:pBdr>
              <w:spacing w:before="153" w:line="300" w:lineRule="auto"/>
              <w:ind w:left="100"/>
              <w:rPr>
                <w:rFonts w:ascii="Cambria" w:eastAsia="Cambria" w:hAnsi="Cambria" w:cs="Cambria"/>
                <w:b/>
                <w:color w:val="000000"/>
                <w:sz w:val="20"/>
                <w:szCs w:val="20"/>
              </w:rPr>
            </w:pPr>
            <w:r>
              <w:rPr>
                <w:rFonts w:ascii="Cambria" w:eastAsia="Cambria" w:hAnsi="Cambria" w:cs="Cambria"/>
                <w:b/>
                <w:color w:val="000000"/>
                <w:sz w:val="20"/>
                <w:szCs w:val="20"/>
              </w:rPr>
              <w:t>Eğitim Durumu</w:t>
            </w:r>
          </w:p>
        </w:tc>
        <w:tc>
          <w:tcPr>
            <w:tcW w:w="984" w:type="dxa"/>
            <w:shd w:val="clear" w:color="auto" w:fill="D9E2F3"/>
          </w:tcPr>
          <w:p w14:paraId="5C8413F7" w14:textId="77777777" w:rsidR="00C61FC4" w:rsidRDefault="009C68AF">
            <w:pPr>
              <w:pBdr>
                <w:top w:val="nil"/>
                <w:left w:val="nil"/>
                <w:bottom w:val="nil"/>
                <w:right w:val="nil"/>
                <w:between w:val="nil"/>
              </w:pBdr>
              <w:spacing w:before="153" w:line="300" w:lineRule="auto"/>
              <w:ind w:left="98"/>
              <w:rPr>
                <w:rFonts w:ascii="Cambria" w:eastAsia="Cambria" w:hAnsi="Cambria" w:cs="Cambria"/>
                <w:b/>
                <w:color w:val="000000"/>
                <w:sz w:val="20"/>
                <w:szCs w:val="20"/>
              </w:rPr>
            </w:pPr>
            <w:r>
              <w:rPr>
                <w:rFonts w:ascii="Cambria" w:eastAsia="Cambria" w:hAnsi="Cambria" w:cs="Cambria"/>
                <w:b/>
                <w:color w:val="000000"/>
                <w:sz w:val="20"/>
                <w:szCs w:val="20"/>
              </w:rPr>
              <w:t>Hizmet Yılı</w:t>
            </w:r>
          </w:p>
        </w:tc>
        <w:tc>
          <w:tcPr>
            <w:tcW w:w="1891" w:type="dxa"/>
            <w:shd w:val="clear" w:color="auto" w:fill="D9E2F3"/>
          </w:tcPr>
          <w:p w14:paraId="51FECB50" w14:textId="77777777" w:rsidR="00C61FC4" w:rsidRDefault="00C61FC4">
            <w:pPr>
              <w:pBdr>
                <w:top w:val="nil"/>
                <w:left w:val="nil"/>
                <w:bottom w:val="nil"/>
                <w:right w:val="nil"/>
                <w:between w:val="nil"/>
              </w:pBdr>
              <w:spacing w:before="6"/>
              <w:rPr>
                <w:rFonts w:ascii="Cambria" w:eastAsia="Cambria" w:hAnsi="Cambria" w:cs="Cambria"/>
                <w:b/>
                <w:color w:val="000000"/>
                <w:sz w:val="25"/>
                <w:szCs w:val="25"/>
              </w:rPr>
            </w:pPr>
          </w:p>
          <w:p w14:paraId="36CA9B13" w14:textId="77777777" w:rsidR="00C61FC4" w:rsidRDefault="009C68AF">
            <w:pPr>
              <w:pBdr>
                <w:top w:val="nil"/>
                <w:left w:val="nil"/>
                <w:bottom w:val="nil"/>
                <w:right w:val="nil"/>
                <w:between w:val="nil"/>
              </w:pBdr>
              <w:ind w:left="98"/>
              <w:rPr>
                <w:rFonts w:ascii="Cambria" w:eastAsia="Cambria" w:hAnsi="Cambria" w:cs="Cambria"/>
                <w:b/>
                <w:color w:val="000000"/>
                <w:sz w:val="20"/>
                <w:szCs w:val="20"/>
              </w:rPr>
            </w:pPr>
            <w:r>
              <w:rPr>
                <w:rFonts w:ascii="Cambria" w:eastAsia="Cambria" w:hAnsi="Cambria" w:cs="Cambria"/>
                <w:b/>
                <w:color w:val="000000"/>
                <w:sz w:val="20"/>
                <w:szCs w:val="20"/>
              </w:rPr>
              <w:t>Toplam</w:t>
            </w:r>
          </w:p>
        </w:tc>
      </w:tr>
      <w:tr w:rsidR="00C61FC4" w14:paraId="01C935D4" w14:textId="77777777">
        <w:trPr>
          <w:trHeight w:val="400"/>
        </w:trPr>
        <w:tc>
          <w:tcPr>
            <w:tcW w:w="1810" w:type="dxa"/>
          </w:tcPr>
          <w:p w14:paraId="7EE354B2" w14:textId="77777777" w:rsidR="00C61FC4" w:rsidRDefault="009C68AF">
            <w:pPr>
              <w:pBdr>
                <w:top w:val="nil"/>
                <w:left w:val="nil"/>
                <w:bottom w:val="nil"/>
                <w:right w:val="nil"/>
                <w:between w:val="nil"/>
              </w:pBdr>
              <w:spacing w:before="1"/>
              <w:ind w:left="100"/>
              <w:rPr>
                <w:rFonts w:ascii="Cambria" w:eastAsia="Cambria" w:hAnsi="Cambria" w:cs="Cambria"/>
                <w:color w:val="000000"/>
                <w:sz w:val="20"/>
                <w:szCs w:val="20"/>
              </w:rPr>
            </w:pPr>
            <w:r>
              <w:rPr>
                <w:rFonts w:ascii="Cambria" w:eastAsia="Cambria" w:hAnsi="Cambria" w:cs="Cambria"/>
                <w:color w:val="000000"/>
                <w:sz w:val="20"/>
                <w:szCs w:val="20"/>
              </w:rPr>
              <w:t>1</w:t>
            </w:r>
          </w:p>
        </w:tc>
        <w:tc>
          <w:tcPr>
            <w:tcW w:w="1982" w:type="dxa"/>
          </w:tcPr>
          <w:p w14:paraId="72353F1A" w14:textId="77777777" w:rsidR="00C61FC4" w:rsidRDefault="009C68AF" w:rsidP="005C3698">
            <w:pPr>
              <w:pBdr>
                <w:top w:val="nil"/>
                <w:left w:val="nil"/>
                <w:bottom w:val="nil"/>
                <w:right w:val="nil"/>
                <w:between w:val="nil"/>
              </w:pBdr>
              <w:spacing w:before="1"/>
              <w:rPr>
                <w:rFonts w:ascii="Cambria" w:eastAsia="Cambria" w:hAnsi="Cambria" w:cs="Cambria"/>
                <w:color w:val="000000"/>
                <w:sz w:val="20"/>
                <w:szCs w:val="20"/>
              </w:rPr>
            </w:pPr>
            <w:r>
              <w:rPr>
                <w:rFonts w:ascii="Cambria" w:eastAsia="Cambria" w:hAnsi="Cambria" w:cs="Cambria"/>
                <w:color w:val="000000"/>
                <w:sz w:val="20"/>
                <w:szCs w:val="20"/>
              </w:rPr>
              <w:t xml:space="preserve">  </w:t>
            </w:r>
            <w:r w:rsidR="001F0F4D">
              <w:rPr>
                <w:rFonts w:ascii="Cambria" w:eastAsia="Cambria" w:hAnsi="Cambria" w:cs="Cambria"/>
                <w:color w:val="000000"/>
                <w:sz w:val="20"/>
                <w:szCs w:val="20"/>
              </w:rPr>
              <w:t>Büro Hizmetleri</w:t>
            </w:r>
          </w:p>
        </w:tc>
        <w:tc>
          <w:tcPr>
            <w:tcW w:w="1109" w:type="dxa"/>
          </w:tcPr>
          <w:p w14:paraId="7FC2ADD2" w14:textId="77777777" w:rsidR="00C61FC4" w:rsidRDefault="009C68AF">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946" w:type="dxa"/>
          </w:tcPr>
          <w:p w14:paraId="6A934859" w14:textId="77777777" w:rsidR="00C61FC4" w:rsidRDefault="009C68AF">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106" w:type="dxa"/>
          </w:tcPr>
          <w:p w14:paraId="2F4B704D" w14:textId="77777777" w:rsidR="00C61FC4" w:rsidRDefault="001F0F4D">
            <w:pPr>
              <w:pBdr>
                <w:top w:val="nil"/>
                <w:left w:val="nil"/>
                <w:bottom w:val="nil"/>
                <w:right w:val="nil"/>
                <w:between w:val="nil"/>
              </w:pBdr>
              <w:rPr>
                <w:rFonts w:ascii="Times New Roman" w:eastAsia="Times New Roman" w:hAnsi="Times New Roman" w:cs="Times New Roman"/>
                <w:color w:val="000000"/>
                <w:sz w:val="18"/>
                <w:szCs w:val="18"/>
              </w:rPr>
            </w:pPr>
            <w:r w:rsidRPr="001F0F4D">
              <w:rPr>
                <w:rFonts w:ascii="Times New Roman" w:eastAsia="Times New Roman" w:hAnsi="Times New Roman" w:cs="Times New Roman"/>
                <w:color w:val="000000"/>
                <w:sz w:val="18"/>
                <w:szCs w:val="18"/>
              </w:rPr>
              <w:t>Ortaöğretim</w:t>
            </w:r>
          </w:p>
        </w:tc>
        <w:tc>
          <w:tcPr>
            <w:tcW w:w="984" w:type="dxa"/>
          </w:tcPr>
          <w:p w14:paraId="7C1FF803" w14:textId="77777777" w:rsidR="00C61FC4" w:rsidRDefault="001F0F4D">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891" w:type="dxa"/>
          </w:tcPr>
          <w:p w14:paraId="717A7436" w14:textId="77777777" w:rsidR="00C61FC4" w:rsidRDefault="009C68AF">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r>
      <w:tr w:rsidR="00C61FC4" w14:paraId="12C18CBE" w14:textId="77777777">
        <w:trPr>
          <w:trHeight w:val="400"/>
        </w:trPr>
        <w:tc>
          <w:tcPr>
            <w:tcW w:w="1810" w:type="dxa"/>
          </w:tcPr>
          <w:p w14:paraId="1F22C362" w14:textId="77777777" w:rsidR="00C61FC4" w:rsidRDefault="009C68AF">
            <w:pPr>
              <w:pBdr>
                <w:top w:val="nil"/>
                <w:left w:val="nil"/>
                <w:bottom w:val="nil"/>
                <w:right w:val="nil"/>
                <w:between w:val="nil"/>
              </w:pBdr>
              <w:spacing w:before="1"/>
              <w:ind w:left="100"/>
              <w:rPr>
                <w:rFonts w:ascii="Cambria" w:eastAsia="Cambria" w:hAnsi="Cambria" w:cs="Cambria"/>
                <w:color w:val="000000"/>
                <w:sz w:val="20"/>
                <w:szCs w:val="20"/>
              </w:rPr>
            </w:pPr>
            <w:r>
              <w:rPr>
                <w:rFonts w:ascii="Cambria" w:eastAsia="Cambria" w:hAnsi="Cambria" w:cs="Cambria"/>
                <w:color w:val="000000"/>
                <w:sz w:val="20"/>
                <w:szCs w:val="20"/>
              </w:rPr>
              <w:t>2</w:t>
            </w:r>
          </w:p>
        </w:tc>
        <w:tc>
          <w:tcPr>
            <w:tcW w:w="1982" w:type="dxa"/>
          </w:tcPr>
          <w:p w14:paraId="13AE5761" w14:textId="77777777" w:rsidR="00C61FC4" w:rsidRDefault="009C68AF">
            <w:pPr>
              <w:pBdr>
                <w:top w:val="nil"/>
                <w:left w:val="nil"/>
                <w:bottom w:val="nil"/>
                <w:right w:val="nil"/>
                <w:between w:val="nil"/>
              </w:pBdr>
              <w:spacing w:before="1"/>
              <w:ind w:left="100"/>
              <w:rPr>
                <w:rFonts w:ascii="Cambria" w:eastAsia="Cambria" w:hAnsi="Cambria" w:cs="Cambria"/>
                <w:color w:val="000000"/>
                <w:sz w:val="20"/>
                <w:szCs w:val="20"/>
              </w:rPr>
            </w:pPr>
            <w:r>
              <w:rPr>
                <w:rFonts w:ascii="Cambria" w:eastAsia="Cambria" w:hAnsi="Cambria" w:cs="Cambria"/>
                <w:color w:val="000000"/>
                <w:sz w:val="20"/>
                <w:szCs w:val="20"/>
              </w:rPr>
              <w:t>Hizmetli</w:t>
            </w:r>
          </w:p>
        </w:tc>
        <w:tc>
          <w:tcPr>
            <w:tcW w:w="1109" w:type="dxa"/>
          </w:tcPr>
          <w:p w14:paraId="225AE760" w14:textId="77777777" w:rsidR="00C61FC4" w:rsidRDefault="009C68AF">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946" w:type="dxa"/>
          </w:tcPr>
          <w:p w14:paraId="146B1E20" w14:textId="77777777" w:rsidR="00C61FC4" w:rsidRDefault="001F0F4D">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106" w:type="dxa"/>
          </w:tcPr>
          <w:p w14:paraId="6C6F79B4" w14:textId="77777777" w:rsidR="00C61FC4" w:rsidRDefault="009C68AF">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Ortaöğretim</w:t>
            </w:r>
          </w:p>
        </w:tc>
        <w:tc>
          <w:tcPr>
            <w:tcW w:w="984" w:type="dxa"/>
          </w:tcPr>
          <w:p w14:paraId="0B9CE48E" w14:textId="77777777" w:rsidR="00C61FC4" w:rsidRDefault="009C68AF">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891" w:type="dxa"/>
          </w:tcPr>
          <w:p w14:paraId="1CF8E04C" w14:textId="77777777" w:rsidR="00C61FC4" w:rsidRDefault="001F0F4D">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r>
      <w:tr w:rsidR="00C61FC4" w14:paraId="07B6A4D6" w14:textId="77777777">
        <w:trPr>
          <w:trHeight w:val="400"/>
        </w:trPr>
        <w:tc>
          <w:tcPr>
            <w:tcW w:w="1810" w:type="dxa"/>
          </w:tcPr>
          <w:p w14:paraId="2641134A" w14:textId="77777777" w:rsidR="00C61FC4" w:rsidRDefault="009C68AF">
            <w:pPr>
              <w:pBdr>
                <w:top w:val="nil"/>
                <w:left w:val="nil"/>
                <w:bottom w:val="nil"/>
                <w:right w:val="nil"/>
                <w:between w:val="nil"/>
              </w:pBdr>
              <w:spacing w:before="1"/>
              <w:ind w:left="100"/>
              <w:rPr>
                <w:rFonts w:ascii="Cambria" w:eastAsia="Cambria" w:hAnsi="Cambria" w:cs="Cambria"/>
                <w:color w:val="000000"/>
                <w:sz w:val="20"/>
                <w:szCs w:val="20"/>
              </w:rPr>
            </w:pPr>
            <w:r>
              <w:rPr>
                <w:rFonts w:ascii="Cambria" w:eastAsia="Cambria" w:hAnsi="Cambria" w:cs="Cambria"/>
                <w:color w:val="000000"/>
                <w:sz w:val="20"/>
                <w:szCs w:val="20"/>
              </w:rPr>
              <w:t>3</w:t>
            </w:r>
          </w:p>
        </w:tc>
        <w:tc>
          <w:tcPr>
            <w:tcW w:w="1982" w:type="dxa"/>
          </w:tcPr>
          <w:p w14:paraId="298DD58D" w14:textId="77777777" w:rsidR="00C61FC4" w:rsidRDefault="009C68AF">
            <w:pPr>
              <w:pBdr>
                <w:top w:val="nil"/>
                <w:left w:val="nil"/>
                <w:bottom w:val="nil"/>
                <w:right w:val="nil"/>
                <w:between w:val="nil"/>
              </w:pBdr>
              <w:spacing w:before="1"/>
              <w:ind w:left="100"/>
              <w:rPr>
                <w:rFonts w:ascii="Cambria" w:eastAsia="Cambria" w:hAnsi="Cambria" w:cs="Cambria"/>
                <w:color w:val="000000"/>
                <w:sz w:val="20"/>
                <w:szCs w:val="20"/>
              </w:rPr>
            </w:pPr>
            <w:r>
              <w:rPr>
                <w:rFonts w:ascii="Cambria" w:eastAsia="Cambria" w:hAnsi="Cambria" w:cs="Cambria"/>
                <w:color w:val="000000"/>
                <w:sz w:val="20"/>
                <w:szCs w:val="20"/>
              </w:rPr>
              <w:t>Aşçı</w:t>
            </w:r>
          </w:p>
        </w:tc>
        <w:tc>
          <w:tcPr>
            <w:tcW w:w="1109" w:type="dxa"/>
          </w:tcPr>
          <w:p w14:paraId="414649A1" w14:textId="77777777" w:rsidR="00C61FC4" w:rsidRDefault="009C68AF">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946" w:type="dxa"/>
          </w:tcPr>
          <w:p w14:paraId="4083834C" w14:textId="77777777" w:rsidR="00C61FC4" w:rsidRDefault="001F0F4D">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106" w:type="dxa"/>
          </w:tcPr>
          <w:p w14:paraId="1050E456" w14:textId="77777777" w:rsidR="00C61FC4" w:rsidRDefault="009C68AF">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Ortaöğretim</w:t>
            </w:r>
          </w:p>
        </w:tc>
        <w:tc>
          <w:tcPr>
            <w:tcW w:w="984" w:type="dxa"/>
          </w:tcPr>
          <w:p w14:paraId="0A547609" w14:textId="77777777" w:rsidR="00C61FC4" w:rsidRDefault="009C68AF">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891" w:type="dxa"/>
          </w:tcPr>
          <w:p w14:paraId="6540F2FC" w14:textId="77777777" w:rsidR="00C61FC4" w:rsidRDefault="001F0F4D">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r>
      <w:tr w:rsidR="00C61FC4" w14:paraId="2D5FA220" w14:textId="77777777">
        <w:trPr>
          <w:trHeight w:val="400"/>
        </w:trPr>
        <w:tc>
          <w:tcPr>
            <w:tcW w:w="1810" w:type="dxa"/>
          </w:tcPr>
          <w:p w14:paraId="04DE5FD1" w14:textId="77777777" w:rsidR="00C61FC4" w:rsidRDefault="009C68AF">
            <w:pPr>
              <w:pBdr>
                <w:top w:val="nil"/>
                <w:left w:val="nil"/>
                <w:bottom w:val="nil"/>
                <w:right w:val="nil"/>
                <w:between w:val="nil"/>
              </w:pBdr>
              <w:spacing w:before="1"/>
              <w:ind w:left="100"/>
              <w:rPr>
                <w:rFonts w:ascii="Cambria" w:eastAsia="Cambria" w:hAnsi="Cambria" w:cs="Cambria"/>
                <w:color w:val="000000"/>
                <w:sz w:val="20"/>
                <w:szCs w:val="20"/>
              </w:rPr>
            </w:pPr>
            <w:r>
              <w:rPr>
                <w:rFonts w:ascii="Cambria" w:eastAsia="Cambria" w:hAnsi="Cambria" w:cs="Cambria"/>
                <w:b/>
                <w:color w:val="000000"/>
                <w:sz w:val="20"/>
                <w:szCs w:val="20"/>
              </w:rPr>
              <w:t>Toplam</w:t>
            </w:r>
          </w:p>
        </w:tc>
        <w:tc>
          <w:tcPr>
            <w:tcW w:w="1982" w:type="dxa"/>
          </w:tcPr>
          <w:p w14:paraId="620E7FA2" w14:textId="77777777" w:rsidR="00C61FC4" w:rsidRDefault="009C68AF">
            <w:pPr>
              <w:pBdr>
                <w:top w:val="nil"/>
                <w:left w:val="nil"/>
                <w:bottom w:val="nil"/>
                <w:right w:val="nil"/>
                <w:between w:val="nil"/>
              </w:pBdr>
              <w:spacing w:before="1"/>
              <w:ind w:left="100"/>
              <w:rPr>
                <w:rFonts w:ascii="Cambria" w:eastAsia="Cambria" w:hAnsi="Cambria" w:cs="Cambria"/>
                <w:color w:val="000000"/>
                <w:sz w:val="20"/>
                <w:szCs w:val="20"/>
              </w:rPr>
            </w:pPr>
            <w:r>
              <w:rPr>
                <w:rFonts w:ascii="Cambria" w:eastAsia="Cambria" w:hAnsi="Cambria" w:cs="Cambria"/>
                <w:color w:val="000000"/>
                <w:sz w:val="20"/>
                <w:szCs w:val="20"/>
              </w:rPr>
              <w:t>-</w:t>
            </w:r>
          </w:p>
        </w:tc>
        <w:tc>
          <w:tcPr>
            <w:tcW w:w="1109" w:type="dxa"/>
          </w:tcPr>
          <w:p w14:paraId="61435838" w14:textId="77777777" w:rsidR="00C61FC4" w:rsidRDefault="009C68AF">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946" w:type="dxa"/>
          </w:tcPr>
          <w:p w14:paraId="6F9C4B89" w14:textId="77777777" w:rsidR="00C61FC4" w:rsidRDefault="009C68AF">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1106" w:type="dxa"/>
          </w:tcPr>
          <w:p w14:paraId="5A0AB5E3" w14:textId="77777777" w:rsidR="00C61FC4" w:rsidRDefault="009C68AF">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984" w:type="dxa"/>
          </w:tcPr>
          <w:p w14:paraId="67F0ADB0" w14:textId="77777777" w:rsidR="00C61FC4" w:rsidRDefault="009C68AF">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1891" w:type="dxa"/>
          </w:tcPr>
          <w:p w14:paraId="17442C2E" w14:textId="77777777" w:rsidR="00C61FC4" w:rsidRDefault="009C68AF">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r>
    </w:tbl>
    <w:p w14:paraId="48DB6F0E" w14:textId="77777777" w:rsidR="0065607A" w:rsidRDefault="0065607A">
      <w:pPr>
        <w:pStyle w:val="Balk2"/>
        <w:ind w:left="118"/>
        <w:rPr>
          <w:sz w:val="20"/>
          <w:szCs w:val="20"/>
        </w:rPr>
      </w:pPr>
    </w:p>
    <w:p w14:paraId="2540463A" w14:textId="77777777" w:rsidR="0065607A" w:rsidRDefault="0065607A">
      <w:pPr>
        <w:pStyle w:val="Balk2"/>
        <w:ind w:left="118"/>
        <w:rPr>
          <w:sz w:val="20"/>
          <w:szCs w:val="20"/>
        </w:rPr>
      </w:pPr>
    </w:p>
    <w:p w14:paraId="2DD2E641" w14:textId="77777777" w:rsidR="00C61FC4" w:rsidRDefault="009C68AF">
      <w:pPr>
        <w:pStyle w:val="Balk2"/>
        <w:ind w:left="118"/>
        <w:rPr>
          <w:color w:val="FF0000"/>
        </w:rPr>
      </w:pPr>
      <w:r>
        <w:rPr>
          <w:sz w:val="20"/>
          <w:szCs w:val="20"/>
        </w:rPr>
        <w:t>Tablo 15. Çalışanların Görev Dağılımı</w:t>
      </w:r>
      <w:r>
        <w:rPr>
          <w:b w:val="0"/>
          <w:sz w:val="20"/>
          <w:szCs w:val="20"/>
        </w:rPr>
        <w:t xml:space="preserve"> </w:t>
      </w:r>
    </w:p>
    <w:p w14:paraId="0ED81486" w14:textId="77777777" w:rsidR="00C61FC4" w:rsidRDefault="00C61FC4">
      <w:pPr>
        <w:ind w:left="118"/>
        <w:rPr>
          <w:b/>
          <w:color w:val="FF0000"/>
          <w:sz w:val="20"/>
          <w:szCs w:val="20"/>
        </w:rPr>
      </w:pPr>
    </w:p>
    <w:tbl>
      <w:tblPr>
        <w:tblStyle w:val="af"/>
        <w:tblW w:w="9066" w:type="dxa"/>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15"/>
        <w:gridCol w:w="7051"/>
      </w:tblGrid>
      <w:tr w:rsidR="00C61FC4" w14:paraId="558E8048" w14:textId="77777777">
        <w:trPr>
          <w:trHeight w:val="700"/>
        </w:trPr>
        <w:tc>
          <w:tcPr>
            <w:tcW w:w="2015" w:type="dxa"/>
            <w:shd w:val="clear" w:color="auto" w:fill="D9E2F3"/>
          </w:tcPr>
          <w:p w14:paraId="1298020B" w14:textId="77777777" w:rsidR="00C61FC4" w:rsidRDefault="00C61FC4">
            <w:pPr>
              <w:pBdr>
                <w:top w:val="nil"/>
                <w:left w:val="nil"/>
                <w:bottom w:val="nil"/>
                <w:right w:val="nil"/>
                <w:between w:val="nil"/>
              </w:pBdr>
              <w:rPr>
                <w:rFonts w:ascii="Cambria" w:eastAsia="Cambria" w:hAnsi="Cambria" w:cs="Cambria"/>
                <w:b/>
                <w:color w:val="000000"/>
                <w:sz w:val="20"/>
                <w:szCs w:val="20"/>
              </w:rPr>
            </w:pPr>
          </w:p>
          <w:p w14:paraId="6C931DA9" w14:textId="77777777" w:rsidR="00C61FC4" w:rsidRDefault="009C68AF">
            <w:pPr>
              <w:pBdr>
                <w:top w:val="nil"/>
                <w:left w:val="nil"/>
                <w:bottom w:val="nil"/>
                <w:right w:val="nil"/>
                <w:between w:val="nil"/>
              </w:pBdr>
              <w:ind w:left="101"/>
              <w:rPr>
                <w:rFonts w:ascii="Cambria" w:eastAsia="Cambria" w:hAnsi="Cambria" w:cs="Cambria"/>
                <w:b/>
                <w:color w:val="000000"/>
                <w:sz w:val="20"/>
                <w:szCs w:val="20"/>
              </w:rPr>
            </w:pPr>
            <w:r>
              <w:rPr>
                <w:rFonts w:ascii="Cambria" w:eastAsia="Cambria" w:hAnsi="Cambria" w:cs="Cambria"/>
                <w:b/>
                <w:color w:val="000000"/>
                <w:sz w:val="20"/>
                <w:szCs w:val="20"/>
              </w:rPr>
              <w:t xml:space="preserve">Çalışanın </w:t>
            </w:r>
            <w:proofErr w:type="spellStart"/>
            <w:r>
              <w:rPr>
                <w:rFonts w:ascii="Cambria" w:eastAsia="Cambria" w:hAnsi="Cambria" w:cs="Cambria"/>
                <w:b/>
                <w:color w:val="000000"/>
                <w:sz w:val="20"/>
                <w:szCs w:val="20"/>
              </w:rPr>
              <w:t>Ünvanı</w:t>
            </w:r>
            <w:proofErr w:type="spellEnd"/>
          </w:p>
        </w:tc>
        <w:tc>
          <w:tcPr>
            <w:tcW w:w="7051" w:type="dxa"/>
            <w:shd w:val="clear" w:color="auto" w:fill="D9E2F3"/>
          </w:tcPr>
          <w:p w14:paraId="62E5C90A" w14:textId="77777777" w:rsidR="00C61FC4" w:rsidRDefault="00C61FC4">
            <w:pPr>
              <w:pBdr>
                <w:top w:val="nil"/>
                <w:left w:val="nil"/>
                <w:bottom w:val="nil"/>
                <w:right w:val="nil"/>
                <w:between w:val="nil"/>
              </w:pBdr>
              <w:rPr>
                <w:rFonts w:ascii="Cambria" w:eastAsia="Cambria" w:hAnsi="Cambria" w:cs="Cambria"/>
                <w:b/>
                <w:color w:val="000000"/>
                <w:sz w:val="20"/>
                <w:szCs w:val="20"/>
              </w:rPr>
            </w:pPr>
          </w:p>
          <w:p w14:paraId="245E6D29" w14:textId="77777777" w:rsidR="00C61FC4" w:rsidRDefault="009C68AF">
            <w:pPr>
              <w:pBdr>
                <w:top w:val="nil"/>
                <w:left w:val="nil"/>
                <w:bottom w:val="nil"/>
                <w:right w:val="nil"/>
                <w:between w:val="nil"/>
              </w:pBdr>
              <w:ind w:left="102"/>
              <w:rPr>
                <w:rFonts w:ascii="Cambria" w:eastAsia="Cambria" w:hAnsi="Cambria" w:cs="Cambria"/>
                <w:b/>
                <w:color w:val="000000"/>
                <w:sz w:val="20"/>
                <w:szCs w:val="20"/>
              </w:rPr>
            </w:pPr>
            <w:r>
              <w:rPr>
                <w:rFonts w:ascii="Cambria" w:eastAsia="Cambria" w:hAnsi="Cambria" w:cs="Cambria"/>
                <w:b/>
                <w:color w:val="000000"/>
                <w:sz w:val="20"/>
                <w:szCs w:val="20"/>
              </w:rPr>
              <w:t>Görevleri</w:t>
            </w:r>
          </w:p>
        </w:tc>
      </w:tr>
      <w:tr w:rsidR="00C61FC4" w14:paraId="66AF4937" w14:textId="77777777">
        <w:trPr>
          <w:trHeight w:val="700"/>
        </w:trPr>
        <w:tc>
          <w:tcPr>
            <w:tcW w:w="2015" w:type="dxa"/>
            <w:shd w:val="clear" w:color="auto" w:fill="D9E2F3"/>
          </w:tcPr>
          <w:p w14:paraId="56DC2172" w14:textId="77777777" w:rsidR="00C61FC4" w:rsidRDefault="009C68AF">
            <w:pPr>
              <w:pBdr>
                <w:top w:val="nil"/>
                <w:left w:val="nil"/>
                <w:bottom w:val="nil"/>
                <w:right w:val="nil"/>
                <w:between w:val="nil"/>
              </w:pBdr>
              <w:spacing w:before="119"/>
              <w:ind w:left="101" w:right="745"/>
              <w:rPr>
                <w:rFonts w:ascii="Cambria" w:eastAsia="Cambria" w:hAnsi="Cambria" w:cs="Cambria"/>
                <w:color w:val="000000"/>
                <w:sz w:val="20"/>
                <w:szCs w:val="20"/>
              </w:rPr>
            </w:pPr>
            <w:r>
              <w:rPr>
                <w:rFonts w:ascii="Cambria" w:eastAsia="Cambria" w:hAnsi="Cambria" w:cs="Cambria"/>
                <w:color w:val="000000"/>
                <w:sz w:val="20"/>
                <w:szCs w:val="20"/>
              </w:rPr>
              <w:t>Okul /Kurum Müdürü</w:t>
            </w:r>
          </w:p>
        </w:tc>
        <w:tc>
          <w:tcPr>
            <w:tcW w:w="7051" w:type="dxa"/>
          </w:tcPr>
          <w:p w14:paraId="55FC03B4" w14:textId="77777777" w:rsidR="00C61FC4" w:rsidRDefault="009C68AF">
            <w:pPr>
              <w:numPr>
                <w:ilvl w:val="0"/>
                <w:numId w:val="36"/>
              </w:numPr>
              <w:pBdr>
                <w:top w:val="nil"/>
                <w:left w:val="nil"/>
                <w:bottom w:val="nil"/>
                <w:right w:val="nil"/>
                <w:between w:val="nil"/>
              </w:pBdr>
              <w:rPr>
                <w:color w:val="000000"/>
                <w:sz w:val="18"/>
                <w:szCs w:val="18"/>
              </w:rPr>
            </w:pPr>
            <w:r>
              <w:rPr>
                <w:rFonts w:ascii="Times New Roman" w:eastAsia="Times New Roman" w:hAnsi="Times New Roman" w:cs="Times New Roman"/>
                <w:color w:val="000000"/>
                <w:sz w:val="18"/>
                <w:szCs w:val="18"/>
              </w:rPr>
              <w:t>İnsan Kaynakları, Personel İşleri</w:t>
            </w:r>
          </w:p>
          <w:p w14:paraId="402702CE" w14:textId="77777777" w:rsidR="00C61FC4" w:rsidRDefault="009C68AF">
            <w:pPr>
              <w:numPr>
                <w:ilvl w:val="0"/>
                <w:numId w:val="36"/>
              </w:numPr>
              <w:pBdr>
                <w:top w:val="nil"/>
                <w:left w:val="nil"/>
                <w:bottom w:val="nil"/>
                <w:right w:val="nil"/>
                <w:between w:val="nil"/>
              </w:pBdr>
              <w:rPr>
                <w:color w:val="000000"/>
                <w:sz w:val="18"/>
                <w:szCs w:val="18"/>
              </w:rPr>
            </w:pPr>
            <w:r>
              <w:rPr>
                <w:rFonts w:ascii="Times New Roman" w:eastAsia="Times New Roman" w:hAnsi="Times New Roman" w:cs="Times New Roman"/>
                <w:color w:val="000000"/>
                <w:sz w:val="18"/>
                <w:szCs w:val="18"/>
              </w:rPr>
              <w:t>Destek Hizmetleri</w:t>
            </w:r>
          </w:p>
          <w:p w14:paraId="33A380B0" w14:textId="77777777" w:rsidR="00C61FC4" w:rsidRDefault="009C68AF">
            <w:pPr>
              <w:numPr>
                <w:ilvl w:val="0"/>
                <w:numId w:val="36"/>
              </w:numPr>
              <w:pBdr>
                <w:top w:val="nil"/>
                <w:left w:val="nil"/>
                <w:bottom w:val="nil"/>
                <w:right w:val="nil"/>
                <w:between w:val="nil"/>
              </w:pBdr>
              <w:rPr>
                <w:color w:val="000000"/>
                <w:sz w:val="18"/>
                <w:szCs w:val="18"/>
              </w:rPr>
            </w:pPr>
            <w:r>
              <w:rPr>
                <w:rFonts w:ascii="Times New Roman" w:eastAsia="Times New Roman" w:hAnsi="Times New Roman" w:cs="Times New Roman"/>
                <w:color w:val="000000"/>
                <w:sz w:val="18"/>
                <w:szCs w:val="18"/>
              </w:rPr>
              <w:t>Strateji Geliştirme</w:t>
            </w:r>
          </w:p>
          <w:p w14:paraId="228CB056" w14:textId="77777777" w:rsidR="00C61FC4" w:rsidRDefault="009C68AF">
            <w:pPr>
              <w:numPr>
                <w:ilvl w:val="0"/>
                <w:numId w:val="36"/>
              </w:numPr>
              <w:pBdr>
                <w:top w:val="nil"/>
                <w:left w:val="nil"/>
                <w:bottom w:val="nil"/>
                <w:right w:val="nil"/>
                <w:between w:val="nil"/>
              </w:pBdr>
              <w:rPr>
                <w:color w:val="000000"/>
                <w:sz w:val="18"/>
                <w:szCs w:val="18"/>
              </w:rPr>
            </w:pPr>
            <w:r>
              <w:rPr>
                <w:rFonts w:ascii="Times New Roman" w:eastAsia="Times New Roman" w:hAnsi="Times New Roman" w:cs="Times New Roman"/>
                <w:color w:val="000000"/>
                <w:sz w:val="18"/>
                <w:szCs w:val="18"/>
              </w:rPr>
              <w:t xml:space="preserve">Öğrenci İşleri </w:t>
            </w:r>
          </w:p>
          <w:p w14:paraId="0A55A943" w14:textId="77777777" w:rsidR="00C61FC4" w:rsidRDefault="009C68AF">
            <w:pPr>
              <w:numPr>
                <w:ilvl w:val="0"/>
                <w:numId w:val="36"/>
              </w:numPr>
              <w:pBdr>
                <w:top w:val="nil"/>
                <w:left w:val="nil"/>
                <w:bottom w:val="nil"/>
                <w:right w:val="nil"/>
                <w:between w:val="nil"/>
              </w:pBdr>
              <w:rPr>
                <w:color w:val="000000"/>
                <w:sz w:val="18"/>
                <w:szCs w:val="18"/>
              </w:rPr>
            </w:pPr>
            <w:r>
              <w:rPr>
                <w:rFonts w:ascii="Times New Roman" w:eastAsia="Times New Roman" w:hAnsi="Times New Roman" w:cs="Times New Roman"/>
                <w:color w:val="000000"/>
                <w:sz w:val="18"/>
                <w:szCs w:val="18"/>
              </w:rPr>
              <w:t>Rehberlik Hizmetleri</w:t>
            </w:r>
          </w:p>
          <w:p w14:paraId="134B36E6" w14:textId="77777777" w:rsidR="00C61FC4" w:rsidRDefault="009C68AF">
            <w:pPr>
              <w:numPr>
                <w:ilvl w:val="0"/>
                <w:numId w:val="36"/>
              </w:numPr>
              <w:pBdr>
                <w:top w:val="nil"/>
                <w:left w:val="nil"/>
                <w:bottom w:val="nil"/>
                <w:right w:val="nil"/>
                <w:between w:val="nil"/>
              </w:pBdr>
              <w:rPr>
                <w:color w:val="000000"/>
                <w:sz w:val="18"/>
                <w:szCs w:val="18"/>
              </w:rPr>
            </w:pPr>
            <w:r>
              <w:rPr>
                <w:rFonts w:ascii="Times New Roman" w:eastAsia="Times New Roman" w:hAnsi="Times New Roman" w:cs="Times New Roman"/>
                <w:color w:val="000000"/>
                <w:sz w:val="18"/>
                <w:szCs w:val="18"/>
              </w:rPr>
              <w:t>Sosyal Etkinlikler</w:t>
            </w:r>
          </w:p>
          <w:p w14:paraId="4785DAF0" w14:textId="77777777" w:rsidR="00C61FC4" w:rsidRDefault="009C68AF">
            <w:pPr>
              <w:numPr>
                <w:ilvl w:val="0"/>
                <w:numId w:val="36"/>
              </w:numPr>
              <w:pBdr>
                <w:top w:val="nil"/>
                <w:left w:val="nil"/>
                <w:bottom w:val="nil"/>
                <w:right w:val="nil"/>
                <w:between w:val="nil"/>
              </w:pBdr>
              <w:rPr>
                <w:color w:val="000000"/>
                <w:sz w:val="18"/>
                <w:szCs w:val="18"/>
              </w:rPr>
            </w:pPr>
            <w:r>
              <w:rPr>
                <w:rFonts w:ascii="Times New Roman" w:eastAsia="Times New Roman" w:hAnsi="Times New Roman" w:cs="Times New Roman"/>
                <w:color w:val="000000"/>
                <w:sz w:val="18"/>
                <w:szCs w:val="18"/>
              </w:rPr>
              <w:t>Bütçe İşlemleri</w:t>
            </w:r>
          </w:p>
          <w:p w14:paraId="752D0AAB" w14:textId="77777777" w:rsidR="00C61FC4" w:rsidRDefault="009C68AF">
            <w:pPr>
              <w:numPr>
                <w:ilvl w:val="0"/>
                <w:numId w:val="36"/>
              </w:numPr>
              <w:pBdr>
                <w:top w:val="nil"/>
                <w:left w:val="nil"/>
                <w:bottom w:val="nil"/>
                <w:right w:val="nil"/>
                <w:between w:val="nil"/>
              </w:pBdr>
              <w:rPr>
                <w:color w:val="000000"/>
                <w:sz w:val="18"/>
                <w:szCs w:val="18"/>
              </w:rPr>
            </w:pPr>
            <w:r>
              <w:rPr>
                <w:rFonts w:ascii="Times New Roman" w:eastAsia="Times New Roman" w:hAnsi="Times New Roman" w:cs="Times New Roman"/>
                <w:color w:val="000000"/>
                <w:sz w:val="18"/>
                <w:szCs w:val="18"/>
              </w:rPr>
              <w:t xml:space="preserve">Denetim ve Rehberlik </w:t>
            </w:r>
          </w:p>
          <w:p w14:paraId="5BFF2806" w14:textId="77777777" w:rsidR="00C61FC4" w:rsidRDefault="00C61FC4">
            <w:pPr>
              <w:pBdr>
                <w:top w:val="nil"/>
                <w:left w:val="nil"/>
                <w:bottom w:val="nil"/>
                <w:right w:val="nil"/>
                <w:between w:val="nil"/>
              </w:pBdr>
              <w:rPr>
                <w:rFonts w:ascii="Times New Roman" w:eastAsia="Times New Roman" w:hAnsi="Times New Roman" w:cs="Times New Roman"/>
                <w:color w:val="000000"/>
                <w:sz w:val="18"/>
                <w:szCs w:val="18"/>
              </w:rPr>
            </w:pPr>
          </w:p>
        </w:tc>
      </w:tr>
      <w:tr w:rsidR="00C61FC4" w14:paraId="7021D0E8" w14:textId="77777777">
        <w:trPr>
          <w:trHeight w:val="460"/>
        </w:trPr>
        <w:tc>
          <w:tcPr>
            <w:tcW w:w="2015" w:type="dxa"/>
            <w:shd w:val="clear" w:color="auto" w:fill="D9E2F3"/>
          </w:tcPr>
          <w:p w14:paraId="6D98B76B" w14:textId="77777777" w:rsidR="00C61FC4" w:rsidRDefault="009C68AF">
            <w:pPr>
              <w:pBdr>
                <w:top w:val="nil"/>
                <w:left w:val="nil"/>
                <w:bottom w:val="nil"/>
                <w:right w:val="nil"/>
                <w:between w:val="nil"/>
              </w:pBdr>
              <w:spacing w:before="119"/>
              <w:ind w:left="101"/>
              <w:rPr>
                <w:rFonts w:ascii="Cambria" w:eastAsia="Cambria" w:hAnsi="Cambria" w:cs="Cambria"/>
                <w:color w:val="000000"/>
                <w:sz w:val="20"/>
                <w:szCs w:val="20"/>
              </w:rPr>
            </w:pPr>
            <w:r>
              <w:rPr>
                <w:rFonts w:ascii="Cambria" w:eastAsia="Cambria" w:hAnsi="Cambria" w:cs="Cambria"/>
                <w:color w:val="000000"/>
                <w:sz w:val="20"/>
                <w:szCs w:val="20"/>
              </w:rPr>
              <w:t>Müdür Yardımcısı</w:t>
            </w:r>
          </w:p>
        </w:tc>
        <w:tc>
          <w:tcPr>
            <w:tcW w:w="7051" w:type="dxa"/>
          </w:tcPr>
          <w:p w14:paraId="16C1680E" w14:textId="77777777" w:rsidR="00C61FC4" w:rsidRDefault="009C68AF">
            <w:pPr>
              <w:numPr>
                <w:ilvl w:val="0"/>
                <w:numId w:val="37"/>
              </w:numPr>
              <w:pBdr>
                <w:top w:val="nil"/>
                <w:left w:val="nil"/>
                <w:bottom w:val="nil"/>
                <w:right w:val="nil"/>
                <w:between w:val="nil"/>
              </w:pBdr>
              <w:rPr>
                <w:color w:val="000000"/>
                <w:sz w:val="18"/>
                <w:szCs w:val="18"/>
              </w:rPr>
            </w:pPr>
            <w:r>
              <w:rPr>
                <w:rFonts w:ascii="Times New Roman" w:eastAsia="Times New Roman" w:hAnsi="Times New Roman" w:cs="Times New Roman"/>
                <w:color w:val="000000"/>
                <w:sz w:val="18"/>
                <w:szCs w:val="18"/>
              </w:rPr>
              <w:t>İnsan Kaynakları, Personel İşleri</w:t>
            </w:r>
          </w:p>
          <w:p w14:paraId="14C18F05" w14:textId="77777777" w:rsidR="00C61FC4" w:rsidRDefault="009C68AF">
            <w:pPr>
              <w:numPr>
                <w:ilvl w:val="0"/>
                <w:numId w:val="37"/>
              </w:numPr>
              <w:pBdr>
                <w:top w:val="nil"/>
                <w:left w:val="nil"/>
                <w:bottom w:val="nil"/>
                <w:right w:val="nil"/>
                <w:between w:val="nil"/>
              </w:pBdr>
              <w:rPr>
                <w:color w:val="000000"/>
                <w:sz w:val="18"/>
                <w:szCs w:val="18"/>
              </w:rPr>
            </w:pPr>
            <w:r>
              <w:rPr>
                <w:rFonts w:ascii="Times New Roman" w:eastAsia="Times New Roman" w:hAnsi="Times New Roman" w:cs="Times New Roman"/>
                <w:color w:val="000000"/>
                <w:sz w:val="18"/>
                <w:szCs w:val="18"/>
              </w:rPr>
              <w:t>Destek Hizmetleri</w:t>
            </w:r>
          </w:p>
          <w:p w14:paraId="6098738E" w14:textId="77777777" w:rsidR="00C61FC4" w:rsidRDefault="009C68AF">
            <w:pPr>
              <w:numPr>
                <w:ilvl w:val="0"/>
                <w:numId w:val="37"/>
              </w:numPr>
              <w:pBdr>
                <w:top w:val="nil"/>
                <w:left w:val="nil"/>
                <w:bottom w:val="nil"/>
                <w:right w:val="nil"/>
                <w:between w:val="nil"/>
              </w:pBdr>
              <w:rPr>
                <w:color w:val="000000"/>
                <w:sz w:val="18"/>
                <w:szCs w:val="18"/>
              </w:rPr>
            </w:pPr>
            <w:r>
              <w:rPr>
                <w:rFonts w:ascii="Times New Roman" w:eastAsia="Times New Roman" w:hAnsi="Times New Roman" w:cs="Times New Roman"/>
                <w:color w:val="000000"/>
                <w:sz w:val="18"/>
                <w:szCs w:val="18"/>
              </w:rPr>
              <w:t>Strateji Geliştirme</w:t>
            </w:r>
          </w:p>
          <w:p w14:paraId="5395E607" w14:textId="77777777" w:rsidR="00C61FC4" w:rsidRDefault="009C68AF">
            <w:pPr>
              <w:numPr>
                <w:ilvl w:val="0"/>
                <w:numId w:val="37"/>
              </w:numPr>
              <w:pBdr>
                <w:top w:val="nil"/>
                <w:left w:val="nil"/>
                <w:bottom w:val="nil"/>
                <w:right w:val="nil"/>
                <w:between w:val="nil"/>
              </w:pBdr>
              <w:rPr>
                <w:color w:val="000000"/>
                <w:sz w:val="18"/>
                <w:szCs w:val="18"/>
              </w:rPr>
            </w:pPr>
            <w:r>
              <w:rPr>
                <w:rFonts w:ascii="Times New Roman" w:eastAsia="Times New Roman" w:hAnsi="Times New Roman" w:cs="Times New Roman"/>
                <w:color w:val="000000"/>
                <w:sz w:val="18"/>
                <w:szCs w:val="18"/>
              </w:rPr>
              <w:t xml:space="preserve">Öğrenci İşleri </w:t>
            </w:r>
          </w:p>
          <w:p w14:paraId="38A67369" w14:textId="77777777" w:rsidR="00C61FC4" w:rsidRDefault="009C68AF">
            <w:pPr>
              <w:numPr>
                <w:ilvl w:val="0"/>
                <w:numId w:val="37"/>
              </w:numPr>
              <w:pBdr>
                <w:top w:val="nil"/>
                <w:left w:val="nil"/>
                <w:bottom w:val="nil"/>
                <w:right w:val="nil"/>
                <w:between w:val="nil"/>
              </w:pBdr>
              <w:rPr>
                <w:color w:val="000000"/>
                <w:sz w:val="18"/>
                <w:szCs w:val="18"/>
              </w:rPr>
            </w:pPr>
            <w:r>
              <w:rPr>
                <w:rFonts w:ascii="Times New Roman" w:eastAsia="Times New Roman" w:hAnsi="Times New Roman" w:cs="Times New Roman"/>
                <w:color w:val="000000"/>
                <w:sz w:val="18"/>
                <w:szCs w:val="18"/>
              </w:rPr>
              <w:t>Rehberlik Hizmetleri</w:t>
            </w:r>
          </w:p>
          <w:p w14:paraId="64A646F4" w14:textId="77777777" w:rsidR="00C61FC4" w:rsidRDefault="009C68AF">
            <w:pPr>
              <w:numPr>
                <w:ilvl w:val="0"/>
                <w:numId w:val="37"/>
              </w:numPr>
              <w:pBdr>
                <w:top w:val="nil"/>
                <w:left w:val="nil"/>
                <w:bottom w:val="nil"/>
                <w:right w:val="nil"/>
                <w:between w:val="nil"/>
              </w:pBdr>
              <w:rPr>
                <w:color w:val="000000"/>
                <w:sz w:val="18"/>
                <w:szCs w:val="18"/>
              </w:rPr>
            </w:pPr>
            <w:r>
              <w:rPr>
                <w:rFonts w:ascii="Times New Roman" w:eastAsia="Times New Roman" w:hAnsi="Times New Roman" w:cs="Times New Roman"/>
                <w:color w:val="000000"/>
                <w:sz w:val="18"/>
                <w:szCs w:val="18"/>
              </w:rPr>
              <w:t>Sosyal Etkinlikler</w:t>
            </w:r>
          </w:p>
          <w:p w14:paraId="59FCE73D" w14:textId="77777777" w:rsidR="00C61FC4" w:rsidRDefault="009C68AF">
            <w:pPr>
              <w:numPr>
                <w:ilvl w:val="0"/>
                <w:numId w:val="37"/>
              </w:numPr>
              <w:pBdr>
                <w:top w:val="nil"/>
                <w:left w:val="nil"/>
                <w:bottom w:val="nil"/>
                <w:right w:val="nil"/>
                <w:between w:val="nil"/>
              </w:pBdr>
              <w:rPr>
                <w:color w:val="000000"/>
                <w:sz w:val="18"/>
                <w:szCs w:val="18"/>
              </w:rPr>
            </w:pPr>
            <w:r>
              <w:rPr>
                <w:rFonts w:ascii="Times New Roman" w:eastAsia="Times New Roman" w:hAnsi="Times New Roman" w:cs="Times New Roman"/>
                <w:color w:val="000000"/>
                <w:sz w:val="18"/>
                <w:szCs w:val="18"/>
              </w:rPr>
              <w:t>Bütçe İşlemleri</w:t>
            </w:r>
          </w:p>
          <w:p w14:paraId="563FFEE1" w14:textId="77777777" w:rsidR="00C61FC4" w:rsidRDefault="00C61FC4">
            <w:pPr>
              <w:pBdr>
                <w:top w:val="nil"/>
                <w:left w:val="nil"/>
                <w:bottom w:val="nil"/>
                <w:right w:val="nil"/>
                <w:between w:val="nil"/>
              </w:pBdr>
              <w:rPr>
                <w:rFonts w:ascii="Times New Roman" w:eastAsia="Times New Roman" w:hAnsi="Times New Roman" w:cs="Times New Roman"/>
                <w:color w:val="000000"/>
                <w:sz w:val="18"/>
                <w:szCs w:val="18"/>
              </w:rPr>
            </w:pPr>
          </w:p>
        </w:tc>
      </w:tr>
      <w:tr w:rsidR="00C61FC4" w14:paraId="65C72498" w14:textId="77777777">
        <w:trPr>
          <w:trHeight w:val="460"/>
        </w:trPr>
        <w:tc>
          <w:tcPr>
            <w:tcW w:w="2015" w:type="dxa"/>
            <w:shd w:val="clear" w:color="auto" w:fill="D9E2F3"/>
          </w:tcPr>
          <w:p w14:paraId="5C5845F2" w14:textId="77777777" w:rsidR="00C61FC4" w:rsidRDefault="009C68AF">
            <w:pPr>
              <w:pBdr>
                <w:top w:val="nil"/>
                <w:left w:val="nil"/>
                <w:bottom w:val="nil"/>
                <w:right w:val="nil"/>
                <w:between w:val="nil"/>
              </w:pBdr>
              <w:spacing w:before="119"/>
              <w:ind w:left="101"/>
              <w:rPr>
                <w:rFonts w:ascii="Cambria" w:eastAsia="Cambria" w:hAnsi="Cambria" w:cs="Cambria"/>
                <w:color w:val="000000"/>
                <w:sz w:val="20"/>
                <w:szCs w:val="20"/>
              </w:rPr>
            </w:pPr>
            <w:r>
              <w:rPr>
                <w:rFonts w:ascii="Cambria" w:eastAsia="Cambria" w:hAnsi="Cambria" w:cs="Cambria"/>
                <w:color w:val="000000"/>
                <w:sz w:val="20"/>
                <w:szCs w:val="20"/>
              </w:rPr>
              <w:t>Öğretmenler</w:t>
            </w:r>
          </w:p>
        </w:tc>
        <w:tc>
          <w:tcPr>
            <w:tcW w:w="7051" w:type="dxa"/>
          </w:tcPr>
          <w:p w14:paraId="418043E2" w14:textId="77777777" w:rsidR="00C61FC4" w:rsidRDefault="009C68AF">
            <w:pPr>
              <w:numPr>
                <w:ilvl w:val="0"/>
                <w:numId w:val="26"/>
              </w:numPr>
              <w:pBdr>
                <w:top w:val="nil"/>
                <w:left w:val="nil"/>
                <w:bottom w:val="nil"/>
                <w:right w:val="nil"/>
                <w:between w:val="nil"/>
              </w:pBdr>
              <w:rPr>
                <w:color w:val="000000"/>
                <w:sz w:val="18"/>
                <w:szCs w:val="18"/>
              </w:rPr>
            </w:pPr>
            <w:r>
              <w:rPr>
                <w:rFonts w:ascii="Times New Roman" w:eastAsia="Times New Roman" w:hAnsi="Times New Roman" w:cs="Times New Roman"/>
                <w:color w:val="000000"/>
                <w:sz w:val="18"/>
                <w:szCs w:val="18"/>
              </w:rPr>
              <w:t>Eğitim Öğretim Faaliyetleri</w:t>
            </w:r>
          </w:p>
          <w:p w14:paraId="70B90F50" w14:textId="77777777" w:rsidR="00C61FC4" w:rsidRDefault="009C68AF">
            <w:pPr>
              <w:numPr>
                <w:ilvl w:val="0"/>
                <w:numId w:val="26"/>
              </w:numPr>
              <w:pBdr>
                <w:top w:val="nil"/>
                <w:left w:val="nil"/>
                <w:bottom w:val="nil"/>
                <w:right w:val="nil"/>
                <w:between w:val="nil"/>
              </w:pBdr>
              <w:rPr>
                <w:color w:val="000000"/>
                <w:sz w:val="18"/>
                <w:szCs w:val="18"/>
              </w:rPr>
            </w:pPr>
            <w:r>
              <w:rPr>
                <w:rFonts w:ascii="Times New Roman" w:eastAsia="Times New Roman" w:hAnsi="Times New Roman" w:cs="Times New Roman"/>
                <w:color w:val="000000"/>
                <w:sz w:val="18"/>
                <w:szCs w:val="18"/>
              </w:rPr>
              <w:t>Rehberlik Hizmetleri</w:t>
            </w:r>
          </w:p>
          <w:p w14:paraId="068D6494" w14:textId="77777777" w:rsidR="00C61FC4" w:rsidRDefault="009C68AF">
            <w:pPr>
              <w:numPr>
                <w:ilvl w:val="0"/>
                <w:numId w:val="26"/>
              </w:numPr>
              <w:pBdr>
                <w:top w:val="nil"/>
                <w:left w:val="nil"/>
                <w:bottom w:val="nil"/>
                <w:right w:val="nil"/>
                <w:between w:val="nil"/>
              </w:pBdr>
              <w:rPr>
                <w:color w:val="000000"/>
                <w:sz w:val="18"/>
                <w:szCs w:val="18"/>
              </w:rPr>
            </w:pPr>
            <w:r>
              <w:rPr>
                <w:rFonts w:ascii="Times New Roman" w:eastAsia="Times New Roman" w:hAnsi="Times New Roman" w:cs="Times New Roman"/>
                <w:color w:val="000000"/>
                <w:sz w:val="18"/>
                <w:szCs w:val="18"/>
              </w:rPr>
              <w:t>Sosyal Etkinlikler</w:t>
            </w:r>
          </w:p>
          <w:p w14:paraId="7958469F" w14:textId="77777777" w:rsidR="00C61FC4" w:rsidRDefault="009C68AF">
            <w:pPr>
              <w:numPr>
                <w:ilvl w:val="0"/>
                <w:numId w:val="26"/>
              </w:numPr>
              <w:pBdr>
                <w:top w:val="nil"/>
                <w:left w:val="nil"/>
                <w:bottom w:val="nil"/>
                <w:right w:val="nil"/>
                <w:between w:val="nil"/>
              </w:pBdr>
              <w:rPr>
                <w:color w:val="000000"/>
                <w:sz w:val="18"/>
                <w:szCs w:val="18"/>
              </w:rPr>
            </w:pPr>
            <w:r>
              <w:rPr>
                <w:rFonts w:ascii="Times New Roman" w:eastAsia="Times New Roman" w:hAnsi="Times New Roman" w:cs="Times New Roman"/>
                <w:color w:val="000000"/>
                <w:sz w:val="18"/>
                <w:szCs w:val="18"/>
              </w:rPr>
              <w:t>Öğrenci işlemleri</w:t>
            </w:r>
          </w:p>
          <w:p w14:paraId="4A9A3F31" w14:textId="77777777" w:rsidR="00C61FC4" w:rsidRDefault="009C68AF">
            <w:pPr>
              <w:numPr>
                <w:ilvl w:val="0"/>
                <w:numId w:val="26"/>
              </w:numPr>
              <w:pBdr>
                <w:top w:val="nil"/>
                <w:left w:val="nil"/>
                <w:bottom w:val="nil"/>
                <w:right w:val="nil"/>
                <w:between w:val="nil"/>
              </w:pBdr>
              <w:rPr>
                <w:color w:val="000000"/>
                <w:sz w:val="18"/>
                <w:szCs w:val="18"/>
              </w:rPr>
            </w:pPr>
            <w:r>
              <w:rPr>
                <w:rFonts w:ascii="Times New Roman" w:eastAsia="Times New Roman" w:hAnsi="Times New Roman" w:cs="Times New Roman"/>
                <w:color w:val="000000"/>
                <w:sz w:val="18"/>
                <w:szCs w:val="18"/>
              </w:rPr>
              <w:t>Ölçme ve Değerlendirme</w:t>
            </w:r>
          </w:p>
          <w:p w14:paraId="1A771757" w14:textId="77777777" w:rsidR="00C61FC4" w:rsidRDefault="00C61FC4">
            <w:pPr>
              <w:pBdr>
                <w:top w:val="nil"/>
                <w:left w:val="nil"/>
                <w:bottom w:val="nil"/>
                <w:right w:val="nil"/>
                <w:between w:val="nil"/>
              </w:pBdr>
              <w:rPr>
                <w:rFonts w:ascii="Times New Roman" w:eastAsia="Times New Roman" w:hAnsi="Times New Roman" w:cs="Times New Roman"/>
                <w:color w:val="000000"/>
                <w:sz w:val="18"/>
                <w:szCs w:val="18"/>
              </w:rPr>
            </w:pPr>
          </w:p>
        </w:tc>
      </w:tr>
      <w:tr w:rsidR="00C61FC4" w14:paraId="2A9BE977" w14:textId="77777777">
        <w:trPr>
          <w:trHeight w:val="700"/>
        </w:trPr>
        <w:tc>
          <w:tcPr>
            <w:tcW w:w="2015" w:type="dxa"/>
            <w:shd w:val="clear" w:color="auto" w:fill="D9E2F3"/>
          </w:tcPr>
          <w:p w14:paraId="23D3B9B5" w14:textId="77777777" w:rsidR="00C61FC4" w:rsidRDefault="009C68AF">
            <w:pPr>
              <w:pBdr>
                <w:top w:val="nil"/>
                <w:left w:val="nil"/>
                <w:bottom w:val="nil"/>
                <w:right w:val="nil"/>
                <w:between w:val="nil"/>
              </w:pBdr>
              <w:spacing w:before="119"/>
              <w:ind w:left="101" w:right="437"/>
              <w:rPr>
                <w:rFonts w:ascii="Cambria" w:eastAsia="Cambria" w:hAnsi="Cambria" w:cs="Cambria"/>
                <w:color w:val="000000"/>
                <w:sz w:val="20"/>
                <w:szCs w:val="20"/>
              </w:rPr>
            </w:pPr>
            <w:r>
              <w:rPr>
                <w:rFonts w:ascii="Cambria" w:eastAsia="Cambria" w:hAnsi="Cambria" w:cs="Cambria"/>
                <w:color w:val="000000"/>
                <w:sz w:val="20"/>
                <w:szCs w:val="20"/>
              </w:rPr>
              <w:t>Yönetim İşleri ve Büro Memuru</w:t>
            </w:r>
          </w:p>
        </w:tc>
        <w:tc>
          <w:tcPr>
            <w:tcW w:w="7051" w:type="dxa"/>
          </w:tcPr>
          <w:p w14:paraId="0C880A1B" w14:textId="77777777" w:rsidR="00C61FC4" w:rsidRDefault="009C68AF">
            <w:pPr>
              <w:numPr>
                <w:ilvl w:val="0"/>
                <w:numId w:val="36"/>
              </w:numPr>
              <w:pBdr>
                <w:top w:val="nil"/>
                <w:left w:val="nil"/>
                <w:bottom w:val="nil"/>
                <w:right w:val="nil"/>
                <w:between w:val="nil"/>
              </w:pBdr>
              <w:rPr>
                <w:color w:val="000000"/>
                <w:sz w:val="18"/>
                <w:szCs w:val="18"/>
              </w:rPr>
            </w:pPr>
            <w:r>
              <w:rPr>
                <w:rFonts w:ascii="Times New Roman" w:eastAsia="Times New Roman" w:hAnsi="Times New Roman" w:cs="Times New Roman"/>
                <w:color w:val="000000"/>
                <w:sz w:val="18"/>
                <w:szCs w:val="18"/>
              </w:rPr>
              <w:t>İnsan Kaynakları, Personel İşleri</w:t>
            </w:r>
          </w:p>
          <w:p w14:paraId="59F86DDF" w14:textId="77777777" w:rsidR="00C61FC4" w:rsidRDefault="009C68AF">
            <w:pPr>
              <w:numPr>
                <w:ilvl w:val="0"/>
                <w:numId w:val="36"/>
              </w:numPr>
              <w:pBdr>
                <w:top w:val="nil"/>
                <w:left w:val="nil"/>
                <w:bottom w:val="nil"/>
                <w:right w:val="nil"/>
                <w:between w:val="nil"/>
              </w:pBdr>
              <w:rPr>
                <w:color w:val="000000"/>
                <w:sz w:val="18"/>
                <w:szCs w:val="18"/>
              </w:rPr>
            </w:pPr>
            <w:r>
              <w:rPr>
                <w:rFonts w:ascii="Times New Roman" w:eastAsia="Times New Roman" w:hAnsi="Times New Roman" w:cs="Times New Roman"/>
                <w:color w:val="000000"/>
                <w:sz w:val="18"/>
                <w:szCs w:val="18"/>
              </w:rPr>
              <w:t xml:space="preserve">Öğrenci İşleri </w:t>
            </w:r>
          </w:p>
        </w:tc>
      </w:tr>
      <w:tr w:rsidR="00C61FC4" w14:paraId="40AAF253" w14:textId="77777777">
        <w:trPr>
          <w:trHeight w:val="700"/>
        </w:trPr>
        <w:tc>
          <w:tcPr>
            <w:tcW w:w="2015" w:type="dxa"/>
            <w:shd w:val="clear" w:color="auto" w:fill="D9E2F3"/>
          </w:tcPr>
          <w:p w14:paraId="3A5851D3" w14:textId="77777777" w:rsidR="00C61FC4" w:rsidRDefault="009C68AF">
            <w:pPr>
              <w:pBdr>
                <w:top w:val="nil"/>
                <w:left w:val="nil"/>
                <w:bottom w:val="nil"/>
                <w:right w:val="nil"/>
                <w:between w:val="nil"/>
              </w:pBdr>
              <w:spacing w:before="119"/>
              <w:ind w:left="101" w:right="218"/>
              <w:rPr>
                <w:rFonts w:ascii="Cambria" w:eastAsia="Cambria" w:hAnsi="Cambria" w:cs="Cambria"/>
                <w:color w:val="000000"/>
                <w:sz w:val="20"/>
                <w:szCs w:val="20"/>
              </w:rPr>
            </w:pPr>
            <w:r>
              <w:rPr>
                <w:rFonts w:ascii="Cambria" w:eastAsia="Cambria" w:hAnsi="Cambria" w:cs="Cambria"/>
                <w:color w:val="000000"/>
                <w:sz w:val="20"/>
                <w:szCs w:val="20"/>
              </w:rPr>
              <w:t>Yardımcı Hizmetler Personeli</w:t>
            </w:r>
          </w:p>
        </w:tc>
        <w:tc>
          <w:tcPr>
            <w:tcW w:w="7051" w:type="dxa"/>
          </w:tcPr>
          <w:p w14:paraId="6947CC17" w14:textId="77777777" w:rsidR="00C61FC4" w:rsidRDefault="009C68AF">
            <w:pPr>
              <w:numPr>
                <w:ilvl w:val="0"/>
                <w:numId w:val="27"/>
              </w:numPr>
              <w:pBdr>
                <w:top w:val="nil"/>
                <w:left w:val="nil"/>
                <w:bottom w:val="nil"/>
                <w:right w:val="nil"/>
                <w:between w:val="nil"/>
              </w:pBdr>
              <w:rPr>
                <w:color w:val="000000"/>
                <w:sz w:val="18"/>
                <w:szCs w:val="18"/>
              </w:rPr>
            </w:pPr>
            <w:r>
              <w:rPr>
                <w:rFonts w:ascii="Times New Roman" w:eastAsia="Times New Roman" w:hAnsi="Times New Roman" w:cs="Times New Roman"/>
                <w:color w:val="000000"/>
                <w:sz w:val="18"/>
                <w:szCs w:val="18"/>
              </w:rPr>
              <w:t>Teknik İşler</w:t>
            </w:r>
          </w:p>
          <w:p w14:paraId="026D704A" w14:textId="77777777" w:rsidR="00C61FC4" w:rsidRDefault="009C68AF">
            <w:pPr>
              <w:numPr>
                <w:ilvl w:val="0"/>
                <w:numId w:val="27"/>
              </w:numPr>
              <w:pBdr>
                <w:top w:val="nil"/>
                <w:left w:val="nil"/>
                <w:bottom w:val="nil"/>
                <w:right w:val="nil"/>
                <w:between w:val="nil"/>
              </w:pBdr>
              <w:rPr>
                <w:color w:val="000000"/>
                <w:sz w:val="18"/>
                <w:szCs w:val="18"/>
              </w:rPr>
            </w:pPr>
            <w:r>
              <w:rPr>
                <w:rFonts w:ascii="Times New Roman" w:eastAsia="Times New Roman" w:hAnsi="Times New Roman" w:cs="Times New Roman"/>
                <w:color w:val="000000"/>
                <w:sz w:val="18"/>
                <w:szCs w:val="18"/>
              </w:rPr>
              <w:t>Temizlik İşleri</w:t>
            </w:r>
          </w:p>
          <w:p w14:paraId="3B7989DF" w14:textId="77777777" w:rsidR="00C61FC4" w:rsidRDefault="009C68AF">
            <w:pPr>
              <w:numPr>
                <w:ilvl w:val="0"/>
                <w:numId w:val="27"/>
              </w:numPr>
              <w:pBdr>
                <w:top w:val="nil"/>
                <w:left w:val="nil"/>
                <w:bottom w:val="nil"/>
                <w:right w:val="nil"/>
                <w:between w:val="nil"/>
              </w:pBdr>
              <w:rPr>
                <w:color w:val="000000"/>
                <w:sz w:val="18"/>
                <w:szCs w:val="18"/>
              </w:rPr>
            </w:pPr>
            <w:r>
              <w:rPr>
                <w:rFonts w:ascii="Times New Roman" w:eastAsia="Times New Roman" w:hAnsi="Times New Roman" w:cs="Times New Roman"/>
                <w:color w:val="000000"/>
                <w:sz w:val="18"/>
                <w:szCs w:val="18"/>
              </w:rPr>
              <w:t>Beslenme</w:t>
            </w:r>
          </w:p>
        </w:tc>
      </w:tr>
    </w:tbl>
    <w:p w14:paraId="77495440" w14:textId="77777777" w:rsidR="0022184D" w:rsidRDefault="0022184D">
      <w:pPr>
        <w:ind w:left="118"/>
        <w:rPr>
          <w:b/>
          <w:sz w:val="20"/>
          <w:szCs w:val="20"/>
        </w:rPr>
      </w:pPr>
    </w:p>
    <w:p w14:paraId="402F52AF" w14:textId="77777777" w:rsidR="0022184D" w:rsidRDefault="0022184D">
      <w:pPr>
        <w:ind w:left="118"/>
        <w:rPr>
          <w:b/>
          <w:sz w:val="20"/>
          <w:szCs w:val="20"/>
        </w:rPr>
      </w:pPr>
    </w:p>
    <w:p w14:paraId="47C39DD3" w14:textId="77777777" w:rsidR="0022184D" w:rsidRDefault="0022184D">
      <w:pPr>
        <w:ind w:left="118"/>
        <w:rPr>
          <w:b/>
          <w:sz w:val="20"/>
          <w:szCs w:val="20"/>
        </w:rPr>
      </w:pPr>
    </w:p>
    <w:p w14:paraId="7D9EAD86" w14:textId="77777777" w:rsidR="0022184D" w:rsidRDefault="0022184D">
      <w:pPr>
        <w:ind w:left="118"/>
        <w:rPr>
          <w:b/>
          <w:sz w:val="20"/>
          <w:szCs w:val="20"/>
        </w:rPr>
      </w:pPr>
    </w:p>
    <w:p w14:paraId="3962C9E2" w14:textId="77777777" w:rsidR="0022184D" w:rsidRDefault="0022184D">
      <w:pPr>
        <w:ind w:left="118"/>
        <w:rPr>
          <w:b/>
          <w:sz w:val="20"/>
          <w:szCs w:val="20"/>
        </w:rPr>
      </w:pPr>
    </w:p>
    <w:p w14:paraId="5E735948" w14:textId="77777777" w:rsidR="0022184D" w:rsidRDefault="0022184D">
      <w:pPr>
        <w:ind w:left="118"/>
        <w:rPr>
          <w:b/>
          <w:sz w:val="20"/>
          <w:szCs w:val="20"/>
        </w:rPr>
      </w:pPr>
    </w:p>
    <w:p w14:paraId="2F6BE75A" w14:textId="77777777" w:rsidR="0022184D" w:rsidRDefault="0022184D">
      <w:pPr>
        <w:ind w:left="118"/>
        <w:rPr>
          <w:b/>
          <w:sz w:val="20"/>
          <w:szCs w:val="20"/>
        </w:rPr>
      </w:pPr>
    </w:p>
    <w:p w14:paraId="791F417A" w14:textId="0A350776" w:rsidR="00C61FC4" w:rsidRDefault="009C68AF">
      <w:pPr>
        <w:ind w:left="118"/>
        <w:rPr>
          <w:b/>
          <w:color w:val="FF0000"/>
          <w:sz w:val="20"/>
          <w:szCs w:val="20"/>
        </w:rPr>
      </w:pPr>
      <w:r>
        <w:rPr>
          <w:b/>
          <w:sz w:val="20"/>
          <w:szCs w:val="20"/>
        </w:rPr>
        <w:lastRenderedPageBreak/>
        <w:t>Tablo 16. Okul/kurum Rehberlik Hizmetleri</w:t>
      </w:r>
    </w:p>
    <w:tbl>
      <w:tblPr>
        <w:tblStyle w:val="af0"/>
        <w:tblW w:w="9164"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3"/>
        <w:gridCol w:w="941"/>
        <w:gridCol w:w="943"/>
        <w:gridCol w:w="939"/>
        <w:gridCol w:w="799"/>
        <w:gridCol w:w="922"/>
        <w:gridCol w:w="614"/>
        <w:gridCol w:w="1207"/>
        <w:gridCol w:w="1094"/>
        <w:gridCol w:w="762"/>
      </w:tblGrid>
      <w:tr w:rsidR="00C61FC4" w14:paraId="286FD3CD" w14:textId="77777777">
        <w:trPr>
          <w:trHeight w:val="600"/>
        </w:trPr>
        <w:tc>
          <w:tcPr>
            <w:tcW w:w="3766" w:type="dxa"/>
            <w:gridSpan w:val="4"/>
            <w:shd w:val="clear" w:color="auto" w:fill="D9E2F3"/>
          </w:tcPr>
          <w:p w14:paraId="3F1FD1AB" w14:textId="77777777" w:rsidR="00C61FC4" w:rsidRDefault="009C68AF">
            <w:pPr>
              <w:pBdr>
                <w:top w:val="nil"/>
                <w:left w:val="nil"/>
                <w:bottom w:val="nil"/>
                <w:right w:val="nil"/>
                <w:between w:val="nil"/>
              </w:pBdr>
              <w:spacing w:before="184"/>
              <w:ind w:left="1118"/>
              <w:rPr>
                <w:rFonts w:ascii="Cambria" w:eastAsia="Cambria" w:hAnsi="Cambria" w:cs="Cambria"/>
                <w:b/>
                <w:color w:val="000000"/>
                <w:sz w:val="20"/>
                <w:szCs w:val="20"/>
              </w:rPr>
            </w:pPr>
            <w:r>
              <w:rPr>
                <w:rFonts w:ascii="Cambria" w:eastAsia="Cambria" w:hAnsi="Cambria" w:cs="Cambria"/>
                <w:b/>
                <w:color w:val="000000"/>
                <w:sz w:val="20"/>
                <w:szCs w:val="20"/>
              </w:rPr>
              <w:t>Mevcut Kapasite</w:t>
            </w:r>
          </w:p>
        </w:tc>
        <w:tc>
          <w:tcPr>
            <w:tcW w:w="5398" w:type="dxa"/>
            <w:gridSpan w:val="6"/>
            <w:shd w:val="clear" w:color="auto" w:fill="D9E2F3"/>
          </w:tcPr>
          <w:p w14:paraId="42BB59C6" w14:textId="77777777" w:rsidR="00C61FC4" w:rsidRDefault="009C68AF">
            <w:pPr>
              <w:pBdr>
                <w:top w:val="nil"/>
                <w:left w:val="nil"/>
                <w:bottom w:val="nil"/>
                <w:right w:val="nil"/>
                <w:between w:val="nil"/>
              </w:pBdr>
              <w:spacing w:before="184"/>
              <w:ind w:left="765"/>
              <w:rPr>
                <w:rFonts w:ascii="Cambria" w:eastAsia="Cambria" w:hAnsi="Cambria" w:cs="Cambria"/>
                <w:b/>
                <w:color w:val="000000"/>
                <w:sz w:val="20"/>
                <w:szCs w:val="20"/>
              </w:rPr>
            </w:pPr>
            <w:r>
              <w:rPr>
                <w:rFonts w:ascii="Cambria" w:eastAsia="Cambria" w:hAnsi="Cambria" w:cs="Cambria"/>
                <w:b/>
                <w:color w:val="000000"/>
                <w:sz w:val="20"/>
                <w:szCs w:val="20"/>
              </w:rPr>
              <w:t>Mevcut Kapasite Kullanımı ve Performans</w:t>
            </w:r>
          </w:p>
        </w:tc>
      </w:tr>
      <w:tr w:rsidR="00C61FC4" w14:paraId="5A70F896" w14:textId="77777777" w:rsidTr="0022184D">
        <w:trPr>
          <w:trHeight w:val="800"/>
        </w:trPr>
        <w:tc>
          <w:tcPr>
            <w:tcW w:w="943" w:type="dxa"/>
            <w:vMerge w:val="restart"/>
            <w:textDirection w:val="btLr"/>
          </w:tcPr>
          <w:p w14:paraId="3819D1A5" w14:textId="77777777" w:rsidR="0022184D" w:rsidRDefault="009C68AF" w:rsidP="0022184D">
            <w:pPr>
              <w:pBdr>
                <w:top w:val="nil"/>
                <w:left w:val="nil"/>
                <w:bottom w:val="nil"/>
                <w:right w:val="nil"/>
                <w:between w:val="nil"/>
              </w:pBdr>
              <w:spacing w:before="105"/>
              <w:ind w:left="112" w:right="113"/>
              <w:rPr>
                <w:rFonts w:ascii="Cambria" w:eastAsia="Cambria" w:hAnsi="Cambria" w:cs="Cambria"/>
                <w:color w:val="000000"/>
                <w:sz w:val="20"/>
                <w:szCs w:val="20"/>
              </w:rPr>
            </w:pPr>
            <w:r>
              <w:rPr>
                <w:rFonts w:ascii="Cambria" w:eastAsia="Cambria" w:hAnsi="Cambria" w:cs="Cambria"/>
                <w:color w:val="000000"/>
                <w:sz w:val="20"/>
                <w:szCs w:val="20"/>
              </w:rPr>
              <w:t>Psikolojik</w:t>
            </w:r>
            <w:r w:rsidR="0022184D">
              <w:rPr>
                <w:rFonts w:ascii="Cambria" w:eastAsia="Cambria" w:hAnsi="Cambria" w:cs="Cambria"/>
                <w:color w:val="000000"/>
                <w:sz w:val="20"/>
                <w:szCs w:val="20"/>
              </w:rPr>
              <w:t xml:space="preserve"> </w:t>
            </w:r>
            <w:r>
              <w:rPr>
                <w:rFonts w:ascii="Cambria" w:eastAsia="Cambria" w:hAnsi="Cambria" w:cs="Cambria"/>
                <w:color w:val="000000"/>
                <w:sz w:val="20"/>
                <w:szCs w:val="20"/>
              </w:rPr>
              <w:t>Danışman</w:t>
            </w:r>
            <w:r w:rsidR="0022184D">
              <w:rPr>
                <w:rFonts w:ascii="Cambria" w:eastAsia="Cambria" w:hAnsi="Cambria" w:cs="Cambria"/>
                <w:color w:val="000000"/>
                <w:sz w:val="20"/>
                <w:szCs w:val="20"/>
              </w:rPr>
              <w:t xml:space="preserve"> </w:t>
            </w:r>
          </w:p>
          <w:p w14:paraId="651D3543" w14:textId="795E7776" w:rsidR="00C61FC4" w:rsidRDefault="009C68AF" w:rsidP="0022184D">
            <w:pPr>
              <w:pBdr>
                <w:top w:val="nil"/>
                <w:left w:val="nil"/>
                <w:bottom w:val="nil"/>
                <w:right w:val="nil"/>
                <w:between w:val="nil"/>
              </w:pBdr>
              <w:spacing w:before="105"/>
              <w:ind w:left="112" w:right="113"/>
              <w:rPr>
                <w:rFonts w:ascii="Cambria" w:eastAsia="Cambria" w:hAnsi="Cambria" w:cs="Cambria"/>
                <w:color w:val="000000"/>
                <w:sz w:val="20"/>
                <w:szCs w:val="20"/>
              </w:rPr>
            </w:pPr>
            <w:r>
              <w:rPr>
                <w:rFonts w:ascii="Cambria" w:eastAsia="Cambria" w:hAnsi="Cambria" w:cs="Cambria"/>
                <w:color w:val="000000"/>
                <w:sz w:val="20"/>
                <w:szCs w:val="20"/>
              </w:rPr>
              <w:t>Norm</w:t>
            </w:r>
            <w:r w:rsidR="0022184D">
              <w:rPr>
                <w:rFonts w:ascii="Cambria" w:eastAsia="Cambria" w:hAnsi="Cambria" w:cs="Cambria"/>
                <w:color w:val="000000"/>
                <w:sz w:val="20"/>
                <w:szCs w:val="20"/>
              </w:rPr>
              <w:t xml:space="preserve"> </w:t>
            </w:r>
            <w:r>
              <w:rPr>
                <w:rFonts w:ascii="Cambria" w:eastAsia="Cambria" w:hAnsi="Cambria" w:cs="Cambria"/>
                <w:color w:val="000000"/>
                <w:sz w:val="20"/>
                <w:szCs w:val="20"/>
              </w:rPr>
              <w:t>Sayısı</w:t>
            </w:r>
          </w:p>
        </w:tc>
        <w:tc>
          <w:tcPr>
            <w:tcW w:w="941" w:type="dxa"/>
            <w:vMerge w:val="restart"/>
            <w:textDirection w:val="btLr"/>
          </w:tcPr>
          <w:p w14:paraId="2C914AB8" w14:textId="7F068013" w:rsidR="00C61FC4" w:rsidRDefault="009C68AF">
            <w:pPr>
              <w:pBdr>
                <w:top w:val="nil"/>
                <w:left w:val="nil"/>
                <w:bottom w:val="nil"/>
                <w:right w:val="nil"/>
                <w:between w:val="nil"/>
              </w:pBdr>
              <w:spacing w:before="105" w:line="244" w:lineRule="auto"/>
              <w:ind w:left="112" w:right="923"/>
              <w:rPr>
                <w:rFonts w:ascii="Cambria" w:eastAsia="Cambria" w:hAnsi="Cambria" w:cs="Cambria"/>
                <w:color w:val="000000"/>
                <w:sz w:val="20"/>
                <w:szCs w:val="20"/>
              </w:rPr>
            </w:pPr>
            <w:r>
              <w:rPr>
                <w:rFonts w:ascii="Cambria" w:eastAsia="Cambria" w:hAnsi="Cambria" w:cs="Cambria"/>
                <w:color w:val="000000"/>
                <w:sz w:val="20"/>
                <w:szCs w:val="20"/>
              </w:rPr>
              <w:t>Görev</w:t>
            </w:r>
            <w:r w:rsidR="0022184D">
              <w:rPr>
                <w:rFonts w:ascii="Cambria" w:eastAsia="Cambria" w:hAnsi="Cambria" w:cs="Cambria"/>
                <w:color w:val="000000"/>
                <w:sz w:val="20"/>
                <w:szCs w:val="20"/>
              </w:rPr>
              <w:t xml:space="preserve"> </w:t>
            </w:r>
            <w:r>
              <w:rPr>
                <w:rFonts w:ascii="Cambria" w:eastAsia="Cambria" w:hAnsi="Cambria" w:cs="Cambria"/>
                <w:color w:val="000000"/>
                <w:sz w:val="20"/>
                <w:szCs w:val="20"/>
              </w:rPr>
              <w:t>Yapan</w:t>
            </w:r>
            <w:r w:rsidR="0022184D">
              <w:rPr>
                <w:rFonts w:ascii="Cambria" w:eastAsia="Cambria" w:hAnsi="Cambria" w:cs="Cambria"/>
                <w:color w:val="000000"/>
                <w:sz w:val="20"/>
                <w:szCs w:val="20"/>
              </w:rPr>
              <w:t xml:space="preserve"> </w:t>
            </w:r>
            <w:r>
              <w:rPr>
                <w:rFonts w:ascii="Cambria" w:eastAsia="Cambria" w:hAnsi="Cambria" w:cs="Cambria"/>
                <w:color w:val="000000"/>
                <w:sz w:val="20"/>
                <w:szCs w:val="20"/>
              </w:rPr>
              <w:t>Psikolojik</w:t>
            </w:r>
            <w:r w:rsidR="0022184D">
              <w:rPr>
                <w:rFonts w:ascii="Cambria" w:eastAsia="Cambria" w:hAnsi="Cambria" w:cs="Cambria"/>
                <w:color w:val="000000"/>
                <w:sz w:val="20"/>
                <w:szCs w:val="20"/>
              </w:rPr>
              <w:t xml:space="preserve"> </w:t>
            </w:r>
            <w:r>
              <w:rPr>
                <w:rFonts w:ascii="Cambria" w:eastAsia="Cambria" w:hAnsi="Cambria" w:cs="Cambria"/>
                <w:color w:val="000000"/>
                <w:sz w:val="20"/>
                <w:szCs w:val="20"/>
              </w:rPr>
              <w:t>Danışman Sayısı</w:t>
            </w:r>
          </w:p>
        </w:tc>
        <w:tc>
          <w:tcPr>
            <w:tcW w:w="943" w:type="dxa"/>
            <w:vMerge w:val="restart"/>
            <w:textDirection w:val="btLr"/>
          </w:tcPr>
          <w:p w14:paraId="5CEC4697" w14:textId="59F94EEC" w:rsidR="00C61FC4" w:rsidRDefault="009C68AF">
            <w:pPr>
              <w:pBdr>
                <w:top w:val="nil"/>
                <w:left w:val="nil"/>
                <w:bottom w:val="nil"/>
                <w:right w:val="nil"/>
                <w:between w:val="nil"/>
              </w:pBdr>
              <w:spacing w:before="105" w:line="246" w:lineRule="auto"/>
              <w:ind w:left="112" w:right="923"/>
              <w:rPr>
                <w:rFonts w:ascii="Cambria" w:eastAsia="Cambria" w:hAnsi="Cambria" w:cs="Cambria"/>
                <w:color w:val="000000"/>
                <w:sz w:val="20"/>
                <w:szCs w:val="20"/>
              </w:rPr>
            </w:pPr>
            <w:r>
              <w:rPr>
                <w:rFonts w:ascii="Cambria" w:eastAsia="Cambria" w:hAnsi="Cambria" w:cs="Cambria"/>
                <w:color w:val="000000"/>
                <w:sz w:val="20"/>
                <w:szCs w:val="20"/>
              </w:rPr>
              <w:t>İhtiyaç</w:t>
            </w:r>
            <w:r w:rsidR="0022184D">
              <w:rPr>
                <w:rFonts w:ascii="Cambria" w:eastAsia="Cambria" w:hAnsi="Cambria" w:cs="Cambria"/>
                <w:color w:val="000000"/>
                <w:sz w:val="20"/>
                <w:szCs w:val="20"/>
              </w:rPr>
              <w:t xml:space="preserve"> </w:t>
            </w:r>
            <w:r>
              <w:rPr>
                <w:rFonts w:ascii="Cambria" w:eastAsia="Cambria" w:hAnsi="Cambria" w:cs="Cambria"/>
                <w:color w:val="000000"/>
                <w:sz w:val="20"/>
                <w:szCs w:val="20"/>
              </w:rPr>
              <w:t>Duyulan</w:t>
            </w:r>
            <w:r w:rsidR="0022184D">
              <w:rPr>
                <w:rFonts w:ascii="Cambria" w:eastAsia="Cambria" w:hAnsi="Cambria" w:cs="Cambria"/>
                <w:color w:val="000000"/>
                <w:sz w:val="20"/>
                <w:szCs w:val="20"/>
              </w:rPr>
              <w:t xml:space="preserve"> </w:t>
            </w:r>
            <w:r>
              <w:rPr>
                <w:rFonts w:ascii="Cambria" w:eastAsia="Cambria" w:hAnsi="Cambria" w:cs="Cambria"/>
                <w:color w:val="000000"/>
                <w:sz w:val="20"/>
                <w:szCs w:val="20"/>
              </w:rPr>
              <w:t>Psikolojik Danışman</w:t>
            </w:r>
            <w:r w:rsidR="0022184D">
              <w:rPr>
                <w:rFonts w:ascii="Cambria" w:eastAsia="Cambria" w:hAnsi="Cambria" w:cs="Cambria"/>
                <w:color w:val="000000"/>
                <w:sz w:val="20"/>
                <w:szCs w:val="20"/>
              </w:rPr>
              <w:t xml:space="preserve"> </w:t>
            </w:r>
            <w:r>
              <w:rPr>
                <w:rFonts w:ascii="Cambria" w:eastAsia="Cambria" w:hAnsi="Cambria" w:cs="Cambria"/>
                <w:color w:val="000000"/>
                <w:sz w:val="20"/>
                <w:szCs w:val="20"/>
              </w:rPr>
              <w:t>Sayısı</w:t>
            </w:r>
          </w:p>
        </w:tc>
        <w:tc>
          <w:tcPr>
            <w:tcW w:w="939" w:type="dxa"/>
            <w:vMerge w:val="restart"/>
            <w:textDirection w:val="btLr"/>
          </w:tcPr>
          <w:p w14:paraId="6F5CEF36" w14:textId="027CD248" w:rsidR="00C61FC4" w:rsidRDefault="009C68AF" w:rsidP="0022184D">
            <w:pPr>
              <w:pBdr>
                <w:top w:val="nil"/>
                <w:left w:val="nil"/>
                <w:bottom w:val="nil"/>
                <w:right w:val="nil"/>
                <w:between w:val="nil"/>
              </w:pBdr>
              <w:spacing w:before="105"/>
              <w:ind w:left="112" w:right="113"/>
              <w:rPr>
                <w:rFonts w:ascii="Cambria" w:eastAsia="Cambria" w:hAnsi="Cambria" w:cs="Cambria"/>
                <w:color w:val="000000"/>
                <w:sz w:val="20"/>
                <w:szCs w:val="20"/>
              </w:rPr>
            </w:pPr>
            <w:r>
              <w:rPr>
                <w:rFonts w:ascii="Cambria" w:eastAsia="Cambria" w:hAnsi="Cambria" w:cs="Cambria"/>
                <w:color w:val="000000"/>
                <w:sz w:val="20"/>
                <w:szCs w:val="20"/>
              </w:rPr>
              <w:t>Görüşme</w:t>
            </w:r>
            <w:r w:rsidR="0022184D">
              <w:rPr>
                <w:rFonts w:ascii="Cambria" w:eastAsia="Cambria" w:hAnsi="Cambria" w:cs="Cambria"/>
                <w:color w:val="000000"/>
                <w:sz w:val="20"/>
                <w:szCs w:val="20"/>
              </w:rPr>
              <w:t xml:space="preserve"> </w:t>
            </w:r>
            <w:r>
              <w:rPr>
                <w:rFonts w:ascii="Cambria" w:eastAsia="Cambria" w:hAnsi="Cambria" w:cs="Cambria"/>
                <w:color w:val="000000"/>
                <w:sz w:val="20"/>
                <w:szCs w:val="20"/>
              </w:rPr>
              <w:t>Odası</w:t>
            </w:r>
            <w:r w:rsidR="0022184D">
              <w:rPr>
                <w:rFonts w:ascii="Cambria" w:eastAsia="Cambria" w:hAnsi="Cambria" w:cs="Cambria"/>
                <w:color w:val="000000"/>
                <w:sz w:val="20"/>
                <w:szCs w:val="20"/>
              </w:rPr>
              <w:t xml:space="preserve"> </w:t>
            </w:r>
            <w:r>
              <w:rPr>
                <w:rFonts w:ascii="Cambria" w:eastAsia="Cambria" w:hAnsi="Cambria" w:cs="Cambria"/>
                <w:color w:val="000000"/>
                <w:sz w:val="20"/>
                <w:szCs w:val="20"/>
              </w:rPr>
              <w:t>Sayısı</w:t>
            </w:r>
          </w:p>
        </w:tc>
        <w:tc>
          <w:tcPr>
            <w:tcW w:w="2335" w:type="dxa"/>
            <w:gridSpan w:val="3"/>
            <w:shd w:val="clear" w:color="auto" w:fill="D9E2F3"/>
          </w:tcPr>
          <w:p w14:paraId="5B51DB15" w14:textId="77777777" w:rsidR="00C61FC4" w:rsidRDefault="009C68AF">
            <w:pPr>
              <w:pBdr>
                <w:top w:val="nil"/>
                <w:left w:val="nil"/>
                <w:bottom w:val="nil"/>
                <w:right w:val="nil"/>
                <w:between w:val="nil"/>
              </w:pBdr>
              <w:spacing w:before="1"/>
              <w:ind w:left="969" w:right="246" w:hanging="699"/>
              <w:rPr>
                <w:rFonts w:ascii="Cambria" w:eastAsia="Cambria" w:hAnsi="Cambria" w:cs="Cambria"/>
                <w:color w:val="000000"/>
                <w:sz w:val="20"/>
                <w:szCs w:val="20"/>
              </w:rPr>
            </w:pPr>
            <w:r>
              <w:rPr>
                <w:rFonts w:ascii="Cambria" w:eastAsia="Cambria" w:hAnsi="Cambria" w:cs="Cambria"/>
                <w:color w:val="000000"/>
                <w:sz w:val="20"/>
                <w:szCs w:val="20"/>
              </w:rPr>
              <w:t>Danışmanlık Hizmeti Alan</w:t>
            </w:r>
          </w:p>
        </w:tc>
        <w:tc>
          <w:tcPr>
            <w:tcW w:w="3063" w:type="dxa"/>
            <w:gridSpan w:val="3"/>
            <w:shd w:val="clear" w:color="auto" w:fill="D9E2F3"/>
          </w:tcPr>
          <w:p w14:paraId="6E4EA731" w14:textId="77777777" w:rsidR="00C61FC4" w:rsidRDefault="009C68AF">
            <w:pPr>
              <w:pBdr>
                <w:top w:val="nil"/>
                <w:left w:val="nil"/>
                <w:bottom w:val="nil"/>
                <w:right w:val="nil"/>
                <w:between w:val="nil"/>
              </w:pBdr>
              <w:spacing w:before="1"/>
              <w:ind w:left="282" w:right="278" w:firstLine="6"/>
              <w:jc w:val="both"/>
              <w:rPr>
                <w:rFonts w:ascii="Cambria" w:eastAsia="Cambria" w:hAnsi="Cambria" w:cs="Cambria"/>
                <w:color w:val="000000"/>
                <w:sz w:val="20"/>
                <w:szCs w:val="20"/>
              </w:rPr>
            </w:pPr>
            <w:r>
              <w:rPr>
                <w:rFonts w:ascii="Cambria" w:eastAsia="Cambria" w:hAnsi="Cambria" w:cs="Cambria"/>
                <w:color w:val="000000"/>
                <w:sz w:val="20"/>
                <w:szCs w:val="20"/>
              </w:rPr>
              <w:t>Rehberlik Hizmetleri İle İlgili Düzenlenen Eğitim/Paylaşım Toplantısı vb. Faaliyet Sayısı</w:t>
            </w:r>
          </w:p>
        </w:tc>
      </w:tr>
      <w:tr w:rsidR="00C61FC4" w14:paraId="753D5E64" w14:textId="77777777">
        <w:trPr>
          <w:trHeight w:val="2420"/>
        </w:trPr>
        <w:tc>
          <w:tcPr>
            <w:tcW w:w="943" w:type="dxa"/>
            <w:vMerge/>
          </w:tcPr>
          <w:p w14:paraId="3AFD8103" w14:textId="77777777" w:rsidR="00C61FC4" w:rsidRDefault="00C61FC4">
            <w:pPr>
              <w:pBdr>
                <w:top w:val="nil"/>
                <w:left w:val="nil"/>
                <w:bottom w:val="nil"/>
                <w:right w:val="nil"/>
                <w:between w:val="nil"/>
              </w:pBdr>
              <w:spacing w:line="276" w:lineRule="auto"/>
              <w:rPr>
                <w:rFonts w:ascii="Cambria" w:eastAsia="Cambria" w:hAnsi="Cambria" w:cs="Cambria"/>
                <w:color w:val="000000"/>
                <w:sz w:val="20"/>
                <w:szCs w:val="20"/>
              </w:rPr>
            </w:pPr>
          </w:p>
        </w:tc>
        <w:tc>
          <w:tcPr>
            <w:tcW w:w="941" w:type="dxa"/>
            <w:vMerge/>
          </w:tcPr>
          <w:p w14:paraId="2A4B26DC" w14:textId="77777777" w:rsidR="00C61FC4" w:rsidRDefault="00C61FC4">
            <w:pPr>
              <w:pBdr>
                <w:top w:val="nil"/>
                <w:left w:val="nil"/>
                <w:bottom w:val="nil"/>
                <w:right w:val="nil"/>
                <w:between w:val="nil"/>
              </w:pBdr>
              <w:spacing w:line="276" w:lineRule="auto"/>
              <w:rPr>
                <w:rFonts w:ascii="Cambria" w:eastAsia="Cambria" w:hAnsi="Cambria" w:cs="Cambria"/>
                <w:color w:val="000000"/>
                <w:sz w:val="20"/>
                <w:szCs w:val="20"/>
              </w:rPr>
            </w:pPr>
          </w:p>
        </w:tc>
        <w:tc>
          <w:tcPr>
            <w:tcW w:w="943" w:type="dxa"/>
            <w:vMerge/>
          </w:tcPr>
          <w:p w14:paraId="201E8670" w14:textId="77777777" w:rsidR="00C61FC4" w:rsidRDefault="00C61FC4">
            <w:pPr>
              <w:pBdr>
                <w:top w:val="nil"/>
                <w:left w:val="nil"/>
                <w:bottom w:val="nil"/>
                <w:right w:val="nil"/>
                <w:between w:val="nil"/>
              </w:pBdr>
              <w:spacing w:line="276" w:lineRule="auto"/>
              <w:rPr>
                <w:rFonts w:ascii="Cambria" w:eastAsia="Cambria" w:hAnsi="Cambria" w:cs="Cambria"/>
                <w:color w:val="000000"/>
                <w:sz w:val="20"/>
                <w:szCs w:val="20"/>
              </w:rPr>
            </w:pPr>
          </w:p>
        </w:tc>
        <w:tc>
          <w:tcPr>
            <w:tcW w:w="939" w:type="dxa"/>
            <w:vMerge/>
          </w:tcPr>
          <w:p w14:paraId="4E183939" w14:textId="77777777" w:rsidR="00C61FC4" w:rsidRDefault="00C61FC4">
            <w:pPr>
              <w:pBdr>
                <w:top w:val="nil"/>
                <w:left w:val="nil"/>
                <w:bottom w:val="nil"/>
                <w:right w:val="nil"/>
                <w:between w:val="nil"/>
              </w:pBdr>
              <w:spacing w:line="276" w:lineRule="auto"/>
              <w:rPr>
                <w:rFonts w:ascii="Cambria" w:eastAsia="Cambria" w:hAnsi="Cambria" w:cs="Cambria"/>
                <w:color w:val="000000"/>
                <w:sz w:val="20"/>
                <w:szCs w:val="20"/>
              </w:rPr>
            </w:pPr>
          </w:p>
        </w:tc>
        <w:tc>
          <w:tcPr>
            <w:tcW w:w="799" w:type="dxa"/>
          </w:tcPr>
          <w:p w14:paraId="125824F0" w14:textId="77777777" w:rsidR="00C61FC4" w:rsidRDefault="009C68AF">
            <w:pPr>
              <w:pBdr>
                <w:top w:val="nil"/>
                <w:left w:val="nil"/>
                <w:bottom w:val="nil"/>
                <w:right w:val="nil"/>
                <w:between w:val="nil"/>
              </w:pBdr>
              <w:spacing w:before="107"/>
              <w:ind w:left="112"/>
              <w:rPr>
                <w:rFonts w:ascii="Cambria" w:eastAsia="Cambria" w:hAnsi="Cambria" w:cs="Cambria"/>
                <w:color w:val="000000"/>
                <w:sz w:val="20"/>
                <w:szCs w:val="20"/>
              </w:rPr>
            </w:pPr>
            <w:proofErr w:type="spellStart"/>
            <w:r>
              <w:rPr>
                <w:rFonts w:ascii="Cambria" w:eastAsia="Cambria" w:hAnsi="Cambria" w:cs="Cambria"/>
                <w:color w:val="000000"/>
                <w:sz w:val="20"/>
                <w:szCs w:val="20"/>
              </w:rPr>
              <w:t>ÖğrenciSayısı</w:t>
            </w:r>
            <w:proofErr w:type="spellEnd"/>
          </w:p>
        </w:tc>
        <w:tc>
          <w:tcPr>
            <w:tcW w:w="922" w:type="dxa"/>
          </w:tcPr>
          <w:p w14:paraId="5A8DCDDF" w14:textId="6863B34D" w:rsidR="00C61FC4" w:rsidRDefault="009C68AF">
            <w:pPr>
              <w:pBdr>
                <w:top w:val="nil"/>
                <w:left w:val="nil"/>
                <w:bottom w:val="nil"/>
                <w:right w:val="nil"/>
                <w:between w:val="nil"/>
              </w:pBdr>
              <w:spacing w:before="107"/>
              <w:ind w:left="112"/>
              <w:rPr>
                <w:rFonts w:ascii="Cambria" w:eastAsia="Cambria" w:hAnsi="Cambria" w:cs="Cambria"/>
                <w:color w:val="000000"/>
                <w:sz w:val="20"/>
                <w:szCs w:val="20"/>
              </w:rPr>
            </w:pPr>
            <w:r>
              <w:rPr>
                <w:rFonts w:ascii="Cambria" w:eastAsia="Cambria" w:hAnsi="Cambria" w:cs="Cambria"/>
                <w:color w:val="000000"/>
                <w:sz w:val="20"/>
                <w:szCs w:val="20"/>
              </w:rPr>
              <w:t>Öğretmen</w:t>
            </w:r>
            <w:r w:rsidR="0022184D">
              <w:rPr>
                <w:rFonts w:ascii="Cambria" w:eastAsia="Cambria" w:hAnsi="Cambria" w:cs="Cambria"/>
                <w:color w:val="000000"/>
                <w:sz w:val="20"/>
                <w:szCs w:val="20"/>
              </w:rPr>
              <w:t xml:space="preserve"> </w:t>
            </w:r>
            <w:r>
              <w:rPr>
                <w:rFonts w:ascii="Cambria" w:eastAsia="Cambria" w:hAnsi="Cambria" w:cs="Cambria"/>
                <w:color w:val="000000"/>
                <w:sz w:val="20"/>
                <w:szCs w:val="20"/>
              </w:rPr>
              <w:t>Sayısı</w:t>
            </w:r>
          </w:p>
        </w:tc>
        <w:tc>
          <w:tcPr>
            <w:tcW w:w="614" w:type="dxa"/>
          </w:tcPr>
          <w:p w14:paraId="0D1FD72E" w14:textId="53E2838A" w:rsidR="00C61FC4" w:rsidRDefault="009C68AF">
            <w:pPr>
              <w:pBdr>
                <w:top w:val="nil"/>
                <w:left w:val="nil"/>
                <w:bottom w:val="nil"/>
                <w:right w:val="nil"/>
                <w:between w:val="nil"/>
              </w:pBdr>
              <w:spacing w:before="107"/>
              <w:ind w:left="112"/>
              <w:rPr>
                <w:rFonts w:ascii="Cambria" w:eastAsia="Cambria" w:hAnsi="Cambria" w:cs="Cambria"/>
                <w:color w:val="000000"/>
                <w:sz w:val="20"/>
                <w:szCs w:val="20"/>
              </w:rPr>
            </w:pPr>
            <w:r>
              <w:rPr>
                <w:rFonts w:ascii="Cambria" w:eastAsia="Cambria" w:hAnsi="Cambria" w:cs="Cambria"/>
                <w:color w:val="000000"/>
                <w:sz w:val="20"/>
                <w:szCs w:val="20"/>
              </w:rPr>
              <w:t>Veli</w:t>
            </w:r>
            <w:r w:rsidR="0022184D">
              <w:rPr>
                <w:rFonts w:ascii="Cambria" w:eastAsia="Cambria" w:hAnsi="Cambria" w:cs="Cambria"/>
                <w:color w:val="000000"/>
                <w:sz w:val="20"/>
                <w:szCs w:val="20"/>
              </w:rPr>
              <w:t xml:space="preserve"> </w:t>
            </w:r>
            <w:r>
              <w:rPr>
                <w:rFonts w:ascii="Cambria" w:eastAsia="Cambria" w:hAnsi="Cambria" w:cs="Cambria"/>
                <w:color w:val="000000"/>
                <w:sz w:val="20"/>
                <w:szCs w:val="20"/>
              </w:rPr>
              <w:t>Sayısı</w:t>
            </w:r>
          </w:p>
        </w:tc>
        <w:tc>
          <w:tcPr>
            <w:tcW w:w="1207" w:type="dxa"/>
          </w:tcPr>
          <w:p w14:paraId="198EBA28" w14:textId="33DD148F" w:rsidR="00C61FC4" w:rsidRDefault="009C68AF">
            <w:pPr>
              <w:pBdr>
                <w:top w:val="nil"/>
                <w:left w:val="nil"/>
                <w:bottom w:val="nil"/>
                <w:right w:val="nil"/>
                <w:between w:val="nil"/>
              </w:pBdr>
              <w:spacing w:before="107"/>
              <w:ind w:left="112"/>
              <w:rPr>
                <w:rFonts w:ascii="Cambria" w:eastAsia="Cambria" w:hAnsi="Cambria" w:cs="Cambria"/>
                <w:color w:val="000000"/>
                <w:sz w:val="20"/>
                <w:szCs w:val="20"/>
              </w:rPr>
            </w:pPr>
            <w:r>
              <w:rPr>
                <w:rFonts w:ascii="Cambria" w:eastAsia="Cambria" w:hAnsi="Cambria" w:cs="Cambria"/>
                <w:color w:val="000000"/>
                <w:sz w:val="20"/>
                <w:szCs w:val="20"/>
              </w:rPr>
              <w:t>Öğretmenlere</w:t>
            </w:r>
            <w:r w:rsidR="0022184D">
              <w:rPr>
                <w:rFonts w:ascii="Cambria" w:eastAsia="Cambria" w:hAnsi="Cambria" w:cs="Cambria"/>
                <w:color w:val="000000"/>
                <w:sz w:val="20"/>
                <w:szCs w:val="20"/>
              </w:rPr>
              <w:t xml:space="preserve"> </w:t>
            </w:r>
            <w:r>
              <w:rPr>
                <w:rFonts w:ascii="Cambria" w:eastAsia="Cambria" w:hAnsi="Cambria" w:cs="Cambria"/>
                <w:color w:val="000000"/>
                <w:sz w:val="20"/>
                <w:szCs w:val="20"/>
              </w:rPr>
              <w:t>Yönelik</w:t>
            </w:r>
          </w:p>
        </w:tc>
        <w:tc>
          <w:tcPr>
            <w:tcW w:w="1094" w:type="dxa"/>
          </w:tcPr>
          <w:p w14:paraId="13885E16" w14:textId="436A7A1B" w:rsidR="00C61FC4" w:rsidRDefault="009C68AF">
            <w:pPr>
              <w:pBdr>
                <w:top w:val="nil"/>
                <w:left w:val="nil"/>
                <w:bottom w:val="nil"/>
                <w:right w:val="nil"/>
                <w:between w:val="nil"/>
              </w:pBdr>
              <w:spacing w:before="105"/>
              <w:ind w:left="112"/>
              <w:rPr>
                <w:rFonts w:ascii="Cambria" w:eastAsia="Cambria" w:hAnsi="Cambria" w:cs="Cambria"/>
                <w:color w:val="000000"/>
                <w:sz w:val="20"/>
                <w:szCs w:val="20"/>
              </w:rPr>
            </w:pPr>
            <w:r>
              <w:rPr>
                <w:rFonts w:ascii="Cambria" w:eastAsia="Cambria" w:hAnsi="Cambria" w:cs="Cambria"/>
                <w:color w:val="000000"/>
                <w:sz w:val="20"/>
                <w:szCs w:val="20"/>
              </w:rPr>
              <w:t>Öğrencilere</w:t>
            </w:r>
            <w:r w:rsidR="0022184D">
              <w:rPr>
                <w:rFonts w:ascii="Cambria" w:eastAsia="Cambria" w:hAnsi="Cambria" w:cs="Cambria"/>
                <w:color w:val="000000"/>
                <w:sz w:val="20"/>
                <w:szCs w:val="20"/>
              </w:rPr>
              <w:t xml:space="preserve"> </w:t>
            </w:r>
            <w:r>
              <w:rPr>
                <w:rFonts w:ascii="Cambria" w:eastAsia="Cambria" w:hAnsi="Cambria" w:cs="Cambria"/>
                <w:color w:val="000000"/>
                <w:sz w:val="20"/>
                <w:szCs w:val="20"/>
              </w:rPr>
              <w:t>Yönelik</w:t>
            </w:r>
          </w:p>
        </w:tc>
        <w:tc>
          <w:tcPr>
            <w:tcW w:w="762" w:type="dxa"/>
          </w:tcPr>
          <w:p w14:paraId="718E2564" w14:textId="66DB3493" w:rsidR="00C61FC4" w:rsidRDefault="009C68AF">
            <w:pPr>
              <w:pBdr>
                <w:top w:val="nil"/>
                <w:left w:val="nil"/>
                <w:bottom w:val="nil"/>
                <w:right w:val="nil"/>
                <w:between w:val="nil"/>
              </w:pBdr>
              <w:spacing w:before="105"/>
              <w:ind w:left="112"/>
              <w:rPr>
                <w:rFonts w:ascii="Cambria" w:eastAsia="Cambria" w:hAnsi="Cambria" w:cs="Cambria"/>
                <w:color w:val="000000"/>
                <w:sz w:val="20"/>
                <w:szCs w:val="20"/>
              </w:rPr>
            </w:pPr>
            <w:r>
              <w:rPr>
                <w:rFonts w:ascii="Cambria" w:eastAsia="Cambria" w:hAnsi="Cambria" w:cs="Cambria"/>
                <w:color w:val="000000"/>
                <w:sz w:val="20"/>
                <w:szCs w:val="20"/>
              </w:rPr>
              <w:t>Velilere</w:t>
            </w:r>
            <w:r w:rsidR="0022184D">
              <w:rPr>
                <w:rFonts w:ascii="Cambria" w:eastAsia="Cambria" w:hAnsi="Cambria" w:cs="Cambria"/>
                <w:color w:val="000000"/>
                <w:sz w:val="20"/>
                <w:szCs w:val="20"/>
              </w:rPr>
              <w:t xml:space="preserve"> </w:t>
            </w:r>
            <w:r>
              <w:rPr>
                <w:rFonts w:ascii="Cambria" w:eastAsia="Cambria" w:hAnsi="Cambria" w:cs="Cambria"/>
                <w:color w:val="000000"/>
                <w:sz w:val="20"/>
                <w:szCs w:val="20"/>
              </w:rPr>
              <w:t>Yönelik</w:t>
            </w:r>
          </w:p>
        </w:tc>
      </w:tr>
      <w:tr w:rsidR="00C61FC4" w14:paraId="3AD1329B" w14:textId="77777777">
        <w:trPr>
          <w:trHeight w:val="1020"/>
        </w:trPr>
        <w:tc>
          <w:tcPr>
            <w:tcW w:w="943" w:type="dxa"/>
          </w:tcPr>
          <w:p w14:paraId="4E5B2647" w14:textId="77777777" w:rsidR="00C61FC4" w:rsidRDefault="009C68AF">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41" w:type="dxa"/>
          </w:tcPr>
          <w:p w14:paraId="19D846B0" w14:textId="77777777" w:rsidR="00C61FC4" w:rsidRDefault="009C68AF">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43" w:type="dxa"/>
          </w:tcPr>
          <w:p w14:paraId="191CA010" w14:textId="77777777" w:rsidR="00C61FC4" w:rsidRDefault="009C68AF">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39" w:type="dxa"/>
          </w:tcPr>
          <w:p w14:paraId="7A353C48" w14:textId="77777777" w:rsidR="00C61FC4" w:rsidRDefault="009C68AF">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799" w:type="dxa"/>
          </w:tcPr>
          <w:p w14:paraId="67569861" w14:textId="7711C6CD" w:rsidR="00C61FC4" w:rsidRDefault="009C68AF">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r w:rsidR="0022184D">
              <w:rPr>
                <w:rFonts w:ascii="Times New Roman" w:eastAsia="Times New Roman" w:hAnsi="Times New Roman" w:cs="Times New Roman"/>
                <w:color w:val="000000"/>
                <w:sz w:val="18"/>
                <w:szCs w:val="18"/>
              </w:rPr>
              <w:t>56</w:t>
            </w:r>
          </w:p>
        </w:tc>
        <w:tc>
          <w:tcPr>
            <w:tcW w:w="922" w:type="dxa"/>
          </w:tcPr>
          <w:p w14:paraId="0020B5C2" w14:textId="77777777" w:rsidR="00C61FC4" w:rsidRDefault="009C68AF">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w:t>
            </w:r>
          </w:p>
        </w:tc>
        <w:tc>
          <w:tcPr>
            <w:tcW w:w="614" w:type="dxa"/>
          </w:tcPr>
          <w:p w14:paraId="01E971E7" w14:textId="77777777" w:rsidR="00C61FC4" w:rsidRDefault="009C68AF">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1207" w:type="dxa"/>
          </w:tcPr>
          <w:p w14:paraId="73C354A7" w14:textId="77777777" w:rsidR="00C61FC4" w:rsidRDefault="009C68AF">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w:t>
            </w:r>
          </w:p>
        </w:tc>
        <w:tc>
          <w:tcPr>
            <w:tcW w:w="1094" w:type="dxa"/>
          </w:tcPr>
          <w:p w14:paraId="2793798D" w14:textId="77777777" w:rsidR="00C61FC4" w:rsidRDefault="009C68AF">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762" w:type="dxa"/>
          </w:tcPr>
          <w:p w14:paraId="5FAAE99E" w14:textId="77777777" w:rsidR="00C61FC4" w:rsidRDefault="009C68AF">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p>
        </w:tc>
      </w:tr>
    </w:tbl>
    <w:p w14:paraId="068F46D8" w14:textId="77777777" w:rsidR="00C61FC4" w:rsidRDefault="00C61FC4">
      <w:pPr>
        <w:widowControl w:val="0"/>
        <w:pBdr>
          <w:top w:val="nil"/>
          <w:left w:val="nil"/>
          <w:bottom w:val="nil"/>
          <w:right w:val="nil"/>
          <w:between w:val="nil"/>
        </w:pBdr>
        <w:spacing w:before="247" w:after="0" w:line="360" w:lineRule="auto"/>
        <w:jc w:val="both"/>
        <w:rPr>
          <w:rFonts w:ascii="Cambria" w:eastAsia="Cambria" w:hAnsi="Cambria" w:cs="Cambria"/>
          <w:color w:val="000000"/>
          <w:sz w:val="24"/>
          <w:szCs w:val="24"/>
        </w:rPr>
      </w:pPr>
    </w:p>
    <w:p w14:paraId="419D7A7A" w14:textId="77777777" w:rsidR="00C61FC4" w:rsidRPr="0065607A" w:rsidRDefault="009C68AF" w:rsidP="0065607A">
      <w:pPr>
        <w:spacing w:before="1"/>
      </w:pPr>
      <w:r>
        <w:rPr>
          <w:b/>
        </w:rPr>
        <w:t>Tablo 17.</w:t>
      </w:r>
      <w:r>
        <w:t xml:space="preserve"> Sınıf ve Öğrenci Bilgileri</w:t>
      </w:r>
    </w:p>
    <w:tbl>
      <w:tblPr>
        <w:tblStyle w:val="af1"/>
        <w:tblW w:w="9489" w:type="dxa"/>
        <w:tblInd w:w="-108" w:type="dxa"/>
        <w:tblBorders>
          <w:top w:val="single" w:sz="8" w:space="0" w:color="000000"/>
          <w:left w:val="single" w:sz="8" w:space="0" w:color="000000"/>
          <w:bottom w:val="single" w:sz="8" w:space="0" w:color="000000"/>
          <w:right w:val="single" w:sz="8" w:space="0" w:color="000000"/>
          <w:insideH w:val="single" w:sz="8" w:space="0" w:color="84B4DF"/>
          <w:insideV w:val="single" w:sz="8" w:space="0" w:color="4472C4"/>
        </w:tblBorders>
        <w:tblLayout w:type="fixed"/>
        <w:tblLook w:val="01E0" w:firstRow="1" w:lastRow="1" w:firstColumn="1" w:lastColumn="1" w:noHBand="0" w:noVBand="0"/>
      </w:tblPr>
      <w:tblGrid>
        <w:gridCol w:w="2708"/>
        <w:gridCol w:w="1511"/>
        <w:gridCol w:w="2126"/>
        <w:gridCol w:w="3144"/>
      </w:tblGrid>
      <w:tr w:rsidR="00C61FC4" w14:paraId="09740BE1" w14:textId="77777777" w:rsidTr="00C61FC4">
        <w:trPr>
          <w:cnfStyle w:val="100000000000" w:firstRow="1" w:lastRow="0" w:firstColumn="0" w:lastColumn="0" w:oddVBand="0" w:evenVBand="0" w:oddHBand="0"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2708" w:type="dxa"/>
            <w:shd w:val="clear" w:color="auto" w:fill="D9E2F3"/>
          </w:tcPr>
          <w:p w14:paraId="51706207" w14:textId="77777777" w:rsidR="00C61FC4" w:rsidRDefault="009C68AF">
            <w:pPr>
              <w:pBdr>
                <w:top w:val="nil"/>
                <w:left w:val="nil"/>
                <w:bottom w:val="nil"/>
                <w:right w:val="nil"/>
                <w:between w:val="nil"/>
              </w:pBdr>
              <w:spacing w:before="88"/>
              <w:ind w:left="78"/>
              <w:jc w:val="center"/>
              <w:rPr>
                <w:rFonts w:ascii="Cambria" w:eastAsia="Cambria" w:hAnsi="Cambria" w:cs="Cambria"/>
                <w:color w:val="000000"/>
                <w:sz w:val="24"/>
                <w:szCs w:val="24"/>
              </w:rPr>
            </w:pPr>
            <w:r>
              <w:rPr>
                <w:rFonts w:ascii="Cambria" w:eastAsia="Cambria" w:hAnsi="Cambria" w:cs="Cambria"/>
                <w:b w:val="0"/>
                <w:color w:val="000000"/>
                <w:sz w:val="24"/>
                <w:szCs w:val="24"/>
              </w:rPr>
              <w:t>Sınıfı</w:t>
            </w:r>
          </w:p>
        </w:tc>
        <w:tc>
          <w:tcPr>
            <w:cnfStyle w:val="000010000000" w:firstRow="0" w:lastRow="0" w:firstColumn="0" w:lastColumn="0" w:oddVBand="1" w:evenVBand="0" w:oddHBand="0" w:evenHBand="0" w:firstRowFirstColumn="0" w:firstRowLastColumn="0" w:lastRowFirstColumn="0" w:lastRowLastColumn="0"/>
            <w:tcW w:w="1511" w:type="dxa"/>
            <w:shd w:val="clear" w:color="auto" w:fill="D9E2F3"/>
          </w:tcPr>
          <w:p w14:paraId="5F6D79DD" w14:textId="77777777" w:rsidR="00C61FC4" w:rsidRDefault="009C68AF">
            <w:pPr>
              <w:pBdr>
                <w:top w:val="nil"/>
                <w:left w:val="nil"/>
                <w:bottom w:val="nil"/>
                <w:right w:val="nil"/>
                <w:between w:val="nil"/>
              </w:pBdr>
              <w:spacing w:before="88"/>
              <w:ind w:left="90"/>
              <w:jc w:val="center"/>
              <w:rPr>
                <w:rFonts w:ascii="Cambria" w:eastAsia="Cambria" w:hAnsi="Cambria" w:cs="Cambria"/>
                <w:color w:val="000000"/>
                <w:sz w:val="24"/>
                <w:szCs w:val="24"/>
              </w:rPr>
            </w:pPr>
            <w:r>
              <w:rPr>
                <w:rFonts w:ascii="Cambria" w:eastAsia="Cambria" w:hAnsi="Cambria" w:cs="Cambria"/>
                <w:b w:val="0"/>
                <w:color w:val="000000"/>
                <w:sz w:val="24"/>
                <w:szCs w:val="24"/>
              </w:rPr>
              <w:t>Kız</w:t>
            </w:r>
          </w:p>
        </w:tc>
        <w:tc>
          <w:tcPr>
            <w:tcW w:w="2126" w:type="dxa"/>
            <w:shd w:val="clear" w:color="auto" w:fill="D9E2F3"/>
          </w:tcPr>
          <w:p w14:paraId="05E8EC87" w14:textId="77777777" w:rsidR="00C61FC4" w:rsidRDefault="009C68AF">
            <w:pPr>
              <w:pBdr>
                <w:top w:val="nil"/>
                <w:left w:val="nil"/>
                <w:bottom w:val="nil"/>
                <w:right w:val="nil"/>
                <w:between w:val="nil"/>
              </w:pBdr>
              <w:spacing w:before="88"/>
              <w:ind w:left="78"/>
              <w:jc w:val="center"/>
              <w:cnfStyle w:val="100000000000" w:firstRow="1" w:lastRow="0" w:firstColumn="0" w:lastColumn="0" w:oddVBand="0" w:evenVBand="0" w:oddHBand="0" w:evenHBand="0" w:firstRowFirstColumn="0" w:firstRowLastColumn="0" w:lastRowFirstColumn="0" w:lastRowLastColumn="0"/>
              <w:rPr>
                <w:rFonts w:ascii="Cambria" w:eastAsia="Cambria" w:hAnsi="Cambria" w:cs="Cambria"/>
                <w:color w:val="000000"/>
                <w:sz w:val="24"/>
                <w:szCs w:val="24"/>
              </w:rPr>
            </w:pPr>
            <w:r>
              <w:rPr>
                <w:rFonts w:ascii="Cambria" w:eastAsia="Cambria" w:hAnsi="Cambria" w:cs="Cambria"/>
                <w:b w:val="0"/>
                <w:color w:val="000000"/>
                <w:sz w:val="24"/>
                <w:szCs w:val="24"/>
              </w:rPr>
              <w:t>Erkek</w:t>
            </w:r>
          </w:p>
        </w:tc>
        <w:tc>
          <w:tcPr>
            <w:cnfStyle w:val="000100000000" w:firstRow="0" w:lastRow="0" w:firstColumn="0" w:lastColumn="1" w:oddVBand="0" w:evenVBand="0" w:oddHBand="0" w:evenHBand="0" w:firstRowFirstColumn="0" w:firstRowLastColumn="0" w:lastRowFirstColumn="0" w:lastRowLastColumn="0"/>
            <w:tcW w:w="3144" w:type="dxa"/>
            <w:shd w:val="clear" w:color="auto" w:fill="D9E2F3"/>
          </w:tcPr>
          <w:p w14:paraId="53C6B755" w14:textId="77777777" w:rsidR="00C61FC4" w:rsidRDefault="009C68AF">
            <w:pPr>
              <w:pBdr>
                <w:top w:val="nil"/>
                <w:left w:val="nil"/>
                <w:bottom w:val="nil"/>
                <w:right w:val="nil"/>
                <w:between w:val="nil"/>
              </w:pBdr>
              <w:spacing w:before="88"/>
              <w:ind w:left="86"/>
              <w:jc w:val="center"/>
              <w:rPr>
                <w:rFonts w:ascii="Cambria" w:eastAsia="Cambria" w:hAnsi="Cambria" w:cs="Cambria"/>
                <w:color w:val="000000"/>
                <w:sz w:val="24"/>
                <w:szCs w:val="24"/>
              </w:rPr>
            </w:pPr>
            <w:r>
              <w:rPr>
                <w:rFonts w:ascii="Cambria" w:eastAsia="Cambria" w:hAnsi="Cambria" w:cs="Cambria"/>
                <w:b w:val="0"/>
                <w:color w:val="000000"/>
                <w:sz w:val="24"/>
                <w:szCs w:val="24"/>
              </w:rPr>
              <w:t>Toplam</w:t>
            </w:r>
          </w:p>
        </w:tc>
      </w:tr>
      <w:tr w:rsidR="001369E8" w14:paraId="0EBB19B9" w14:textId="77777777" w:rsidTr="00C61FC4">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2708" w:type="dxa"/>
          </w:tcPr>
          <w:p w14:paraId="43F85B9A" w14:textId="77777777" w:rsidR="001369E8" w:rsidRDefault="001369E8">
            <w:pPr>
              <w:pBdr>
                <w:top w:val="nil"/>
                <w:left w:val="nil"/>
                <w:bottom w:val="nil"/>
                <w:right w:val="nil"/>
                <w:between w:val="nil"/>
              </w:pBdr>
              <w:jc w:val="center"/>
              <w:rPr>
                <w:rFonts w:ascii="Cambria" w:eastAsia="Cambria" w:hAnsi="Cambria" w:cs="Cambria"/>
                <w:b w:val="0"/>
                <w:color w:val="000000"/>
                <w:sz w:val="24"/>
                <w:szCs w:val="24"/>
              </w:rPr>
            </w:pPr>
            <w:r>
              <w:rPr>
                <w:rFonts w:ascii="Cambria" w:eastAsia="Cambria" w:hAnsi="Cambria" w:cs="Cambria"/>
                <w:b w:val="0"/>
                <w:color w:val="000000"/>
                <w:sz w:val="24"/>
                <w:szCs w:val="24"/>
              </w:rPr>
              <w:t>3-A</w:t>
            </w:r>
          </w:p>
        </w:tc>
        <w:tc>
          <w:tcPr>
            <w:cnfStyle w:val="000010000000" w:firstRow="0" w:lastRow="0" w:firstColumn="0" w:lastColumn="0" w:oddVBand="1" w:evenVBand="0" w:oddHBand="0" w:evenHBand="0" w:firstRowFirstColumn="0" w:firstRowLastColumn="0" w:lastRowFirstColumn="0" w:lastRowLastColumn="0"/>
            <w:tcW w:w="1511" w:type="dxa"/>
          </w:tcPr>
          <w:p w14:paraId="29DF0ADF" w14:textId="77777777" w:rsidR="001369E8" w:rsidRDefault="001369E8">
            <w:pPr>
              <w:pBdr>
                <w:top w:val="nil"/>
                <w:left w:val="nil"/>
                <w:bottom w:val="nil"/>
                <w:right w:val="nil"/>
                <w:between w:val="nil"/>
              </w:pBdr>
              <w:jc w:val="center"/>
              <w:rPr>
                <w:rFonts w:ascii="Cambria" w:eastAsia="Cambria" w:hAnsi="Cambria" w:cs="Cambria"/>
                <w:color w:val="000000"/>
                <w:sz w:val="24"/>
                <w:szCs w:val="24"/>
              </w:rPr>
            </w:pPr>
            <w:r>
              <w:rPr>
                <w:rFonts w:ascii="Cambria" w:eastAsia="Cambria" w:hAnsi="Cambria" w:cs="Cambria"/>
                <w:color w:val="000000"/>
                <w:sz w:val="24"/>
                <w:szCs w:val="24"/>
              </w:rPr>
              <w:t>13</w:t>
            </w:r>
          </w:p>
        </w:tc>
        <w:tc>
          <w:tcPr>
            <w:tcW w:w="2126" w:type="dxa"/>
          </w:tcPr>
          <w:p w14:paraId="6CB0E460" w14:textId="77777777" w:rsidR="001369E8" w:rsidRDefault="001369E8">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r>
              <w:rPr>
                <w:rFonts w:ascii="Cambria" w:eastAsia="Cambria" w:hAnsi="Cambria" w:cs="Cambria"/>
                <w:color w:val="000000"/>
                <w:sz w:val="24"/>
                <w:szCs w:val="24"/>
              </w:rPr>
              <w:t>5</w:t>
            </w:r>
          </w:p>
        </w:tc>
        <w:tc>
          <w:tcPr>
            <w:cnfStyle w:val="000100000000" w:firstRow="0" w:lastRow="0" w:firstColumn="0" w:lastColumn="1" w:oddVBand="0" w:evenVBand="0" w:oddHBand="0" w:evenHBand="0" w:firstRowFirstColumn="0" w:firstRowLastColumn="0" w:lastRowFirstColumn="0" w:lastRowLastColumn="0"/>
            <w:tcW w:w="3144" w:type="dxa"/>
          </w:tcPr>
          <w:p w14:paraId="59362F22" w14:textId="77777777" w:rsidR="001369E8" w:rsidRDefault="001369E8">
            <w:pPr>
              <w:pBdr>
                <w:top w:val="nil"/>
                <w:left w:val="nil"/>
                <w:bottom w:val="nil"/>
                <w:right w:val="nil"/>
                <w:between w:val="nil"/>
              </w:pBdr>
              <w:jc w:val="center"/>
              <w:rPr>
                <w:rFonts w:ascii="Cambria" w:eastAsia="Cambria" w:hAnsi="Cambria" w:cs="Cambria"/>
                <w:b w:val="0"/>
                <w:color w:val="000000"/>
                <w:sz w:val="24"/>
                <w:szCs w:val="24"/>
              </w:rPr>
            </w:pPr>
            <w:r>
              <w:rPr>
                <w:rFonts w:ascii="Cambria" w:eastAsia="Cambria" w:hAnsi="Cambria" w:cs="Cambria"/>
                <w:b w:val="0"/>
                <w:color w:val="000000"/>
                <w:sz w:val="24"/>
                <w:szCs w:val="24"/>
              </w:rPr>
              <w:t>18</w:t>
            </w:r>
          </w:p>
        </w:tc>
      </w:tr>
      <w:tr w:rsidR="00C61FC4" w14:paraId="4E115BBB" w14:textId="77777777" w:rsidTr="00C61FC4">
        <w:trPr>
          <w:trHeight w:val="437"/>
        </w:trPr>
        <w:tc>
          <w:tcPr>
            <w:cnfStyle w:val="001000000000" w:firstRow="0" w:lastRow="0" w:firstColumn="1" w:lastColumn="0" w:oddVBand="0" w:evenVBand="0" w:oddHBand="0" w:evenHBand="0" w:firstRowFirstColumn="0" w:firstRowLastColumn="0" w:lastRowFirstColumn="0" w:lastRowLastColumn="0"/>
            <w:tcW w:w="2708" w:type="dxa"/>
          </w:tcPr>
          <w:p w14:paraId="3AD6970A" w14:textId="77777777" w:rsidR="00C61FC4" w:rsidRDefault="009C68AF">
            <w:pPr>
              <w:pBdr>
                <w:top w:val="nil"/>
                <w:left w:val="nil"/>
                <w:bottom w:val="nil"/>
                <w:right w:val="nil"/>
                <w:between w:val="nil"/>
              </w:pBdr>
              <w:jc w:val="center"/>
              <w:rPr>
                <w:rFonts w:ascii="Cambria" w:eastAsia="Cambria" w:hAnsi="Cambria" w:cs="Cambria"/>
                <w:color w:val="000000"/>
                <w:sz w:val="24"/>
                <w:szCs w:val="24"/>
              </w:rPr>
            </w:pPr>
            <w:r>
              <w:rPr>
                <w:rFonts w:ascii="Cambria" w:eastAsia="Cambria" w:hAnsi="Cambria" w:cs="Cambria"/>
                <w:b w:val="0"/>
                <w:color w:val="000000"/>
                <w:sz w:val="24"/>
                <w:szCs w:val="24"/>
              </w:rPr>
              <w:t>4-A</w:t>
            </w:r>
          </w:p>
        </w:tc>
        <w:tc>
          <w:tcPr>
            <w:cnfStyle w:val="000010000000" w:firstRow="0" w:lastRow="0" w:firstColumn="0" w:lastColumn="0" w:oddVBand="1" w:evenVBand="0" w:oddHBand="0" w:evenHBand="0" w:firstRowFirstColumn="0" w:firstRowLastColumn="0" w:lastRowFirstColumn="0" w:lastRowLastColumn="0"/>
            <w:tcW w:w="1511" w:type="dxa"/>
          </w:tcPr>
          <w:p w14:paraId="556D2363" w14:textId="77777777" w:rsidR="00C61FC4" w:rsidRDefault="001369E8">
            <w:pPr>
              <w:pBdr>
                <w:top w:val="nil"/>
                <w:left w:val="nil"/>
                <w:bottom w:val="nil"/>
                <w:right w:val="nil"/>
                <w:between w:val="nil"/>
              </w:pBdr>
              <w:jc w:val="center"/>
              <w:rPr>
                <w:rFonts w:ascii="Cambria" w:eastAsia="Cambria" w:hAnsi="Cambria" w:cs="Cambria"/>
                <w:color w:val="000000"/>
                <w:sz w:val="24"/>
                <w:szCs w:val="24"/>
              </w:rPr>
            </w:pPr>
            <w:r>
              <w:rPr>
                <w:rFonts w:ascii="Cambria" w:eastAsia="Cambria" w:hAnsi="Cambria" w:cs="Cambria"/>
                <w:color w:val="000000"/>
                <w:sz w:val="24"/>
                <w:szCs w:val="24"/>
              </w:rPr>
              <w:t>8</w:t>
            </w:r>
          </w:p>
        </w:tc>
        <w:tc>
          <w:tcPr>
            <w:tcW w:w="2126" w:type="dxa"/>
          </w:tcPr>
          <w:p w14:paraId="56F3751D" w14:textId="77777777" w:rsidR="00C61FC4" w:rsidRDefault="001369E8">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mbria" w:eastAsia="Cambria" w:hAnsi="Cambria" w:cs="Cambria"/>
                <w:color w:val="000000"/>
                <w:sz w:val="24"/>
                <w:szCs w:val="24"/>
              </w:rPr>
            </w:pPr>
            <w:r>
              <w:rPr>
                <w:rFonts w:ascii="Cambria" w:eastAsia="Cambria" w:hAnsi="Cambria" w:cs="Cambria"/>
                <w:color w:val="000000"/>
                <w:sz w:val="24"/>
                <w:szCs w:val="24"/>
              </w:rPr>
              <w:t>11</w:t>
            </w:r>
          </w:p>
        </w:tc>
        <w:tc>
          <w:tcPr>
            <w:cnfStyle w:val="000100000000" w:firstRow="0" w:lastRow="0" w:firstColumn="0" w:lastColumn="1" w:oddVBand="0" w:evenVBand="0" w:oddHBand="0" w:evenHBand="0" w:firstRowFirstColumn="0" w:firstRowLastColumn="0" w:lastRowFirstColumn="0" w:lastRowLastColumn="0"/>
            <w:tcW w:w="3144" w:type="dxa"/>
          </w:tcPr>
          <w:p w14:paraId="54E0C5CE" w14:textId="77777777" w:rsidR="00C61FC4" w:rsidRDefault="001369E8">
            <w:pPr>
              <w:pBdr>
                <w:top w:val="nil"/>
                <w:left w:val="nil"/>
                <w:bottom w:val="nil"/>
                <w:right w:val="nil"/>
                <w:between w:val="nil"/>
              </w:pBdr>
              <w:jc w:val="center"/>
              <w:rPr>
                <w:rFonts w:ascii="Cambria" w:eastAsia="Cambria" w:hAnsi="Cambria" w:cs="Cambria"/>
                <w:color w:val="000000"/>
                <w:sz w:val="24"/>
                <w:szCs w:val="24"/>
              </w:rPr>
            </w:pPr>
            <w:r>
              <w:rPr>
                <w:rFonts w:ascii="Cambria" w:eastAsia="Cambria" w:hAnsi="Cambria" w:cs="Cambria"/>
                <w:b w:val="0"/>
                <w:color w:val="000000"/>
                <w:sz w:val="24"/>
                <w:szCs w:val="24"/>
              </w:rPr>
              <w:t>19</w:t>
            </w:r>
          </w:p>
        </w:tc>
      </w:tr>
      <w:tr w:rsidR="00C61FC4" w14:paraId="7E53329D" w14:textId="77777777" w:rsidTr="00C61FC4">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2708" w:type="dxa"/>
          </w:tcPr>
          <w:p w14:paraId="0AF9045B" w14:textId="77777777" w:rsidR="00C61FC4" w:rsidRDefault="009C68AF">
            <w:pPr>
              <w:pBdr>
                <w:top w:val="nil"/>
                <w:left w:val="nil"/>
                <w:bottom w:val="nil"/>
                <w:right w:val="nil"/>
                <w:between w:val="nil"/>
              </w:pBdr>
              <w:jc w:val="center"/>
              <w:rPr>
                <w:rFonts w:ascii="Cambria" w:eastAsia="Cambria" w:hAnsi="Cambria" w:cs="Cambria"/>
                <w:color w:val="000000"/>
                <w:sz w:val="24"/>
                <w:szCs w:val="24"/>
              </w:rPr>
            </w:pPr>
            <w:r>
              <w:rPr>
                <w:rFonts w:ascii="Cambria" w:eastAsia="Cambria" w:hAnsi="Cambria" w:cs="Cambria"/>
                <w:b w:val="0"/>
                <w:color w:val="000000"/>
                <w:sz w:val="24"/>
                <w:szCs w:val="24"/>
              </w:rPr>
              <w:t>4-B</w:t>
            </w:r>
          </w:p>
        </w:tc>
        <w:tc>
          <w:tcPr>
            <w:cnfStyle w:val="000010000000" w:firstRow="0" w:lastRow="0" w:firstColumn="0" w:lastColumn="0" w:oddVBand="1" w:evenVBand="0" w:oddHBand="0" w:evenHBand="0" w:firstRowFirstColumn="0" w:firstRowLastColumn="0" w:lastRowFirstColumn="0" w:lastRowLastColumn="0"/>
            <w:tcW w:w="1511" w:type="dxa"/>
          </w:tcPr>
          <w:p w14:paraId="0E28CE5C" w14:textId="77777777" w:rsidR="00C61FC4" w:rsidRDefault="009733A4">
            <w:pPr>
              <w:pBdr>
                <w:top w:val="nil"/>
                <w:left w:val="nil"/>
                <w:bottom w:val="nil"/>
                <w:right w:val="nil"/>
                <w:between w:val="nil"/>
              </w:pBdr>
              <w:jc w:val="center"/>
              <w:rPr>
                <w:rFonts w:ascii="Cambria" w:eastAsia="Cambria" w:hAnsi="Cambria" w:cs="Cambria"/>
                <w:color w:val="000000"/>
                <w:sz w:val="24"/>
                <w:szCs w:val="24"/>
              </w:rPr>
            </w:pPr>
            <w:r>
              <w:rPr>
                <w:rFonts w:ascii="Cambria" w:eastAsia="Cambria" w:hAnsi="Cambria" w:cs="Cambria"/>
                <w:color w:val="000000"/>
                <w:sz w:val="24"/>
                <w:szCs w:val="24"/>
              </w:rPr>
              <w:t>12</w:t>
            </w:r>
          </w:p>
        </w:tc>
        <w:tc>
          <w:tcPr>
            <w:tcW w:w="2126" w:type="dxa"/>
          </w:tcPr>
          <w:p w14:paraId="4E8154D8" w14:textId="77777777" w:rsidR="00C61FC4" w:rsidRDefault="009733A4">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r>
              <w:rPr>
                <w:rFonts w:ascii="Cambria" w:eastAsia="Cambria" w:hAnsi="Cambria" w:cs="Cambria"/>
                <w:color w:val="000000"/>
                <w:sz w:val="24"/>
                <w:szCs w:val="24"/>
              </w:rPr>
              <w:t>8</w:t>
            </w:r>
          </w:p>
        </w:tc>
        <w:tc>
          <w:tcPr>
            <w:cnfStyle w:val="000100000000" w:firstRow="0" w:lastRow="0" w:firstColumn="0" w:lastColumn="1" w:oddVBand="0" w:evenVBand="0" w:oddHBand="0" w:evenHBand="0" w:firstRowFirstColumn="0" w:firstRowLastColumn="0" w:lastRowFirstColumn="0" w:lastRowLastColumn="0"/>
            <w:tcW w:w="3144" w:type="dxa"/>
          </w:tcPr>
          <w:p w14:paraId="52A0CFDD" w14:textId="77777777" w:rsidR="00C61FC4" w:rsidRDefault="009733A4">
            <w:pPr>
              <w:pBdr>
                <w:top w:val="nil"/>
                <w:left w:val="nil"/>
                <w:bottom w:val="nil"/>
                <w:right w:val="nil"/>
                <w:between w:val="nil"/>
              </w:pBdr>
              <w:jc w:val="center"/>
              <w:rPr>
                <w:rFonts w:ascii="Cambria" w:eastAsia="Cambria" w:hAnsi="Cambria" w:cs="Cambria"/>
                <w:color w:val="000000"/>
                <w:sz w:val="24"/>
                <w:szCs w:val="24"/>
              </w:rPr>
            </w:pPr>
            <w:r>
              <w:rPr>
                <w:rFonts w:ascii="Cambria" w:eastAsia="Cambria" w:hAnsi="Cambria" w:cs="Cambria"/>
                <w:b w:val="0"/>
                <w:color w:val="000000"/>
                <w:sz w:val="24"/>
                <w:szCs w:val="24"/>
              </w:rPr>
              <w:t>20</w:t>
            </w:r>
          </w:p>
        </w:tc>
      </w:tr>
      <w:tr w:rsidR="00C61FC4" w14:paraId="225124AE" w14:textId="77777777" w:rsidTr="00C61FC4">
        <w:trPr>
          <w:trHeight w:val="437"/>
        </w:trPr>
        <w:tc>
          <w:tcPr>
            <w:cnfStyle w:val="001000000000" w:firstRow="0" w:lastRow="0" w:firstColumn="1" w:lastColumn="0" w:oddVBand="0" w:evenVBand="0" w:oddHBand="0" w:evenHBand="0" w:firstRowFirstColumn="0" w:firstRowLastColumn="0" w:lastRowFirstColumn="0" w:lastRowLastColumn="0"/>
            <w:tcW w:w="2708" w:type="dxa"/>
          </w:tcPr>
          <w:p w14:paraId="58C9AF5D" w14:textId="77777777" w:rsidR="00C61FC4" w:rsidRDefault="009C68AF">
            <w:pPr>
              <w:pBdr>
                <w:top w:val="nil"/>
                <w:left w:val="nil"/>
                <w:bottom w:val="nil"/>
                <w:right w:val="nil"/>
                <w:between w:val="nil"/>
              </w:pBdr>
              <w:jc w:val="center"/>
              <w:rPr>
                <w:rFonts w:ascii="Cambria" w:eastAsia="Cambria" w:hAnsi="Cambria" w:cs="Cambria"/>
                <w:color w:val="000000"/>
                <w:sz w:val="24"/>
                <w:szCs w:val="24"/>
              </w:rPr>
            </w:pPr>
            <w:r>
              <w:rPr>
                <w:rFonts w:ascii="Cambria" w:eastAsia="Cambria" w:hAnsi="Cambria" w:cs="Cambria"/>
                <w:b w:val="0"/>
                <w:color w:val="000000"/>
                <w:sz w:val="24"/>
                <w:szCs w:val="24"/>
              </w:rPr>
              <w:t>4-C</w:t>
            </w:r>
          </w:p>
        </w:tc>
        <w:tc>
          <w:tcPr>
            <w:cnfStyle w:val="000010000000" w:firstRow="0" w:lastRow="0" w:firstColumn="0" w:lastColumn="0" w:oddVBand="1" w:evenVBand="0" w:oddHBand="0" w:evenHBand="0" w:firstRowFirstColumn="0" w:firstRowLastColumn="0" w:lastRowFirstColumn="0" w:lastRowLastColumn="0"/>
            <w:tcW w:w="1511" w:type="dxa"/>
          </w:tcPr>
          <w:p w14:paraId="4C596637" w14:textId="77777777" w:rsidR="00C61FC4" w:rsidRDefault="009733A4">
            <w:pPr>
              <w:pBdr>
                <w:top w:val="nil"/>
                <w:left w:val="nil"/>
                <w:bottom w:val="nil"/>
                <w:right w:val="nil"/>
                <w:between w:val="nil"/>
              </w:pBdr>
              <w:jc w:val="center"/>
              <w:rPr>
                <w:rFonts w:ascii="Cambria" w:eastAsia="Cambria" w:hAnsi="Cambria" w:cs="Cambria"/>
                <w:color w:val="000000"/>
                <w:sz w:val="24"/>
                <w:szCs w:val="24"/>
              </w:rPr>
            </w:pPr>
            <w:r>
              <w:rPr>
                <w:rFonts w:ascii="Cambria" w:eastAsia="Cambria" w:hAnsi="Cambria" w:cs="Cambria"/>
                <w:color w:val="000000"/>
                <w:sz w:val="24"/>
                <w:szCs w:val="24"/>
              </w:rPr>
              <w:t>6</w:t>
            </w:r>
          </w:p>
        </w:tc>
        <w:tc>
          <w:tcPr>
            <w:tcW w:w="2126" w:type="dxa"/>
          </w:tcPr>
          <w:p w14:paraId="1CB3273F" w14:textId="77777777" w:rsidR="00C61FC4" w:rsidRDefault="009733A4">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mbria" w:eastAsia="Cambria" w:hAnsi="Cambria" w:cs="Cambria"/>
                <w:color w:val="000000"/>
                <w:sz w:val="24"/>
                <w:szCs w:val="24"/>
              </w:rPr>
            </w:pPr>
            <w:r>
              <w:rPr>
                <w:rFonts w:ascii="Cambria" w:eastAsia="Cambria" w:hAnsi="Cambria" w:cs="Cambria"/>
                <w:color w:val="000000"/>
                <w:sz w:val="24"/>
                <w:szCs w:val="24"/>
              </w:rPr>
              <w:t>9</w:t>
            </w:r>
          </w:p>
        </w:tc>
        <w:tc>
          <w:tcPr>
            <w:cnfStyle w:val="000100000000" w:firstRow="0" w:lastRow="0" w:firstColumn="0" w:lastColumn="1" w:oddVBand="0" w:evenVBand="0" w:oddHBand="0" w:evenHBand="0" w:firstRowFirstColumn="0" w:firstRowLastColumn="0" w:lastRowFirstColumn="0" w:lastRowLastColumn="0"/>
            <w:tcW w:w="3144" w:type="dxa"/>
          </w:tcPr>
          <w:p w14:paraId="1FF55882" w14:textId="77777777" w:rsidR="00C61FC4" w:rsidRDefault="009733A4">
            <w:pPr>
              <w:pBdr>
                <w:top w:val="nil"/>
                <w:left w:val="nil"/>
                <w:bottom w:val="nil"/>
                <w:right w:val="nil"/>
                <w:between w:val="nil"/>
              </w:pBdr>
              <w:jc w:val="center"/>
              <w:rPr>
                <w:rFonts w:ascii="Cambria" w:eastAsia="Cambria" w:hAnsi="Cambria" w:cs="Cambria"/>
                <w:color w:val="000000"/>
                <w:sz w:val="24"/>
                <w:szCs w:val="24"/>
              </w:rPr>
            </w:pPr>
            <w:r>
              <w:rPr>
                <w:rFonts w:ascii="Cambria" w:eastAsia="Cambria" w:hAnsi="Cambria" w:cs="Cambria"/>
                <w:b w:val="0"/>
                <w:color w:val="000000"/>
                <w:sz w:val="24"/>
                <w:szCs w:val="24"/>
              </w:rPr>
              <w:t>15</w:t>
            </w:r>
          </w:p>
        </w:tc>
      </w:tr>
      <w:tr w:rsidR="00C61FC4" w14:paraId="1A7ACB0B" w14:textId="77777777" w:rsidTr="00C61FC4">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2708" w:type="dxa"/>
          </w:tcPr>
          <w:p w14:paraId="1DF8FC8F" w14:textId="77777777" w:rsidR="00C61FC4" w:rsidRDefault="009C68AF">
            <w:pPr>
              <w:pBdr>
                <w:top w:val="nil"/>
                <w:left w:val="nil"/>
                <w:bottom w:val="nil"/>
                <w:right w:val="nil"/>
                <w:between w:val="nil"/>
              </w:pBdr>
              <w:jc w:val="center"/>
              <w:rPr>
                <w:rFonts w:ascii="Cambria" w:eastAsia="Cambria" w:hAnsi="Cambria" w:cs="Cambria"/>
                <w:color w:val="000000"/>
                <w:sz w:val="24"/>
                <w:szCs w:val="24"/>
              </w:rPr>
            </w:pPr>
            <w:r>
              <w:rPr>
                <w:rFonts w:ascii="Cambria" w:eastAsia="Cambria" w:hAnsi="Cambria" w:cs="Cambria"/>
                <w:b w:val="0"/>
                <w:color w:val="000000"/>
                <w:sz w:val="24"/>
                <w:szCs w:val="24"/>
              </w:rPr>
              <w:t>5-A</w:t>
            </w:r>
          </w:p>
        </w:tc>
        <w:tc>
          <w:tcPr>
            <w:cnfStyle w:val="000010000000" w:firstRow="0" w:lastRow="0" w:firstColumn="0" w:lastColumn="0" w:oddVBand="1" w:evenVBand="0" w:oddHBand="0" w:evenHBand="0" w:firstRowFirstColumn="0" w:firstRowLastColumn="0" w:lastRowFirstColumn="0" w:lastRowLastColumn="0"/>
            <w:tcW w:w="1511" w:type="dxa"/>
          </w:tcPr>
          <w:p w14:paraId="73FDA927" w14:textId="77777777" w:rsidR="00C61FC4" w:rsidRDefault="001369E8">
            <w:pPr>
              <w:pBdr>
                <w:top w:val="nil"/>
                <w:left w:val="nil"/>
                <w:bottom w:val="nil"/>
                <w:right w:val="nil"/>
                <w:between w:val="nil"/>
              </w:pBdr>
              <w:jc w:val="center"/>
              <w:rPr>
                <w:rFonts w:ascii="Cambria" w:eastAsia="Cambria" w:hAnsi="Cambria" w:cs="Cambria"/>
                <w:color w:val="000000"/>
                <w:sz w:val="24"/>
                <w:szCs w:val="24"/>
              </w:rPr>
            </w:pPr>
            <w:r>
              <w:rPr>
                <w:rFonts w:ascii="Cambria" w:eastAsia="Cambria" w:hAnsi="Cambria" w:cs="Cambria"/>
                <w:color w:val="000000"/>
                <w:sz w:val="24"/>
                <w:szCs w:val="24"/>
              </w:rPr>
              <w:t>7</w:t>
            </w:r>
          </w:p>
        </w:tc>
        <w:tc>
          <w:tcPr>
            <w:tcW w:w="2126" w:type="dxa"/>
          </w:tcPr>
          <w:p w14:paraId="654F27A4" w14:textId="77777777" w:rsidR="00C61FC4" w:rsidRDefault="001369E8">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r>
              <w:rPr>
                <w:rFonts w:ascii="Cambria" w:eastAsia="Cambria" w:hAnsi="Cambria" w:cs="Cambria"/>
                <w:color w:val="000000"/>
                <w:sz w:val="24"/>
                <w:szCs w:val="24"/>
              </w:rPr>
              <w:t>11</w:t>
            </w:r>
          </w:p>
        </w:tc>
        <w:tc>
          <w:tcPr>
            <w:cnfStyle w:val="000100000000" w:firstRow="0" w:lastRow="0" w:firstColumn="0" w:lastColumn="1" w:oddVBand="0" w:evenVBand="0" w:oddHBand="0" w:evenHBand="0" w:firstRowFirstColumn="0" w:firstRowLastColumn="0" w:lastRowFirstColumn="0" w:lastRowLastColumn="0"/>
            <w:tcW w:w="3144" w:type="dxa"/>
          </w:tcPr>
          <w:p w14:paraId="28B09CC4" w14:textId="77777777" w:rsidR="00C61FC4" w:rsidRDefault="001369E8">
            <w:pPr>
              <w:pBdr>
                <w:top w:val="nil"/>
                <w:left w:val="nil"/>
                <w:bottom w:val="nil"/>
                <w:right w:val="nil"/>
                <w:between w:val="nil"/>
              </w:pBdr>
              <w:jc w:val="center"/>
              <w:rPr>
                <w:rFonts w:ascii="Cambria" w:eastAsia="Cambria" w:hAnsi="Cambria" w:cs="Cambria"/>
                <w:color w:val="000000"/>
                <w:sz w:val="24"/>
                <w:szCs w:val="24"/>
              </w:rPr>
            </w:pPr>
            <w:r>
              <w:rPr>
                <w:rFonts w:ascii="Cambria" w:eastAsia="Cambria" w:hAnsi="Cambria" w:cs="Cambria"/>
                <w:b w:val="0"/>
                <w:color w:val="000000"/>
                <w:sz w:val="24"/>
                <w:szCs w:val="24"/>
              </w:rPr>
              <w:t>18</w:t>
            </w:r>
          </w:p>
        </w:tc>
      </w:tr>
      <w:tr w:rsidR="00C61FC4" w14:paraId="53C3174E" w14:textId="77777777" w:rsidTr="00C61FC4">
        <w:trPr>
          <w:trHeight w:val="437"/>
        </w:trPr>
        <w:tc>
          <w:tcPr>
            <w:cnfStyle w:val="001000000000" w:firstRow="0" w:lastRow="0" w:firstColumn="1" w:lastColumn="0" w:oddVBand="0" w:evenVBand="0" w:oddHBand="0" w:evenHBand="0" w:firstRowFirstColumn="0" w:firstRowLastColumn="0" w:lastRowFirstColumn="0" w:lastRowLastColumn="0"/>
            <w:tcW w:w="2708" w:type="dxa"/>
          </w:tcPr>
          <w:p w14:paraId="73CC358B" w14:textId="77777777" w:rsidR="00C61FC4" w:rsidRDefault="009C68AF">
            <w:pPr>
              <w:pBdr>
                <w:top w:val="nil"/>
                <w:left w:val="nil"/>
                <w:bottom w:val="nil"/>
                <w:right w:val="nil"/>
                <w:between w:val="nil"/>
              </w:pBdr>
              <w:jc w:val="center"/>
              <w:rPr>
                <w:rFonts w:ascii="Cambria" w:eastAsia="Cambria" w:hAnsi="Cambria" w:cs="Cambria"/>
                <w:color w:val="000000"/>
                <w:sz w:val="24"/>
                <w:szCs w:val="24"/>
              </w:rPr>
            </w:pPr>
            <w:r>
              <w:rPr>
                <w:rFonts w:ascii="Cambria" w:eastAsia="Cambria" w:hAnsi="Cambria" w:cs="Cambria"/>
                <w:b w:val="0"/>
                <w:color w:val="000000"/>
                <w:sz w:val="24"/>
                <w:szCs w:val="24"/>
              </w:rPr>
              <w:t>5-B</w:t>
            </w:r>
          </w:p>
        </w:tc>
        <w:tc>
          <w:tcPr>
            <w:cnfStyle w:val="000010000000" w:firstRow="0" w:lastRow="0" w:firstColumn="0" w:lastColumn="0" w:oddVBand="1" w:evenVBand="0" w:oddHBand="0" w:evenHBand="0" w:firstRowFirstColumn="0" w:firstRowLastColumn="0" w:lastRowFirstColumn="0" w:lastRowLastColumn="0"/>
            <w:tcW w:w="1511" w:type="dxa"/>
          </w:tcPr>
          <w:p w14:paraId="7C2EF972" w14:textId="77777777" w:rsidR="00C61FC4" w:rsidRDefault="009733A4">
            <w:pPr>
              <w:pBdr>
                <w:top w:val="nil"/>
                <w:left w:val="nil"/>
                <w:bottom w:val="nil"/>
                <w:right w:val="nil"/>
                <w:between w:val="nil"/>
              </w:pBdr>
              <w:jc w:val="center"/>
              <w:rPr>
                <w:rFonts w:ascii="Cambria" w:eastAsia="Cambria" w:hAnsi="Cambria" w:cs="Cambria"/>
                <w:color w:val="000000"/>
                <w:sz w:val="24"/>
                <w:szCs w:val="24"/>
              </w:rPr>
            </w:pPr>
            <w:r>
              <w:rPr>
                <w:rFonts w:ascii="Cambria" w:eastAsia="Cambria" w:hAnsi="Cambria" w:cs="Cambria"/>
                <w:color w:val="000000"/>
                <w:sz w:val="24"/>
                <w:szCs w:val="24"/>
              </w:rPr>
              <w:t>8</w:t>
            </w:r>
          </w:p>
        </w:tc>
        <w:tc>
          <w:tcPr>
            <w:tcW w:w="2126" w:type="dxa"/>
          </w:tcPr>
          <w:p w14:paraId="3124969B" w14:textId="77777777" w:rsidR="00C61FC4" w:rsidRDefault="009C68A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mbria" w:eastAsia="Cambria" w:hAnsi="Cambria" w:cs="Cambria"/>
                <w:color w:val="000000"/>
                <w:sz w:val="24"/>
                <w:szCs w:val="24"/>
              </w:rPr>
            </w:pPr>
            <w:r>
              <w:rPr>
                <w:rFonts w:ascii="Cambria" w:eastAsia="Cambria" w:hAnsi="Cambria" w:cs="Cambria"/>
                <w:color w:val="000000"/>
                <w:sz w:val="24"/>
                <w:szCs w:val="24"/>
              </w:rPr>
              <w:t>12</w:t>
            </w:r>
          </w:p>
        </w:tc>
        <w:tc>
          <w:tcPr>
            <w:cnfStyle w:val="000100000000" w:firstRow="0" w:lastRow="0" w:firstColumn="0" w:lastColumn="1" w:oddVBand="0" w:evenVBand="0" w:oddHBand="0" w:evenHBand="0" w:firstRowFirstColumn="0" w:firstRowLastColumn="0" w:lastRowFirstColumn="0" w:lastRowLastColumn="0"/>
            <w:tcW w:w="3144" w:type="dxa"/>
          </w:tcPr>
          <w:p w14:paraId="63B28C74" w14:textId="77777777" w:rsidR="00C61FC4" w:rsidRDefault="009733A4">
            <w:pPr>
              <w:pBdr>
                <w:top w:val="nil"/>
                <w:left w:val="nil"/>
                <w:bottom w:val="nil"/>
                <w:right w:val="nil"/>
                <w:between w:val="nil"/>
              </w:pBdr>
              <w:jc w:val="center"/>
              <w:rPr>
                <w:rFonts w:ascii="Cambria" w:eastAsia="Cambria" w:hAnsi="Cambria" w:cs="Cambria"/>
                <w:color w:val="000000"/>
                <w:sz w:val="24"/>
                <w:szCs w:val="24"/>
              </w:rPr>
            </w:pPr>
            <w:r>
              <w:rPr>
                <w:rFonts w:ascii="Cambria" w:eastAsia="Cambria" w:hAnsi="Cambria" w:cs="Cambria"/>
                <w:b w:val="0"/>
                <w:color w:val="000000"/>
                <w:sz w:val="24"/>
                <w:szCs w:val="24"/>
              </w:rPr>
              <w:t>20</w:t>
            </w:r>
          </w:p>
        </w:tc>
      </w:tr>
      <w:tr w:rsidR="00C61FC4" w14:paraId="2A972238" w14:textId="77777777" w:rsidTr="00C61FC4">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2708" w:type="dxa"/>
          </w:tcPr>
          <w:p w14:paraId="7E61EB04" w14:textId="77777777" w:rsidR="00C61FC4" w:rsidRDefault="009C68AF">
            <w:pPr>
              <w:pBdr>
                <w:top w:val="nil"/>
                <w:left w:val="nil"/>
                <w:bottom w:val="nil"/>
                <w:right w:val="nil"/>
                <w:between w:val="nil"/>
              </w:pBdr>
              <w:jc w:val="center"/>
              <w:rPr>
                <w:rFonts w:ascii="Cambria" w:eastAsia="Cambria" w:hAnsi="Cambria" w:cs="Cambria"/>
                <w:color w:val="000000"/>
                <w:sz w:val="24"/>
                <w:szCs w:val="24"/>
              </w:rPr>
            </w:pPr>
            <w:r>
              <w:rPr>
                <w:rFonts w:ascii="Cambria" w:eastAsia="Cambria" w:hAnsi="Cambria" w:cs="Cambria"/>
                <w:b w:val="0"/>
                <w:color w:val="000000"/>
                <w:sz w:val="24"/>
                <w:szCs w:val="24"/>
              </w:rPr>
              <w:t>5-C</w:t>
            </w:r>
          </w:p>
        </w:tc>
        <w:tc>
          <w:tcPr>
            <w:cnfStyle w:val="000010000000" w:firstRow="0" w:lastRow="0" w:firstColumn="0" w:lastColumn="0" w:oddVBand="1" w:evenVBand="0" w:oddHBand="0" w:evenHBand="0" w:firstRowFirstColumn="0" w:firstRowLastColumn="0" w:lastRowFirstColumn="0" w:lastRowLastColumn="0"/>
            <w:tcW w:w="1511" w:type="dxa"/>
          </w:tcPr>
          <w:p w14:paraId="0D81F6EF" w14:textId="77777777" w:rsidR="00C61FC4" w:rsidRDefault="009733A4">
            <w:pPr>
              <w:pBdr>
                <w:top w:val="nil"/>
                <w:left w:val="nil"/>
                <w:bottom w:val="nil"/>
                <w:right w:val="nil"/>
                <w:between w:val="nil"/>
              </w:pBdr>
              <w:jc w:val="center"/>
              <w:rPr>
                <w:rFonts w:ascii="Cambria" w:eastAsia="Cambria" w:hAnsi="Cambria" w:cs="Cambria"/>
                <w:color w:val="000000"/>
                <w:sz w:val="24"/>
                <w:szCs w:val="24"/>
              </w:rPr>
            </w:pPr>
            <w:r>
              <w:rPr>
                <w:rFonts w:ascii="Cambria" w:eastAsia="Cambria" w:hAnsi="Cambria" w:cs="Cambria"/>
                <w:color w:val="000000"/>
                <w:sz w:val="24"/>
                <w:szCs w:val="24"/>
              </w:rPr>
              <w:t>11</w:t>
            </w:r>
          </w:p>
        </w:tc>
        <w:tc>
          <w:tcPr>
            <w:tcW w:w="2126" w:type="dxa"/>
          </w:tcPr>
          <w:p w14:paraId="4DEAF9AD" w14:textId="77777777" w:rsidR="00C61FC4" w:rsidRDefault="009733A4">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r>
              <w:rPr>
                <w:rFonts w:ascii="Cambria" w:eastAsia="Cambria" w:hAnsi="Cambria" w:cs="Cambria"/>
                <w:color w:val="000000"/>
                <w:sz w:val="24"/>
                <w:szCs w:val="24"/>
              </w:rPr>
              <w:t>11</w:t>
            </w:r>
          </w:p>
        </w:tc>
        <w:tc>
          <w:tcPr>
            <w:cnfStyle w:val="000100000000" w:firstRow="0" w:lastRow="0" w:firstColumn="0" w:lastColumn="1" w:oddVBand="0" w:evenVBand="0" w:oddHBand="0" w:evenHBand="0" w:firstRowFirstColumn="0" w:firstRowLastColumn="0" w:lastRowFirstColumn="0" w:lastRowLastColumn="0"/>
            <w:tcW w:w="3144" w:type="dxa"/>
          </w:tcPr>
          <w:p w14:paraId="4A794D4B" w14:textId="77777777" w:rsidR="00C61FC4" w:rsidRDefault="009733A4">
            <w:pPr>
              <w:pBdr>
                <w:top w:val="nil"/>
                <w:left w:val="nil"/>
                <w:bottom w:val="nil"/>
                <w:right w:val="nil"/>
                <w:between w:val="nil"/>
              </w:pBdr>
              <w:jc w:val="center"/>
              <w:rPr>
                <w:rFonts w:ascii="Cambria" w:eastAsia="Cambria" w:hAnsi="Cambria" w:cs="Cambria"/>
                <w:color w:val="000000"/>
                <w:sz w:val="24"/>
                <w:szCs w:val="24"/>
              </w:rPr>
            </w:pPr>
            <w:r>
              <w:rPr>
                <w:rFonts w:ascii="Cambria" w:eastAsia="Cambria" w:hAnsi="Cambria" w:cs="Cambria"/>
                <w:b w:val="0"/>
                <w:color w:val="000000"/>
                <w:sz w:val="24"/>
                <w:szCs w:val="24"/>
              </w:rPr>
              <w:t>22</w:t>
            </w:r>
          </w:p>
        </w:tc>
      </w:tr>
      <w:tr w:rsidR="00C61FC4" w14:paraId="341A98E6" w14:textId="77777777" w:rsidTr="00C61FC4">
        <w:trPr>
          <w:trHeight w:val="437"/>
        </w:trPr>
        <w:tc>
          <w:tcPr>
            <w:cnfStyle w:val="001000000000" w:firstRow="0" w:lastRow="0" w:firstColumn="1" w:lastColumn="0" w:oddVBand="0" w:evenVBand="0" w:oddHBand="0" w:evenHBand="0" w:firstRowFirstColumn="0" w:firstRowLastColumn="0" w:lastRowFirstColumn="0" w:lastRowLastColumn="0"/>
            <w:tcW w:w="2708" w:type="dxa"/>
          </w:tcPr>
          <w:p w14:paraId="03088E5F" w14:textId="77777777" w:rsidR="00C61FC4" w:rsidRDefault="009C68AF">
            <w:pPr>
              <w:pBdr>
                <w:top w:val="nil"/>
                <w:left w:val="nil"/>
                <w:bottom w:val="nil"/>
                <w:right w:val="nil"/>
                <w:between w:val="nil"/>
              </w:pBdr>
              <w:jc w:val="center"/>
              <w:rPr>
                <w:rFonts w:ascii="Cambria" w:eastAsia="Cambria" w:hAnsi="Cambria" w:cs="Cambria"/>
                <w:color w:val="000000"/>
                <w:sz w:val="24"/>
                <w:szCs w:val="24"/>
              </w:rPr>
            </w:pPr>
            <w:r>
              <w:rPr>
                <w:rFonts w:ascii="Cambria" w:eastAsia="Cambria" w:hAnsi="Cambria" w:cs="Cambria"/>
                <w:b w:val="0"/>
                <w:color w:val="000000"/>
                <w:sz w:val="24"/>
                <w:szCs w:val="24"/>
              </w:rPr>
              <w:t>5-D</w:t>
            </w:r>
          </w:p>
        </w:tc>
        <w:tc>
          <w:tcPr>
            <w:cnfStyle w:val="000010000000" w:firstRow="0" w:lastRow="0" w:firstColumn="0" w:lastColumn="0" w:oddVBand="1" w:evenVBand="0" w:oddHBand="0" w:evenHBand="0" w:firstRowFirstColumn="0" w:firstRowLastColumn="0" w:lastRowFirstColumn="0" w:lastRowLastColumn="0"/>
            <w:tcW w:w="1511" w:type="dxa"/>
          </w:tcPr>
          <w:p w14:paraId="7A4A85AF" w14:textId="77777777" w:rsidR="00C61FC4" w:rsidRDefault="009733A4">
            <w:pPr>
              <w:pBdr>
                <w:top w:val="nil"/>
                <w:left w:val="nil"/>
                <w:bottom w:val="nil"/>
                <w:right w:val="nil"/>
                <w:between w:val="nil"/>
              </w:pBdr>
              <w:jc w:val="center"/>
              <w:rPr>
                <w:rFonts w:ascii="Cambria" w:eastAsia="Cambria" w:hAnsi="Cambria" w:cs="Cambria"/>
                <w:color w:val="000000"/>
                <w:sz w:val="24"/>
                <w:szCs w:val="24"/>
              </w:rPr>
            </w:pPr>
            <w:r>
              <w:rPr>
                <w:rFonts w:ascii="Cambria" w:eastAsia="Cambria" w:hAnsi="Cambria" w:cs="Cambria"/>
                <w:color w:val="000000"/>
                <w:sz w:val="24"/>
                <w:szCs w:val="24"/>
              </w:rPr>
              <w:t>14</w:t>
            </w:r>
          </w:p>
        </w:tc>
        <w:tc>
          <w:tcPr>
            <w:tcW w:w="2126" w:type="dxa"/>
          </w:tcPr>
          <w:p w14:paraId="17F78D1B" w14:textId="77777777" w:rsidR="00C61FC4" w:rsidRDefault="009733A4">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mbria" w:eastAsia="Cambria" w:hAnsi="Cambria" w:cs="Cambria"/>
                <w:color w:val="000000"/>
                <w:sz w:val="24"/>
                <w:szCs w:val="24"/>
              </w:rPr>
            </w:pPr>
            <w:r>
              <w:rPr>
                <w:rFonts w:ascii="Cambria" w:eastAsia="Cambria" w:hAnsi="Cambria" w:cs="Cambria"/>
                <w:color w:val="000000"/>
                <w:sz w:val="24"/>
                <w:szCs w:val="24"/>
              </w:rPr>
              <w:t>10</w:t>
            </w:r>
          </w:p>
        </w:tc>
        <w:tc>
          <w:tcPr>
            <w:cnfStyle w:val="000100000000" w:firstRow="0" w:lastRow="0" w:firstColumn="0" w:lastColumn="1" w:oddVBand="0" w:evenVBand="0" w:oddHBand="0" w:evenHBand="0" w:firstRowFirstColumn="0" w:firstRowLastColumn="0" w:lastRowFirstColumn="0" w:lastRowLastColumn="0"/>
            <w:tcW w:w="3144" w:type="dxa"/>
          </w:tcPr>
          <w:p w14:paraId="0EECF909" w14:textId="77777777" w:rsidR="00C61FC4" w:rsidRDefault="009733A4">
            <w:pPr>
              <w:pBdr>
                <w:top w:val="nil"/>
                <w:left w:val="nil"/>
                <w:bottom w:val="nil"/>
                <w:right w:val="nil"/>
                <w:between w:val="nil"/>
              </w:pBdr>
              <w:jc w:val="center"/>
              <w:rPr>
                <w:rFonts w:ascii="Cambria" w:eastAsia="Cambria" w:hAnsi="Cambria" w:cs="Cambria"/>
                <w:color w:val="000000"/>
                <w:sz w:val="24"/>
                <w:szCs w:val="24"/>
              </w:rPr>
            </w:pPr>
            <w:r>
              <w:rPr>
                <w:rFonts w:ascii="Cambria" w:eastAsia="Cambria" w:hAnsi="Cambria" w:cs="Cambria"/>
                <w:b w:val="0"/>
                <w:color w:val="000000"/>
                <w:sz w:val="24"/>
                <w:szCs w:val="24"/>
              </w:rPr>
              <w:t xml:space="preserve"> 24</w:t>
            </w:r>
          </w:p>
        </w:tc>
      </w:tr>
      <w:tr w:rsidR="00C61FC4" w14:paraId="7FFECCA4" w14:textId="77777777" w:rsidTr="00C61FC4">
        <w:trPr>
          <w:cnfStyle w:val="010000000000" w:firstRow="0" w:lastRow="1" w:firstColumn="0" w:lastColumn="0" w:oddVBand="0" w:evenVBand="0" w:oddHBand="0"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2708" w:type="dxa"/>
          </w:tcPr>
          <w:p w14:paraId="7B688618" w14:textId="77777777" w:rsidR="00C61FC4" w:rsidRDefault="009C68AF">
            <w:pPr>
              <w:pBdr>
                <w:top w:val="nil"/>
                <w:left w:val="nil"/>
                <w:bottom w:val="nil"/>
                <w:right w:val="nil"/>
                <w:between w:val="nil"/>
              </w:pBdr>
              <w:jc w:val="center"/>
              <w:rPr>
                <w:rFonts w:ascii="Cambria" w:eastAsia="Cambria" w:hAnsi="Cambria" w:cs="Cambria"/>
                <w:i/>
                <w:color w:val="000000"/>
              </w:rPr>
            </w:pPr>
            <w:r>
              <w:rPr>
                <w:rFonts w:ascii="Cambria" w:eastAsia="Cambria" w:hAnsi="Cambria" w:cs="Cambria"/>
                <w:b w:val="0"/>
                <w:i/>
                <w:color w:val="000000"/>
              </w:rPr>
              <w:t>Toplam</w:t>
            </w:r>
          </w:p>
        </w:tc>
        <w:tc>
          <w:tcPr>
            <w:cnfStyle w:val="000010000000" w:firstRow="0" w:lastRow="0" w:firstColumn="0" w:lastColumn="0" w:oddVBand="1" w:evenVBand="0" w:oddHBand="0" w:evenHBand="0" w:firstRowFirstColumn="0" w:firstRowLastColumn="0" w:lastRowFirstColumn="0" w:lastRowLastColumn="0"/>
            <w:tcW w:w="1511" w:type="dxa"/>
          </w:tcPr>
          <w:p w14:paraId="73ED3F0D" w14:textId="77777777" w:rsidR="00C61FC4" w:rsidRDefault="009733A4">
            <w:pPr>
              <w:pBdr>
                <w:top w:val="nil"/>
                <w:left w:val="nil"/>
                <w:bottom w:val="nil"/>
                <w:right w:val="nil"/>
                <w:between w:val="nil"/>
              </w:pBdr>
              <w:jc w:val="center"/>
              <w:rPr>
                <w:rFonts w:ascii="Cambria" w:eastAsia="Cambria" w:hAnsi="Cambria" w:cs="Cambria"/>
                <w:color w:val="000000"/>
              </w:rPr>
            </w:pPr>
            <w:r>
              <w:rPr>
                <w:rFonts w:ascii="Cambria" w:eastAsia="Cambria" w:hAnsi="Cambria" w:cs="Cambria"/>
                <w:b w:val="0"/>
                <w:color w:val="000000"/>
              </w:rPr>
              <w:t>79</w:t>
            </w:r>
          </w:p>
        </w:tc>
        <w:tc>
          <w:tcPr>
            <w:tcW w:w="2126" w:type="dxa"/>
          </w:tcPr>
          <w:p w14:paraId="6F98CB22" w14:textId="77777777" w:rsidR="00C61FC4" w:rsidRDefault="009733A4">
            <w:pPr>
              <w:pBdr>
                <w:top w:val="nil"/>
                <w:left w:val="nil"/>
                <w:bottom w:val="nil"/>
                <w:right w:val="nil"/>
                <w:between w:val="nil"/>
              </w:pBdr>
              <w:jc w:val="center"/>
              <w:cnfStyle w:val="010000000000" w:firstRow="0" w:lastRow="1" w:firstColumn="0" w:lastColumn="0" w:oddVBand="0" w:evenVBand="0" w:oddHBand="0" w:evenHBand="0" w:firstRowFirstColumn="0" w:firstRowLastColumn="0" w:lastRowFirstColumn="0" w:lastRowLastColumn="0"/>
              <w:rPr>
                <w:rFonts w:ascii="Cambria" w:eastAsia="Cambria" w:hAnsi="Cambria" w:cs="Cambria"/>
                <w:color w:val="000000"/>
              </w:rPr>
            </w:pPr>
            <w:r>
              <w:rPr>
                <w:rFonts w:ascii="Cambria" w:eastAsia="Cambria" w:hAnsi="Cambria" w:cs="Cambria"/>
                <w:b w:val="0"/>
                <w:color w:val="000000"/>
              </w:rPr>
              <w:t>77</w:t>
            </w:r>
          </w:p>
        </w:tc>
        <w:tc>
          <w:tcPr>
            <w:cnfStyle w:val="000100000000" w:firstRow="0" w:lastRow="0" w:firstColumn="0" w:lastColumn="1" w:oddVBand="0" w:evenVBand="0" w:oddHBand="0" w:evenHBand="0" w:firstRowFirstColumn="0" w:firstRowLastColumn="0" w:lastRowFirstColumn="0" w:lastRowLastColumn="0"/>
            <w:tcW w:w="3144" w:type="dxa"/>
          </w:tcPr>
          <w:p w14:paraId="53B5C977" w14:textId="77777777" w:rsidR="00C61FC4" w:rsidRDefault="009733A4">
            <w:pPr>
              <w:pBdr>
                <w:top w:val="nil"/>
                <w:left w:val="nil"/>
                <w:bottom w:val="nil"/>
                <w:right w:val="nil"/>
                <w:between w:val="nil"/>
              </w:pBdr>
              <w:jc w:val="center"/>
              <w:rPr>
                <w:rFonts w:ascii="Cambria" w:eastAsia="Cambria" w:hAnsi="Cambria" w:cs="Cambria"/>
                <w:color w:val="000000"/>
              </w:rPr>
            </w:pPr>
            <w:r>
              <w:rPr>
                <w:rFonts w:ascii="Cambria" w:eastAsia="Cambria" w:hAnsi="Cambria" w:cs="Cambria"/>
                <w:b w:val="0"/>
                <w:color w:val="000000"/>
              </w:rPr>
              <w:t>156</w:t>
            </w:r>
          </w:p>
        </w:tc>
      </w:tr>
    </w:tbl>
    <w:p w14:paraId="55A25AC5" w14:textId="77777777" w:rsidR="0022184D" w:rsidRPr="0022184D" w:rsidRDefault="0022184D" w:rsidP="0022184D">
      <w:pPr>
        <w:pStyle w:val="Balk3"/>
        <w:ind w:left="1430"/>
        <w:rPr>
          <w:color w:val="FF0000"/>
        </w:rPr>
      </w:pPr>
    </w:p>
    <w:p w14:paraId="6CFDBDCA" w14:textId="66F4BA77" w:rsidR="00C61FC4" w:rsidRDefault="009C68AF">
      <w:pPr>
        <w:pStyle w:val="Balk3"/>
        <w:numPr>
          <w:ilvl w:val="2"/>
          <w:numId w:val="8"/>
        </w:numPr>
        <w:rPr>
          <w:color w:val="FF0000"/>
        </w:rPr>
      </w:pPr>
      <w:r>
        <w:t xml:space="preserve">Kurum Kültürü Analizi </w:t>
      </w:r>
    </w:p>
    <w:p w14:paraId="5D66E54B" w14:textId="77777777" w:rsidR="00C61FC4" w:rsidRDefault="009C68AF">
      <w:pPr>
        <w:spacing w:line="360" w:lineRule="auto"/>
        <w:jc w:val="both"/>
      </w:pPr>
      <w:r>
        <w:t xml:space="preserve">2024 eğitim-öğretim yılı başında </w:t>
      </w:r>
      <w:r w:rsidR="009733A4" w:rsidRPr="009733A4">
        <w:t xml:space="preserve">Şehit Bebek Mustafa Bedirhan Karakaya </w:t>
      </w:r>
      <w:r>
        <w:t xml:space="preserve">Anaokulu Müdürlüğü öğretmen ve personeline yönelik kurum kültürü ile ilgili mülakat uygulanmıştır. Mülakatta yer alan görüşme soruları kararlara katılım, işbirliği ve iletişim, </w:t>
      </w:r>
      <w:proofErr w:type="gramStart"/>
      <w:r>
        <w:t>motivasyon</w:t>
      </w:r>
      <w:proofErr w:type="gramEnd"/>
      <w:r>
        <w:t xml:space="preserve"> (ödül-ceza sistemi), çalışma ortamı ve fiziksel ortam kapsamında değerlendirilmiştir. Mülakata ilişkin sonuçlar aşağıdaki tabloda belirtilmiştir.</w:t>
      </w:r>
    </w:p>
    <w:p w14:paraId="4F775246" w14:textId="77777777" w:rsidR="009733A4" w:rsidRDefault="009733A4">
      <w:pPr>
        <w:spacing w:line="360" w:lineRule="auto"/>
        <w:jc w:val="both"/>
      </w:pPr>
    </w:p>
    <w:p w14:paraId="2F9C3414" w14:textId="77777777" w:rsidR="00C61FC4" w:rsidRDefault="009C68AF">
      <w:r>
        <w:rPr>
          <w:b/>
        </w:rPr>
        <w:lastRenderedPageBreak/>
        <w:t>Tablo 13.</w:t>
      </w:r>
      <w:r>
        <w:t xml:space="preserve"> Kurum Kültürü Analizi Alt Bileşenleri</w:t>
      </w:r>
    </w:p>
    <w:tbl>
      <w:tblPr>
        <w:tblStyle w:val="af2"/>
        <w:tblW w:w="9166" w:type="dxa"/>
        <w:tblInd w:w="-108" w:type="dxa"/>
        <w:tblBorders>
          <w:top w:val="single" w:sz="8" w:space="0" w:color="000000"/>
          <w:left w:val="single" w:sz="8" w:space="0" w:color="000000"/>
          <w:bottom w:val="single" w:sz="8" w:space="0" w:color="000000"/>
          <w:right w:val="single" w:sz="8" w:space="0" w:color="000000"/>
          <w:insideH w:val="single" w:sz="8" w:space="0" w:color="84B4DF"/>
          <w:insideV w:val="single" w:sz="8" w:space="0" w:color="4472C4"/>
        </w:tblBorders>
        <w:tblLayout w:type="fixed"/>
        <w:tblLook w:val="04A0" w:firstRow="1" w:lastRow="0" w:firstColumn="1" w:lastColumn="0" w:noHBand="0" w:noVBand="1"/>
      </w:tblPr>
      <w:tblGrid>
        <w:gridCol w:w="9166"/>
      </w:tblGrid>
      <w:tr w:rsidR="00C61FC4" w14:paraId="467F6F9B" w14:textId="77777777" w:rsidTr="00C61F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66" w:type="dxa"/>
          </w:tcPr>
          <w:p w14:paraId="1686A548" w14:textId="77777777" w:rsidR="00C61FC4" w:rsidRDefault="009C68AF">
            <w:r>
              <w:t>Katılım</w:t>
            </w:r>
          </w:p>
        </w:tc>
      </w:tr>
      <w:tr w:rsidR="00C61FC4" w14:paraId="1F4BBEC1" w14:textId="77777777" w:rsidTr="00C61F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66" w:type="dxa"/>
            <w:shd w:val="clear" w:color="auto" w:fill="D9E2F3"/>
          </w:tcPr>
          <w:p w14:paraId="21E96CD8" w14:textId="77777777" w:rsidR="00C61FC4" w:rsidRDefault="009C68AF">
            <w:pPr>
              <w:numPr>
                <w:ilvl w:val="0"/>
                <w:numId w:val="14"/>
              </w:numPr>
              <w:pBdr>
                <w:top w:val="nil"/>
                <w:left w:val="nil"/>
                <w:bottom w:val="nil"/>
                <w:right w:val="nil"/>
                <w:between w:val="nil"/>
              </w:pBdr>
              <w:spacing w:before="168"/>
              <w:rPr>
                <w:color w:val="000000"/>
              </w:rPr>
            </w:pPr>
            <w:r>
              <w:rPr>
                <w:rFonts w:ascii="Times New Roman" w:eastAsia="Times New Roman" w:hAnsi="Times New Roman" w:cs="Times New Roman"/>
                <w:b w:val="0"/>
                <w:color w:val="000000"/>
              </w:rPr>
              <w:t>Okuldaki tüm kararlar öğretmenlerle birlikte alınır</w:t>
            </w:r>
          </w:p>
          <w:p w14:paraId="130164A7" w14:textId="77777777" w:rsidR="00C61FC4" w:rsidRDefault="009C68AF">
            <w:pPr>
              <w:numPr>
                <w:ilvl w:val="0"/>
                <w:numId w:val="14"/>
              </w:numPr>
              <w:pBdr>
                <w:top w:val="nil"/>
                <w:left w:val="nil"/>
                <w:bottom w:val="nil"/>
                <w:right w:val="nil"/>
                <w:between w:val="nil"/>
              </w:pBdr>
              <w:spacing w:before="168"/>
              <w:rPr>
                <w:color w:val="000000"/>
              </w:rPr>
            </w:pPr>
            <w:r>
              <w:rPr>
                <w:rFonts w:ascii="Times New Roman" w:eastAsia="Times New Roman" w:hAnsi="Times New Roman" w:cs="Times New Roman"/>
                <w:b w:val="0"/>
                <w:color w:val="000000"/>
              </w:rPr>
              <w:t>Kararlara katılımları sağlamaya yönelik bilinçlendirme çalışmaları yapılmaktadır</w:t>
            </w:r>
          </w:p>
          <w:p w14:paraId="377F0767" w14:textId="77777777" w:rsidR="00C61FC4" w:rsidRDefault="00C61FC4">
            <w:pPr>
              <w:pBdr>
                <w:top w:val="nil"/>
                <w:left w:val="nil"/>
                <w:bottom w:val="nil"/>
                <w:right w:val="nil"/>
                <w:between w:val="nil"/>
              </w:pBdr>
              <w:ind w:left="720"/>
              <w:rPr>
                <w:rFonts w:ascii="Cambria" w:eastAsia="Cambria" w:hAnsi="Cambria" w:cs="Cambria"/>
                <w:color w:val="000000"/>
              </w:rPr>
            </w:pPr>
          </w:p>
        </w:tc>
      </w:tr>
      <w:tr w:rsidR="00C61FC4" w14:paraId="6A603812" w14:textId="77777777" w:rsidTr="00C61F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66" w:type="dxa"/>
          </w:tcPr>
          <w:p w14:paraId="37E1BEC4" w14:textId="77777777" w:rsidR="00C61FC4" w:rsidRDefault="009C68AF">
            <w:r>
              <w:t xml:space="preserve">İşbirliği </w:t>
            </w:r>
          </w:p>
        </w:tc>
      </w:tr>
      <w:tr w:rsidR="00C61FC4" w14:paraId="38B6F65D" w14:textId="77777777" w:rsidTr="00C61F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66" w:type="dxa"/>
            <w:shd w:val="clear" w:color="auto" w:fill="D9E2F3"/>
          </w:tcPr>
          <w:p w14:paraId="085406B3" w14:textId="77777777" w:rsidR="00C61FC4" w:rsidRDefault="009C68AF">
            <w:pPr>
              <w:numPr>
                <w:ilvl w:val="0"/>
                <w:numId w:val="16"/>
              </w:numPr>
              <w:pBdr>
                <w:top w:val="nil"/>
                <w:left w:val="nil"/>
                <w:bottom w:val="nil"/>
                <w:right w:val="nil"/>
                <w:between w:val="nil"/>
              </w:pBdr>
              <w:spacing w:before="168"/>
              <w:rPr>
                <w:color w:val="000000"/>
              </w:rPr>
            </w:pPr>
            <w:r>
              <w:rPr>
                <w:rFonts w:ascii="Times New Roman" w:eastAsia="Times New Roman" w:hAnsi="Times New Roman" w:cs="Times New Roman"/>
                <w:b w:val="0"/>
                <w:color w:val="000000"/>
              </w:rPr>
              <w:t>Okul idaresi ve öğretmenler bilgi paylaşımına açıktır</w:t>
            </w:r>
          </w:p>
          <w:p w14:paraId="1A91B3AE" w14:textId="77777777" w:rsidR="00C61FC4" w:rsidRDefault="009C68AF">
            <w:pPr>
              <w:numPr>
                <w:ilvl w:val="0"/>
                <w:numId w:val="16"/>
              </w:numPr>
              <w:pBdr>
                <w:top w:val="nil"/>
                <w:left w:val="nil"/>
                <w:bottom w:val="nil"/>
                <w:right w:val="nil"/>
                <w:between w:val="nil"/>
              </w:pBdr>
              <w:spacing w:before="168"/>
              <w:rPr>
                <w:color w:val="000000"/>
              </w:rPr>
            </w:pPr>
            <w:r>
              <w:rPr>
                <w:rFonts w:ascii="Times New Roman" w:eastAsia="Times New Roman" w:hAnsi="Times New Roman" w:cs="Times New Roman"/>
                <w:b w:val="0"/>
                <w:color w:val="000000"/>
              </w:rPr>
              <w:t xml:space="preserve">Sınıflar arası ortak çalışmalar yapılmaktadır </w:t>
            </w:r>
          </w:p>
          <w:p w14:paraId="62A6EBF5" w14:textId="77777777" w:rsidR="00C61FC4" w:rsidRDefault="00C61FC4"/>
        </w:tc>
      </w:tr>
      <w:tr w:rsidR="00C61FC4" w14:paraId="109F51F5" w14:textId="77777777" w:rsidTr="00C61F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66" w:type="dxa"/>
          </w:tcPr>
          <w:p w14:paraId="5E1617E3" w14:textId="77777777" w:rsidR="00C61FC4" w:rsidRDefault="009C68AF">
            <w:r>
              <w:t>Bilginin Yayılımı</w:t>
            </w:r>
          </w:p>
        </w:tc>
      </w:tr>
      <w:tr w:rsidR="00C61FC4" w14:paraId="67D541DA" w14:textId="77777777" w:rsidTr="00C61F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66" w:type="dxa"/>
            <w:shd w:val="clear" w:color="auto" w:fill="D9E2F3"/>
          </w:tcPr>
          <w:p w14:paraId="4B17EC76" w14:textId="77777777" w:rsidR="00C61FC4" w:rsidRDefault="009C68AF">
            <w:pPr>
              <w:numPr>
                <w:ilvl w:val="0"/>
                <w:numId w:val="32"/>
              </w:numPr>
              <w:pBdr>
                <w:top w:val="nil"/>
                <w:left w:val="nil"/>
                <w:bottom w:val="nil"/>
                <w:right w:val="nil"/>
                <w:between w:val="nil"/>
              </w:pBdr>
              <w:spacing w:before="168"/>
              <w:rPr>
                <w:color w:val="000000"/>
              </w:rPr>
            </w:pPr>
            <w:r>
              <w:rPr>
                <w:rFonts w:ascii="Times New Roman" w:eastAsia="Times New Roman" w:hAnsi="Times New Roman" w:cs="Times New Roman"/>
                <w:b w:val="0"/>
                <w:color w:val="000000"/>
              </w:rPr>
              <w:t>Açık ve şeffaf bilgi iletim sistemi mevcuttur.</w:t>
            </w:r>
          </w:p>
          <w:p w14:paraId="6FD73724" w14:textId="77777777" w:rsidR="00C61FC4" w:rsidRDefault="009C68AF">
            <w:pPr>
              <w:numPr>
                <w:ilvl w:val="0"/>
                <w:numId w:val="32"/>
              </w:numPr>
              <w:pBdr>
                <w:top w:val="nil"/>
                <w:left w:val="nil"/>
                <w:bottom w:val="nil"/>
                <w:right w:val="nil"/>
                <w:between w:val="nil"/>
              </w:pBdr>
              <w:spacing w:before="168"/>
              <w:rPr>
                <w:color w:val="000000"/>
              </w:rPr>
            </w:pPr>
            <w:r>
              <w:rPr>
                <w:rFonts w:ascii="Times New Roman" w:eastAsia="Times New Roman" w:hAnsi="Times New Roman" w:cs="Times New Roman"/>
                <w:b w:val="0"/>
                <w:color w:val="000000"/>
              </w:rPr>
              <w:t>Geri dönüt verilmesi ihtiyacı hissedilir.</w:t>
            </w:r>
          </w:p>
          <w:p w14:paraId="2E6B5CD6" w14:textId="77777777" w:rsidR="00C61FC4" w:rsidRDefault="00C61FC4"/>
        </w:tc>
      </w:tr>
      <w:tr w:rsidR="00C61FC4" w14:paraId="33665D92" w14:textId="77777777" w:rsidTr="00C61F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66" w:type="dxa"/>
          </w:tcPr>
          <w:p w14:paraId="7B4C264D" w14:textId="77777777" w:rsidR="00C61FC4" w:rsidRDefault="009C68AF">
            <w:r>
              <w:t>Kurum İçi İletişim</w:t>
            </w:r>
          </w:p>
        </w:tc>
      </w:tr>
      <w:tr w:rsidR="00C61FC4" w14:paraId="3765FF06" w14:textId="77777777" w:rsidTr="00C61F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66" w:type="dxa"/>
            <w:shd w:val="clear" w:color="auto" w:fill="D9E2F3"/>
          </w:tcPr>
          <w:p w14:paraId="79207EC8" w14:textId="77777777" w:rsidR="00C61FC4" w:rsidRDefault="009C68AF">
            <w:pPr>
              <w:numPr>
                <w:ilvl w:val="0"/>
                <w:numId w:val="32"/>
              </w:numPr>
              <w:pBdr>
                <w:top w:val="nil"/>
                <w:left w:val="nil"/>
                <w:bottom w:val="nil"/>
                <w:right w:val="nil"/>
                <w:between w:val="nil"/>
              </w:pBdr>
              <w:spacing w:before="168"/>
              <w:rPr>
                <w:color w:val="000000"/>
              </w:rPr>
            </w:pPr>
            <w:r>
              <w:rPr>
                <w:rFonts w:ascii="Times New Roman" w:eastAsia="Times New Roman" w:hAnsi="Times New Roman" w:cs="Times New Roman"/>
                <w:b w:val="0"/>
                <w:color w:val="000000"/>
              </w:rPr>
              <w:t>İdaredeki iletişim kanallarının yataydır</w:t>
            </w:r>
          </w:p>
          <w:p w14:paraId="6EACA934" w14:textId="77777777" w:rsidR="00C61FC4" w:rsidRDefault="009C68AF">
            <w:pPr>
              <w:numPr>
                <w:ilvl w:val="0"/>
                <w:numId w:val="32"/>
              </w:numPr>
              <w:pBdr>
                <w:top w:val="nil"/>
                <w:left w:val="nil"/>
                <w:bottom w:val="nil"/>
                <w:right w:val="nil"/>
                <w:between w:val="nil"/>
              </w:pBdr>
              <w:spacing w:before="168"/>
              <w:rPr>
                <w:color w:val="000000"/>
              </w:rPr>
            </w:pPr>
            <w:r>
              <w:rPr>
                <w:rFonts w:ascii="Times New Roman" w:eastAsia="Times New Roman" w:hAnsi="Times New Roman" w:cs="Times New Roman"/>
                <w:b w:val="0"/>
                <w:color w:val="000000"/>
              </w:rPr>
              <w:t>Dikey iletişim kanalları da mevcuttur.</w:t>
            </w:r>
          </w:p>
          <w:p w14:paraId="70E4151E" w14:textId="77777777" w:rsidR="00C61FC4" w:rsidRDefault="009C68AF">
            <w:pPr>
              <w:numPr>
                <w:ilvl w:val="0"/>
                <w:numId w:val="32"/>
              </w:numPr>
              <w:pBdr>
                <w:top w:val="nil"/>
                <w:left w:val="nil"/>
                <w:bottom w:val="nil"/>
                <w:right w:val="nil"/>
                <w:between w:val="nil"/>
              </w:pBdr>
              <w:spacing w:before="168"/>
              <w:rPr>
                <w:color w:val="000000"/>
              </w:rPr>
            </w:pPr>
            <w:proofErr w:type="spellStart"/>
            <w:r>
              <w:rPr>
                <w:rFonts w:ascii="Times New Roman" w:eastAsia="Times New Roman" w:hAnsi="Times New Roman" w:cs="Times New Roman"/>
                <w:b w:val="0"/>
                <w:color w:val="000000"/>
              </w:rPr>
              <w:t>Formal</w:t>
            </w:r>
            <w:proofErr w:type="spellEnd"/>
            <w:r>
              <w:rPr>
                <w:rFonts w:ascii="Times New Roman" w:eastAsia="Times New Roman" w:hAnsi="Times New Roman" w:cs="Times New Roman"/>
                <w:b w:val="0"/>
                <w:color w:val="000000"/>
              </w:rPr>
              <w:t xml:space="preserve"> ve </w:t>
            </w:r>
            <w:proofErr w:type="spellStart"/>
            <w:r>
              <w:rPr>
                <w:rFonts w:ascii="Times New Roman" w:eastAsia="Times New Roman" w:hAnsi="Times New Roman" w:cs="Times New Roman"/>
                <w:b w:val="0"/>
                <w:color w:val="000000"/>
              </w:rPr>
              <w:t>informal</w:t>
            </w:r>
            <w:proofErr w:type="spellEnd"/>
            <w:r>
              <w:rPr>
                <w:rFonts w:ascii="Times New Roman" w:eastAsia="Times New Roman" w:hAnsi="Times New Roman" w:cs="Times New Roman"/>
                <w:b w:val="0"/>
                <w:color w:val="000000"/>
              </w:rPr>
              <w:t xml:space="preserve"> iletişim kanalları bulunmaktadır </w:t>
            </w:r>
          </w:p>
          <w:p w14:paraId="790B0905" w14:textId="77777777" w:rsidR="00C61FC4" w:rsidRDefault="00C61FC4"/>
        </w:tc>
      </w:tr>
      <w:tr w:rsidR="00C61FC4" w14:paraId="085FF76C" w14:textId="77777777" w:rsidTr="00C61F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66" w:type="dxa"/>
          </w:tcPr>
          <w:p w14:paraId="5EF56CE8" w14:textId="77777777" w:rsidR="00C61FC4" w:rsidRDefault="009C68AF">
            <w:r>
              <w:t>Değişime Açıklık</w:t>
            </w:r>
          </w:p>
        </w:tc>
      </w:tr>
      <w:tr w:rsidR="00C61FC4" w14:paraId="6260CC5B" w14:textId="77777777" w:rsidTr="00C61F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66" w:type="dxa"/>
            <w:shd w:val="clear" w:color="auto" w:fill="D9E2F3"/>
          </w:tcPr>
          <w:p w14:paraId="64A3965D" w14:textId="77777777" w:rsidR="00C61FC4" w:rsidRDefault="009C68AF">
            <w:pPr>
              <w:numPr>
                <w:ilvl w:val="0"/>
                <w:numId w:val="34"/>
              </w:numPr>
              <w:pBdr>
                <w:top w:val="nil"/>
                <w:left w:val="nil"/>
                <w:bottom w:val="nil"/>
                <w:right w:val="nil"/>
                <w:between w:val="nil"/>
              </w:pBdr>
              <w:spacing w:before="168"/>
              <w:rPr>
                <w:color w:val="000000"/>
              </w:rPr>
            </w:pPr>
            <w:r>
              <w:rPr>
                <w:rFonts w:ascii="Times New Roman" w:eastAsia="Times New Roman" w:hAnsi="Times New Roman" w:cs="Times New Roman"/>
                <w:b w:val="0"/>
                <w:color w:val="000000"/>
              </w:rPr>
              <w:t xml:space="preserve">Yeni fikirler ve farklı görüşler ilgili mevzuata uygunluğu doğrultusunda desteklenmektedir. </w:t>
            </w:r>
          </w:p>
          <w:p w14:paraId="72CC6D76" w14:textId="77777777" w:rsidR="00C61FC4" w:rsidRDefault="009C68AF">
            <w:pPr>
              <w:numPr>
                <w:ilvl w:val="0"/>
                <w:numId w:val="34"/>
              </w:numPr>
              <w:pBdr>
                <w:top w:val="nil"/>
                <w:left w:val="nil"/>
                <w:bottom w:val="nil"/>
                <w:right w:val="nil"/>
                <w:between w:val="nil"/>
              </w:pBdr>
              <w:spacing w:before="168"/>
              <w:rPr>
                <w:color w:val="000000"/>
              </w:rPr>
            </w:pPr>
            <w:r>
              <w:rPr>
                <w:rFonts w:ascii="Times New Roman" w:eastAsia="Times New Roman" w:hAnsi="Times New Roman" w:cs="Times New Roman"/>
                <w:b w:val="0"/>
                <w:color w:val="000000"/>
              </w:rPr>
              <w:t>Değişimi destekleyici okul ortamı vardır.</w:t>
            </w:r>
          </w:p>
          <w:p w14:paraId="2790357D" w14:textId="77777777" w:rsidR="00C61FC4" w:rsidRDefault="00C61FC4"/>
        </w:tc>
      </w:tr>
      <w:tr w:rsidR="00C61FC4" w14:paraId="4F7B6B8E" w14:textId="77777777" w:rsidTr="00C61F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66" w:type="dxa"/>
          </w:tcPr>
          <w:p w14:paraId="368CB7FE" w14:textId="77777777" w:rsidR="00C61FC4" w:rsidRDefault="009C68AF">
            <w:r>
              <w:t>Ödül ve Ceza Sistemi</w:t>
            </w:r>
          </w:p>
        </w:tc>
      </w:tr>
      <w:tr w:rsidR="00C61FC4" w14:paraId="4DE8E01B" w14:textId="77777777" w:rsidTr="00C61F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66" w:type="dxa"/>
            <w:shd w:val="clear" w:color="auto" w:fill="D9E2F3"/>
          </w:tcPr>
          <w:p w14:paraId="4CDA1016" w14:textId="77777777" w:rsidR="00C61FC4" w:rsidRDefault="009C68AF">
            <w:pPr>
              <w:numPr>
                <w:ilvl w:val="0"/>
                <w:numId w:val="35"/>
              </w:numPr>
              <w:pBdr>
                <w:top w:val="nil"/>
                <w:left w:val="nil"/>
                <w:bottom w:val="nil"/>
                <w:right w:val="nil"/>
                <w:between w:val="nil"/>
              </w:pBdr>
              <w:spacing w:before="168"/>
              <w:rPr>
                <w:color w:val="000000"/>
              </w:rPr>
            </w:pPr>
            <w:r>
              <w:rPr>
                <w:rFonts w:ascii="Times New Roman" w:eastAsia="Times New Roman" w:hAnsi="Times New Roman" w:cs="Times New Roman"/>
                <w:b w:val="0"/>
                <w:color w:val="000000"/>
              </w:rPr>
              <w:t xml:space="preserve">Ödül sistemi Kaymakamlık Onaylı Başarı Belgesi ve çeşitli sosyal </w:t>
            </w:r>
            <w:proofErr w:type="spellStart"/>
            <w:r>
              <w:rPr>
                <w:rFonts w:ascii="Times New Roman" w:eastAsia="Times New Roman" w:hAnsi="Times New Roman" w:cs="Times New Roman"/>
                <w:b w:val="0"/>
                <w:color w:val="000000"/>
              </w:rPr>
              <w:t>pekiştireçlerle</w:t>
            </w:r>
            <w:proofErr w:type="spellEnd"/>
            <w:r>
              <w:rPr>
                <w:rFonts w:ascii="Times New Roman" w:eastAsia="Times New Roman" w:hAnsi="Times New Roman" w:cs="Times New Roman"/>
                <w:b w:val="0"/>
                <w:color w:val="000000"/>
              </w:rPr>
              <w:t xml:space="preserve"> sağlanmaktadır.</w:t>
            </w:r>
          </w:p>
          <w:p w14:paraId="64A7EC3D" w14:textId="77777777" w:rsidR="00C61FC4" w:rsidRDefault="009C68AF">
            <w:pPr>
              <w:numPr>
                <w:ilvl w:val="0"/>
                <w:numId w:val="35"/>
              </w:numPr>
              <w:pBdr>
                <w:top w:val="nil"/>
                <w:left w:val="nil"/>
                <w:bottom w:val="nil"/>
                <w:right w:val="nil"/>
                <w:between w:val="nil"/>
              </w:pBdr>
              <w:spacing w:before="168"/>
              <w:rPr>
                <w:color w:val="000000"/>
              </w:rPr>
            </w:pPr>
            <w:r>
              <w:rPr>
                <w:rFonts w:ascii="Times New Roman" w:eastAsia="Times New Roman" w:hAnsi="Times New Roman" w:cs="Times New Roman"/>
                <w:b w:val="0"/>
                <w:color w:val="000000"/>
              </w:rPr>
              <w:t xml:space="preserve">İdarenin hataları </w:t>
            </w:r>
            <w:proofErr w:type="spellStart"/>
            <w:r>
              <w:rPr>
                <w:rFonts w:ascii="Times New Roman" w:eastAsia="Times New Roman" w:hAnsi="Times New Roman" w:cs="Times New Roman"/>
                <w:b w:val="0"/>
                <w:color w:val="000000"/>
              </w:rPr>
              <w:t>tolere</w:t>
            </w:r>
            <w:proofErr w:type="spellEnd"/>
            <w:r>
              <w:rPr>
                <w:rFonts w:ascii="Times New Roman" w:eastAsia="Times New Roman" w:hAnsi="Times New Roman" w:cs="Times New Roman"/>
                <w:b w:val="0"/>
                <w:color w:val="000000"/>
              </w:rPr>
              <w:t xml:space="preserve"> etme düzeyi yüksektir</w:t>
            </w:r>
          </w:p>
          <w:p w14:paraId="191ECE9B" w14:textId="77777777" w:rsidR="00C61FC4" w:rsidRDefault="00C61FC4"/>
        </w:tc>
      </w:tr>
    </w:tbl>
    <w:p w14:paraId="0309CE82" w14:textId="77777777" w:rsidR="0022184D" w:rsidRDefault="0022184D" w:rsidP="0022184D">
      <w:pPr>
        <w:pStyle w:val="Balk3"/>
        <w:ind w:left="1430"/>
      </w:pPr>
    </w:p>
    <w:p w14:paraId="79EA56CE" w14:textId="508114DA" w:rsidR="00C61FC4" w:rsidRDefault="009C68AF">
      <w:pPr>
        <w:pStyle w:val="Balk3"/>
        <w:numPr>
          <w:ilvl w:val="2"/>
          <w:numId w:val="8"/>
        </w:numPr>
      </w:pPr>
      <w:r>
        <w:t>Fiziki Kaynak Analizi</w:t>
      </w:r>
    </w:p>
    <w:p w14:paraId="2E11055D" w14:textId="77777777" w:rsidR="00C61FC4" w:rsidRDefault="009C68AF">
      <w:pPr>
        <w:widowControl w:val="0"/>
        <w:pBdr>
          <w:top w:val="nil"/>
          <w:left w:val="nil"/>
          <w:bottom w:val="nil"/>
          <w:right w:val="nil"/>
          <w:between w:val="nil"/>
        </w:pBdr>
        <w:spacing w:before="247" w:after="0" w:line="240" w:lineRule="auto"/>
        <w:rPr>
          <w:rFonts w:ascii="Cambria" w:eastAsia="Cambria" w:hAnsi="Cambria" w:cs="Cambria"/>
          <w:color w:val="000000"/>
          <w:sz w:val="24"/>
          <w:szCs w:val="24"/>
        </w:rPr>
      </w:pPr>
      <w:r>
        <w:rPr>
          <w:rFonts w:ascii="Cambria" w:eastAsia="Cambria" w:hAnsi="Cambria" w:cs="Cambria"/>
          <w:color w:val="000000"/>
          <w:sz w:val="24"/>
          <w:szCs w:val="24"/>
        </w:rPr>
        <w:t>Okulumuzun binası ile açık ve kapalı alanlarına ilişkin temel bilgiler altta yer almaktadır.</w:t>
      </w:r>
    </w:p>
    <w:p w14:paraId="5E07833F" w14:textId="77777777" w:rsidR="00C61FC4" w:rsidRDefault="009C68AF">
      <w:r>
        <w:rPr>
          <w:b/>
        </w:rPr>
        <w:t>Tablo 15.</w:t>
      </w:r>
      <w:r>
        <w:t xml:space="preserve"> Fiziki Kaynak Analizi</w:t>
      </w:r>
    </w:p>
    <w:tbl>
      <w:tblPr>
        <w:tblStyle w:val="af3"/>
        <w:tblW w:w="9606" w:type="dxa"/>
        <w:tblInd w:w="-108" w:type="dxa"/>
        <w:tblBorders>
          <w:top w:val="single" w:sz="4" w:space="0" w:color="525252"/>
          <w:left w:val="single" w:sz="4" w:space="0" w:color="525252"/>
          <w:bottom w:val="single" w:sz="4" w:space="0" w:color="525252"/>
          <w:right w:val="single" w:sz="4" w:space="0" w:color="525252"/>
          <w:insideH w:val="single" w:sz="4" w:space="0" w:color="525252"/>
          <w:insideV w:val="single" w:sz="4" w:space="0" w:color="525252"/>
        </w:tblBorders>
        <w:tblLayout w:type="fixed"/>
        <w:tblLook w:val="01E0" w:firstRow="1" w:lastRow="1" w:firstColumn="1" w:lastColumn="1" w:noHBand="0" w:noVBand="0"/>
      </w:tblPr>
      <w:tblGrid>
        <w:gridCol w:w="1642"/>
        <w:gridCol w:w="1019"/>
        <w:gridCol w:w="1786"/>
        <w:gridCol w:w="673"/>
        <w:gridCol w:w="673"/>
        <w:gridCol w:w="755"/>
        <w:gridCol w:w="937"/>
        <w:gridCol w:w="2121"/>
      </w:tblGrid>
      <w:tr w:rsidR="00C61FC4" w14:paraId="12E90A5E" w14:textId="77777777" w:rsidTr="00C61FC4">
        <w:trPr>
          <w:cnfStyle w:val="100000000000" w:firstRow="1" w:lastRow="0" w:firstColumn="0" w:lastColumn="0" w:oddVBand="0" w:evenVBand="0" w:oddHBand="0"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1642" w:type="dxa"/>
            <w:shd w:val="clear" w:color="auto" w:fill="D9E2F3"/>
          </w:tcPr>
          <w:p w14:paraId="6142E625" w14:textId="77777777" w:rsidR="00C61FC4" w:rsidRDefault="009C68AF">
            <w:pPr>
              <w:pBdr>
                <w:top w:val="nil"/>
                <w:left w:val="nil"/>
                <w:bottom w:val="nil"/>
                <w:right w:val="nil"/>
                <w:between w:val="nil"/>
              </w:pBdr>
              <w:spacing w:before="88"/>
              <w:ind w:left="360"/>
              <w:rPr>
                <w:rFonts w:ascii="Cambria" w:eastAsia="Cambria" w:hAnsi="Cambria" w:cs="Cambria"/>
                <w:color w:val="000000"/>
                <w:sz w:val="20"/>
                <w:szCs w:val="20"/>
              </w:rPr>
            </w:pPr>
            <w:r>
              <w:rPr>
                <w:rFonts w:ascii="Cambria" w:eastAsia="Cambria" w:hAnsi="Cambria" w:cs="Cambria"/>
                <w:b w:val="0"/>
                <w:color w:val="000000"/>
                <w:sz w:val="20"/>
                <w:szCs w:val="20"/>
              </w:rPr>
              <w:t>Okul Bölümleri</w:t>
            </w:r>
          </w:p>
        </w:tc>
        <w:tc>
          <w:tcPr>
            <w:cnfStyle w:val="000010000000" w:firstRow="0" w:lastRow="0" w:firstColumn="0" w:lastColumn="0" w:oddVBand="1" w:evenVBand="0" w:oddHBand="0" w:evenHBand="0" w:firstRowFirstColumn="0" w:firstRowLastColumn="0" w:lastRowFirstColumn="0" w:lastRowLastColumn="0"/>
            <w:tcW w:w="1019" w:type="dxa"/>
            <w:shd w:val="clear" w:color="auto" w:fill="D9E2F3"/>
          </w:tcPr>
          <w:p w14:paraId="5E84069C" w14:textId="77777777" w:rsidR="00C61FC4" w:rsidRDefault="00C61FC4">
            <w:pPr>
              <w:pBdr>
                <w:top w:val="nil"/>
                <w:left w:val="nil"/>
                <w:bottom w:val="nil"/>
                <w:right w:val="nil"/>
                <w:between w:val="nil"/>
              </w:pBdr>
              <w:spacing w:before="88"/>
              <w:ind w:left="360"/>
              <w:rPr>
                <w:rFonts w:ascii="Cambria" w:eastAsia="Cambria" w:hAnsi="Cambria" w:cs="Cambria"/>
                <w:color w:val="000000"/>
                <w:sz w:val="20"/>
                <w:szCs w:val="20"/>
              </w:rPr>
            </w:pPr>
          </w:p>
        </w:tc>
        <w:tc>
          <w:tcPr>
            <w:tcW w:w="1786" w:type="dxa"/>
            <w:shd w:val="clear" w:color="auto" w:fill="D9E2F3"/>
          </w:tcPr>
          <w:p w14:paraId="09FE8177" w14:textId="77777777" w:rsidR="00C61FC4" w:rsidRDefault="009C68AF">
            <w:pPr>
              <w:pBdr>
                <w:top w:val="nil"/>
                <w:left w:val="nil"/>
                <w:bottom w:val="nil"/>
                <w:right w:val="nil"/>
                <w:between w:val="nil"/>
              </w:pBdr>
              <w:spacing w:before="88"/>
              <w:ind w:left="360"/>
              <w:cnfStyle w:val="100000000000" w:firstRow="1" w:lastRow="0" w:firstColumn="0" w:lastColumn="0" w:oddVBand="0" w:evenVBand="0" w:oddHBand="0" w:evenHBand="0" w:firstRowFirstColumn="0" w:firstRowLastColumn="0" w:lastRowFirstColumn="0" w:lastRowLastColumn="0"/>
              <w:rPr>
                <w:rFonts w:ascii="Cambria" w:eastAsia="Cambria" w:hAnsi="Cambria" w:cs="Cambria"/>
                <w:color w:val="000000"/>
                <w:sz w:val="20"/>
                <w:szCs w:val="20"/>
              </w:rPr>
            </w:pPr>
            <w:r>
              <w:rPr>
                <w:rFonts w:ascii="Cambria" w:eastAsia="Cambria" w:hAnsi="Cambria" w:cs="Cambria"/>
                <w:b w:val="0"/>
                <w:color w:val="000000"/>
                <w:sz w:val="20"/>
                <w:szCs w:val="20"/>
              </w:rPr>
              <w:t>Özel Alanlar</w:t>
            </w:r>
          </w:p>
        </w:tc>
        <w:tc>
          <w:tcPr>
            <w:cnfStyle w:val="000010000000" w:firstRow="0" w:lastRow="0" w:firstColumn="0" w:lastColumn="0" w:oddVBand="1" w:evenVBand="0" w:oddHBand="0" w:evenHBand="0" w:firstRowFirstColumn="0" w:firstRowLastColumn="0" w:lastRowFirstColumn="0" w:lastRowLastColumn="0"/>
            <w:tcW w:w="673" w:type="dxa"/>
            <w:shd w:val="clear" w:color="auto" w:fill="D9E2F3"/>
          </w:tcPr>
          <w:p w14:paraId="03B97033" w14:textId="77777777" w:rsidR="00C61FC4" w:rsidRDefault="009C68AF">
            <w:pPr>
              <w:pBdr>
                <w:top w:val="nil"/>
                <w:left w:val="nil"/>
                <w:bottom w:val="nil"/>
                <w:right w:val="nil"/>
                <w:between w:val="nil"/>
              </w:pBdr>
              <w:spacing w:before="88"/>
              <w:rPr>
                <w:rFonts w:ascii="Cambria" w:eastAsia="Cambria" w:hAnsi="Cambria" w:cs="Cambria"/>
                <w:color w:val="000000"/>
                <w:sz w:val="20"/>
                <w:szCs w:val="20"/>
              </w:rPr>
            </w:pPr>
            <w:r>
              <w:rPr>
                <w:rFonts w:ascii="Cambria" w:eastAsia="Cambria" w:hAnsi="Cambria" w:cs="Cambria"/>
                <w:b w:val="0"/>
                <w:color w:val="000000"/>
                <w:sz w:val="20"/>
                <w:szCs w:val="20"/>
              </w:rPr>
              <w:t>Var</w:t>
            </w:r>
          </w:p>
        </w:tc>
        <w:tc>
          <w:tcPr>
            <w:tcW w:w="673" w:type="dxa"/>
            <w:shd w:val="clear" w:color="auto" w:fill="D9E2F3"/>
          </w:tcPr>
          <w:p w14:paraId="7C121051" w14:textId="77777777" w:rsidR="00C61FC4" w:rsidRDefault="009C68AF">
            <w:pPr>
              <w:pBdr>
                <w:top w:val="nil"/>
                <w:left w:val="nil"/>
                <w:bottom w:val="nil"/>
                <w:right w:val="nil"/>
                <w:between w:val="nil"/>
              </w:pBdr>
              <w:spacing w:before="88"/>
              <w:cnfStyle w:val="100000000000" w:firstRow="1" w:lastRow="0" w:firstColumn="0" w:lastColumn="0" w:oddVBand="0" w:evenVBand="0" w:oddHBand="0" w:evenHBand="0" w:firstRowFirstColumn="0" w:firstRowLastColumn="0" w:lastRowFirstColumn="0" w:lastRowLastColumn="0"/>
              <w:rPr>
                <w:rFonts w:ascii="Cambria" w:eastAsia="Cambria" w:hAnsi="Cambria" w:cs="Cambria"/>
                <w:color w:val="000000"/>
                <w:sz w:val="20"/>
                <w:szCs w:val="20"/>
              </w:rPr>
            </w:pPr>
            <w:r>
              <w:rPr>
                <w:rFonts w:ascii="Cambria" w:eastAsia="Cambria" w:hAnsi="Cambria" w:cs="Cambria"/>
                <w:b w:val="0"/>
                <w:color w:val="000000"/>
                <w:sz w:val="20"/>
                <w:szCs w:val="20"/>
              </w:rPr>
              <w:t>Yok</w:t>
            </w:r>
          </w:p>
        </w:tc>
        <w:tc>
          <w:tcPr>
            <w:cnfStyle w:val="000010000000" w:firstRow="0" w:lastRow="0" w:firstColumn="0" w:lastColumn="0" w:oddVBand="1" w:evenVBand="0" w:oddHBand="0" w:evenHBand="0" w:firstRowFirstColumn="0" w:firstRowLastColumn="0" w:lastRowFirstColumn="0" w:lastRowLastColumn="0"/>
            <w:tcW w:w="755" w:type="dxa"/>
            <w:shd w:val="clear" w:color="auto" w:fill="D9E2F3"/>
          </w:tcPr>
          <w:p w14:paraId="5C08F1AE" w14:textId="77777777" w:rsidR="00C61FC4" w:rsidRDefault="009C68AF">
            <w:pPr>
              <w:pBdr>
                <w:top w:val="nil"/>
                <w:left w:val="nil"/>
                <w:bottom w:val="nil"/>
                <w:right w:val="nil"/>
                <w:between w:val="nil"/>
              </w:pBdr>
              <w:spacing w:before="1"/>
              <w:rPr>
                <w:rFonts w:ascii="Cambria" w:eastAsia="Cambria" w:hAnsi="Cambria" w:cs="Cambria"/>
                <w:color w:val="000000"/>
                <w:sz w:val="20"/>
                <w:szCs w:val="20"/>
              </w:rPr>
            </w:pPr>
            <w:r>
              <w:rPr>
                <w:rFonts w:ascii="Cambria" w:eastAsia="Cambria" w:hAnsi="Cambria" w:cs="Cambria"/>
                <w:b w:val="0"/>
                <w:color w:val="000000"/>
                <w:sz w:val="20"/>
                <w:szCs w:val="20"/>
              </w:rPr>
              <w:t>Adedi</w:t>
            </w:r>
          </w:p>
        </w:tc>
        <w:tc>
          <w:tcPr>
            <w:tcW w:w="937" w:type="dxa"/>
            <w:shd w:val="clear" w:color="auto" w:fill="D9E2F3"/>
          </w:tcPr>
          <w:p w14:paraId="5E2C7C99" w14:textId="77777777" w:rsidR="00C61FC4" w:rsidRDefault="009C68AF">
            <w:pPr>
              <w:pBdr>
                <w:top w:val="nil"/>
                <w:left w:val="nil"/>
                <w:bottom w:val="nil"/>
                <w:right w:val="nil"/>
                <w:between w:val="nil"/>
              </w:pBdr>
              <w:spacing w:before="1"/>
              <w:cnfStyle w:val="100000000000" w:firstRow="1" w:lastRow="0" w:firstColumn="0" w:lastColumn="0" w:oddVBand="0" w:evenVBand="0" w:oddHBand="0" w:evenHBand="0" w:firstRowFirstColumn="0" w:firstRowLastColumn="0" w:lastRowFirstColumn="0" w:lastRowLastColumn="0"/>
              <w:rPr>
                <w:rFonts w:ascii="Cambria" w:eastAsia="Cambria" w:hAnsi="Cambria" w:cs="Cambria"/>
                <w:color w:val="000000"/>
                <w:sz w:val="20"/>
                <w:szCs w:val="20"/>
              </w:rPr>
            </w:pPr>
            <w:r>
              <w:rPr>
                <w:rFonts w:ascii="Cambria" w:eastAsia="Cambria" w:hAnsi="Cambria" w:cs="Cambria"/>
                <w:b w:val="0"/>
                <w:color w:val="000000"/>
                <w:sz w:val="20"/>
                <w:szCs w:val="20"/>
              </w:rPr>
              <w:t>İhtiyaç</w:t>
            </w:r>
          </w:p>
        </w:tc>
        <w:tc>
          <w:tcPr>
            <w:cnfStyle w:val="000100000000" w:firstRow="0" w:lastRow="0" w:firstColumn="0" w:lastColumn="1" w:oddVBand="0" w:evenVBand="0" w:oddHBand="0" w:evenHBand="0" w:firstRowFirstColumn="0" w:firstRowLastColumn="0" w:lastRowFirstColumn="0" w:lastRowLastColumn="0"/>
            <w:tcW w:w="2121" w:type="dxa"/>
            <w:shd w:val="clear" w:color="auto" w:fill="D9E2F3"/>
          </w:tcPr>
          <w:p w14:paraId="6BB4D1FF" w14:textId="77777777" w:rsidR="00C61FC4" w:rsidRDefault="009C68AF">
            <w:pPr>
              <w:pBdr>
                <w:top w:val="nil"/>
                <w:left w:val="nil"/>
                <w:bottom w:val="nil"/>
                <w:right w:val="nil"/>
                <w:between w:val="nil"/>
              </w:pBdr>
              <w:spacing w:before="1"/>
              <w:ind w:left="360"/>
              <w:rPr>
                <w:rFonts w:ascii="Cambria" w:eastAsia="Cambria" w:hAnsi="Cambria" w:cs="Cambria"/>
                <w:color w:val="000000"/>
                <w:sz w:val="20"/>
                <w:szCs w:val="20"/>
              </w:rPr>
            </w:pPr>
            <w:r>
              <w:rPr>
                <w:rFonts w:ascii="Cambria" w:eastAsia="Cambria" w:hAnsi="Cambria" w:cs="Cambria"/>
                <w:b w:val="0"/>
                <w:color w:val="000000"/>
                <w:sz w:val="20"/>
                <w:szCs w:val="20"/>
              </w:rPr>
              <w:t>Açıklama</w:t>
            </w:r>
          </w:p>
        </w:tc>
      </w:tr>
      <w:tr w:rsidR="00C61FC4" w14:paraId="1A2AD0D1" w14:textId="77777777" w:rsidTr="00C61FC4">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1642" w:type="dxa"/>
          </w:tcPr>
          <w:p w14:paraId="113F6CD4" w14:textId="77777777" w:rsidR="00C61FC4" w:rsidRDefault="009C68AF">
            <w:pPr>
              <w:pBdr>
                <w:top w:val="nil"/>
                <w:left w:val="nil"/>
                <w:bottom w:val="nil"/>
                <w:right w:val="nil"/>
                <w:between w:val="nil"/>
              </w:pBdr>
              <w:spacing w:before="78"/>
              <w:rPr>
                <w:rFonts w:ascii="Cambria" w:eastAsia="Cambria" w:hAnsi="Cambria" w:cs="Cambria"/>
                <w:color w:val="000000"/>
                <w:sz w:val="20"/>
                <w:szCs w:val="20"/>
              </w:rPr>
            </w:pPr>
            <w:r>
              <w:rPr>
                <w:rFonts w:ascii="Cambria" w:eastAsia="Cambria" w:hAnsi="Cambria" w:cs="Cambria"/>
                <w:b w:val="0"/>
                <w:color w:val="000000"/>
                <w:sz w:val="20"/>
                <w:szCs w:val="20"/>
              </w:rPr>
              <w:t>Okul Kat Sayısı</w:t>
            </w:r>
          </w:p>
        </w:tc>
        <w:tc>
          <w:tcPr>
            <w:cnfStyle w:val="000010000000" w:firstRow="0" w:lastRow="0" w:firstColumn="0" w:lastColumn="0" w:oddVBand="1" w:evenVBand="0" w:oddHBand="0" w:evenHBand="0" w:firstRowFirstColumn="0" w:firstRowLastColumn="0" w:lastRowFirstColumn="0" w:lastRowLastColumn="0"/>
            <w:tcW w:w="1019" w:type="dxa"/>
          </w:tcPr>
          <w:p w14:paraId="493EA8BA" w14:textId="77777777" w:rsidR="00C61FC4" w:rsidRDefault="009C68AF">
            <w:pPr>
              <w:pBdr>
                <w:top w:val="nil"/>
                <w:left w:val="nil"/>
                <w:bottom w:val="nil"/>
                <w:right w:val="nil"/>
                <w:between w:val="nil"/>
              </w:pBdr>
              <w:ind w:left="360"/>
              <w:rPr>
                <w:rFonts w:ascii="Cambria" w:eastAsia="Cambria" w:hAnsi="Cambria" w:cs="Cambria"/>
                <w:color w:val="000000"/>
                <w:sz w:val="20"/>
                <w:szCs w:val="20"/>
              </w:rPr>
            </w:pPr>
            <w:r>
              <w:rPr>
                <w:rFonts w:ascii="Cambria" w:eastAsia="Cambria" w:hAnsi="Cambria" w:cs="Cambria"/>
                <w:color w:val="000000"/>
                <w:sz w:val="20"/>
                <w:szCs w:val="20"/>
              </w:rPr>
              <w:t>0</w:t>
            </w:r>
          </w:p>
        </w:tc>
        <w:tc>
          <w:tcPr>
            <w:tcW w:w="1786" w:type="dxa"/>
          </w:tcPr>
          <w:p w14:paraId="03DBCBC1" w14:textId="77777777" w:rsidR="00C61FC4" w:rsidRDefault="009C68AF">
            <w:pPr>
              <w:pBdr>
                <w:top w:val="nil"/>
                <w:left w:val="nil"/>
                <w:bottom w:val="nil"/>
                <w:right w:val="nil"/>
                <w:between w:val="nil"/>
              </w:pBdr>
              <w:spacing w:before="78"/>
              <w:ind w:left="360"/>
              <w:cnfStyle w:val="000000100000" w:firstRow="0" w:lastRow="0" w:firstColumn="0" w:lastColumn="0" w:oddVBand="0" w:evenVBand="0" w:oddHBand="1" w:evenHBand="0" w:firstRowFirstColumn="0" w:firstRowLastColumn="0" w:lastRowFirstColumn="0" w:lastRowLastColumn="0"/>
              <w:rPr>
                <w:rFonts w:ascii="Cambria" w:eastAsia="Cambria" w:hAnsi="Cambria" w:cs="Cambria"/>
                <w:b/>
                <w:color w:val="000000"/>
                <w:sz w:val="20"/>
                <w:szCs w:val="20"/>
              </w:rPr>
            </w:pPr>
            <w:r>
              <w:rPr>
                <w:rFonts w:ascii="Cambria" w:eastAsia="Cambria" w:hAnsi="Cambria" w:cs="Cambria"/>
                <w:b/>
                <w:color w:val="000000"/>
                <w:sz w:val="20"/>
                <w:szCs w:val="20"/>
              </w:rPr>
              <w:t>Yemekhane</w:t>
            </w:r>
          </w:p>
        </w:tc>
        <w:tc>
          <w:tcPr>
            <w:cnfStyle w:val="000010000000" w:firstRow="0" w:lastRow="0" w:firstColumn="0" w:lastColumn="0" w:oddVBand="1" w:evenVBand="0" w:oddHBand="0" w:evenHBand="0" w:firstRowFirstColumn="0" w:firstRowLastColumn="0" w:lastRowFirstColumn="0" w:lastRowLastColumn="0"/>
            <w:tcW w:w="673" w:type="dxa"/>
          </w:tcPr>
          <w:p w14:paraId="222458F9" w14:textId="77777777" w:rsidR="00C61FC4" w:rsidRDefault="009C68AF">
            <w:pPr>
              <w:pBdr>
                <w:top w:val="nil"/>
                <w:left w:val="nil"/>
                <w:bottom w:val="nil"/>
                <w:right w:val="nil"/>
                <w:between w:val="nil"/>
              </w:pBdr>
              <w:ind w:left="360"/>
              <w:rPr>
                <w:rFonts w:ascii="Cambria" w:eastAsia="Cambria" w:hAnsi="Cambria" w:cs="Cambria"/>
                <w:color w:val="000000"/>
                <w:sz w:val="20"/>
                <w:szCs w:val="20"/>
              </w:rPr>
            </w:pPr>
            <w:proofErr w:type="gramStart"/>
            <w:r>
              <w:rPr>
                <w:rFonts w:ascii="Cambria" w:eastAsia="Cambria" w:hAnsi="Cambria" w:cs="Cambria"/>
                <w:color w:val="000000"/>
                <w:sz w:val="20"/>
                <w:szCs w:val="20"/>
              </w:rPr>
              <w:t>x</w:t>
            </w:r>
            <w:proofErr w:type="gramEnd"/>
          </w:p>
        </w:tc>
        <w:tc>
          <w:tcPr>
            <w:tcW w:w="673" w:type="dxa"/>
          </w:tcPr>
          <w:p w14:paraId="6776023A" w14:textId="77777777" w:rsidR="00C61FC4" w:rsidRDefault="00C61FC4">
            <w:pPr>
              <w:pBdr>
                <w:top w:val="nil"/>
                <w:left w:val="nil"/>
                <w:bottom w:val="nil"/>
                <w:right w:val="nil"/>
                <w:between w:val="nil"/>
              </w:pBdr>
              <w:ind w:left="360"/>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755" w:type="dxa"/>
          </w:tcPr>
          <w:p w14:paraId="354046A2" w14:textId="77777777" w:rsidR="00C61FC4" w:rsidRDefault="009C68AF">
            <w:pPr>
              <w:pBdr>
                <w:top w:val="nil"/>
                <w:left w:val="nil"/>
                <w:bottom w:val="nil"/>
                <w:right w:val="nil"/>
                <w:between w:val="nil"/>
              </w:pBdr>
              <w:rPr>
                <w:rFonts w:ascii="Cambria" w:eastAsia="Cambria" w:hAnsi="Cambria" w:cs="Cambria"/>
                <w:color w:val="000000"/>
                <w:sz w:val="20"/>
                <w:szCs w:val="20"/>
              </w:rPr>
            </w:pPr>
            <w:r>
              <w:rPr>
                <w:rFonts w:ascii="Cambria" w:eastAsia="Cambria" w:hAnsi="Cambria" w:cs="Cambria"/>
                <w:color w:val="000000"/>
                <w:sz w:val="20"/>
                <w:szCs w:val="20"/>
              </w:rPr>
              <w:t>1</w:t>
            </w:r>
          </w:p>
        </w:tc>
        <w:tc>
          <w:tcPr>
            <w:tcW w:w="937" w:type="dxa"/>
          </w:tcPr>
          <w:p w14:paraId="7DE28D57" w14:textId="77777777" w:rsidR="00C61FC4" w:rsidRDefault="009C68AF">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0"/>
                <w:szCs w:val="20"/>
              </w:rPr>
            </w:pPr>
            <w:r>
              <w:rPr>
                <w:rFonts w:ascii="Cambria" w:eastAsia="Cambria" w:hAnsi="Cambria" w:cs="Cambria"/>
                <w:color w:val="000000"/>
                <w:sz w:val="20"/>
                <w:szCs w:val="20"/>
              </w:rPr>
              <w:t>0</w:t>
            </w:r>
          </w:p>
        </w:tc>
        <w:tc>
          <w:tcPr>
            <w:cnfStyle w:val="000100000000" w:firstRow="0" w:lastRow="0" w:firstColumn="0" w:lastColumn="1" w:oddVBand="0" w:evenVBand="0" w:oddHBand="0" w:evenHBand="0" w:firstRowFirstColumn="0" w:firstRowLastColumn="0" w:lastRowFirstColumn="0" w:lastRowLastColumn="0"/>
            <w:tcW w:w="2121" w:type="dxa"/>
          </w:tcPr>
          <w:p w14:paraId="7755304C" w14:textId="77777777" w:rsidR="00C61FC4" w:rsidRDefault="009C68AF">
            <w:pPr>
              <w:pBdr>
                <w:top w:val="nil"/>
                <w:left w:val="nil"/>
                <w:bottom w:val="nil"/>
                <w:right w:val="nil"/>
                <w:between w:val="nil"/>
              </w:pBdr>
              <w:ind w:left="360"/>
              <w:rPr>
                <w:rFonts w:ascii="Cambria" w:eastAsia="Cambria" w:hAnsi="Cambria" w:cs="Cambria"/>
                <w:color w:val="000000"/>
                <w:sz w:val="20"/>
                <w:szCs w:val="20"/>
              </w:rPr>
            </w:pPr>
            <w:r>
              <w:rPr>
                <w:rFonts w:ascii="Cambria" w:eastAsia="Cambria" w:hAnsi="Cambria" w:cs="Cambria"/>
                <w:b w:val="0"/>
                <w:color w:val="000000"/>
                <w:sz w:val="20"/>
                <w:szCs w:val="20"/>
              </w:rPr>
              <w:t>-</w:t>
            </w:r>
          </w:p>
        </w:tc>
      </w:tr>
      <w:tr w:rsidR="00C61FC4" w14:paraId="1CE9B455" w14:textId="77777777" w:rsidTr="00C61FC4">
        <w:trPr>
          <w:trHeight w:val="456"/>
        </w:trPr>
        <w:tc>
          <w:tcPr>
            <w:cnfStyle w:val="001000000000" w:firstRow="0" w:lastRow="0" w:firstColumn="1" w:lastColumn="0" w:oddVBand="0" w:evenVBand="0" w:oddHBand="0" w:evenHBand="0" w:firstRowFirstColumn="0" w:firstRowLastColumn="0" w:lastRowFirstColumn="0" w:lastRowLastColumn="0"/>
            <w:tcW w:w="1642" w:type="dxa"/>
          </w:tcPr>
          <w:p w14:paraId="7799A97B" w14:textId="77777777" w:rsidR="00C61FC4" w:rsidRDefault="009C68AF">
            <w:pPr>
              <w:pBdr>
                <w:top w:val="nil"/>
                <w:left w:val="nil"/>
                <w:bottom w:val="nil"/>
                <w:right w:val="nil"/>
                <w:between w:val="nil"/>
              </w:pBdr>
              <w:spacing w:before="88"/>
              <w:rPr>
                <w:rFonts w:ascii="Cambria" w:eastAsia="Cambria" w:hAnsi="Cambria" w:cs="Cambria"/>
                <w:color w:val="000000"/>
                <w:sz w:val="20"/>
                <w:szCs w:val="20"/>
              </w:rPr>
            </w:pPr>
            <w:r>
              <w:rPr>
                <w:rFonts w:ascii="Cambria" w:eastAsia="Cambria" w:hAnsi="Cambria" w:cs="Cambria"/>
                <w:b w:val="0"/>
                <w:color w:val="000000"/>
                <w:sz w:val="20"/>
                <w:szCs w:val="20"/>
              </w:rPr>
              <w:t>Derslik Sayısı</w:t>
            </w:r>
          </w:p>
        </w:tc>
        <w:tc>
          <w:tcPr>
            <w:cnfStyle w:val="000010000000" w:firstRow="0" w:lastRow="0" w:firstColumn="0" w:lastColumn="0" w:oddVBand="1" w:evenVBand="0" w:oddHBand="0" w:evenHBand="0" w:firstRowFirstColumn="0" w:firstRowLastColumn="0" w:lastRowFirstColumn="0" w:lastRowLastColumn="0"/>
            <w:tcW w:w="1019" w:type="dxa"/>
          </w:tcPr>
          <w:p w14:paraId="5D07BF6E" w14:textId="77777777" w:rsidR="00C61FC4" w:rsidRDefault="009C68AF">
            <w:pPr>
              <w:pBdr>
                <w:top w:val="nil"/>
                <w:left w:val="nil"/>
                <w:bottom w:val="nil"/>
                <w:right w:val="nil"/>
                <w:between w:val="nil"/>
              </w:pBdr>
              <w:ind w:left="360"/>
              <w:rPr>
                <w:rFonts w:ascii="Cambria" w:eastAsia="Cambria" w:hAnsi="Cambria" w:cs="Cambria"/>
                <w:color w:val="000000"/>
                <w:sz w:val="20"/>
                <w:szCs w:val="20"/>
              </w:rPr>
            </w:pPr>
            <w:r>
              <w:rPr>
                <w:rFonts w:ascii="Cambria" w:eastAsia="Cambria" w:hAnsi="Cambria" w:cs="Cambria"/>
                <w:color w:val="000000"/>
                <w:sz w:val="20"/>
                <w:szCs w:val="20"/>
              </w:rPr>
              <w:t>4</w:t>
            </w:r>
          </w:p>
        </w:tc>
        <w:tc>
          <w:tcPr>
            <w:tcW w:w="1786" w:type="dxa"/>
          </w:tcPr>
          <w:p w14:paraId="0D47C099" w14:textId="77777777" w:rsidR="00C61FC4" w:rsidRDefault="009C68AF">
            <w:pPr>
              <w:pBdr>
                <w:top w:val="nil"/>
                <w:left w:val="nil"/>
                <w:bottom w:val="nil"/>
                <w:right w:val="nil"/>
                <w:between w:val="nil"/>
              </w:pBdr>
              <w:ind w:left="360"/>
              <w:cnfStyle w:val="000000000000" w:firstRow="0" w:lastRow="0" w:firstColumn="0" w:lastColumn="0" w:oddVBand="0" w:evenVBand="0" w:oddHBand="0" w:evenHBand="0" w:firstRowFirstColumn="0" w:firstRowLastColumn="0" w:lastRowFirstColumn="0" w:lastRowLastColumn="0"/>
              <w:rPr>
                <w:rFonts w:ascii="Cambria" w:eastAsia="Cambria" w:hAnsi="Cambria" w:cs="Cambria"/>
                <w:b/>
                <w:color w:val="000000"/>
                <w:sz w:val="20"/>
                <w:szCs w:val="20"/>
              </w:rPr>
            </w:pPr>
            <w:r>
              <w:rPr>
                <w:rFonts w:ascii="Cambria" w:eastAsia="Cambria" w:hAnsi="Cambria" w:cs="Cambria"/>
                <w:b/>
                <w:color w:val="000000"/>
                <w:sz w:val="20"/>
                <w:szCs w:val="20"/>
              </w:rPr>
              <w:t>Hizmetli Odası</w:t>
            </w:r>
          </w:p>
        </w:tc>
        <w:tc>
          <w:tcPr>
            <w:cnfStyle w:val="000010000000" w:firstRow="0" w:lastRow="0" w:firstColumn="0" w:lastColumn="0" w:oddVBand="1" w:evenVBand="0" w:oddHBand="0" w:evenHBand="0" w:firstRowFirstColumn="0" w:firstRowLastColumn="0" w:lastRowFirstColumn="0" w:lastRowLastColumn="0"/>
            <w:tcW w:w="673" w:type="dxa"/>
          </w:tcPr>
          <w:p w14:paraId="14B454B3" w14:textId="77777777" w:rsidR="00C61FC4" w:rsidRDefault="00C61FC4">
            <w:pPr>
              <w:pBdr>
                <w:top w:val="nil"/>
                <w:left w:val="nil"/>
                <w:bottom w:val="nil"/>
                <w:right w:val="nil"/>
                <w:between w:val="nil"/>
              </w:pBdr>
              <w:ind w:left="360"/>
              <w:rPr>
                <w:rFonts w:ascii="Cambria" w:eastAsia="Cambria" w:hAnsi="Cambria" w:cs="Cambria"/>
                <w:color w:val="000000"/>
                <w:sz w:val="20"/>
                <w:szCs w:val="20"/>
              </w:rPr>
            </w:pPr>
          </w:p>
        </w:tc>
        <w:tc>
          <w:tcPr>
            <w:tcW w:w="673" w:type="dxa"/>
          </w:tcPr>
          <w:p w14:paraId="65220375" w14:textId="77777777" w:rsidR="00C61FC4" w:rsidRDefault="009C68AF">
            <w:pPr>
              <w:pBdr>
                <w:top w:val="nil"/>
                <w:left w:val="nil"/>
                <w:bottom w:val="nil"/>
                <w:right w:val="nil"/>
                <w:between w:val="nil"/>
              </w:pBdr>
              <w:tabs>
                <w:tab w:val="left" w:pos="217"/>
              </w:tabs>
              <w:cnfStyle w:val="000000000000" w:firstRow="0" w:lastRow="0" w:firstColumn="0" w:lastColumn="0" w:oddVBand="0" w:evenVBand="0" w:oddHBand="0" w:evenHBand="0" w:firstRowFirstColumn="0" w:firstRowLastColumn="0" w:lastRowFirstColumn="0" w:lastRowLastColumn="0"/>
              <w:rPr>
                <w:rFonts w:ascii="Cambria" w:eastAsia="Cambria" w:hAnsi="Cambria" w:cs="Cambria"/>
                <w:color w:val="000000"/>
                <w:sz w:val="20"/>
                <w:szCs w:val="20"/>
              </w:rPr>
            </w:pPr>
            <w:proofErr w:type="gramStart"/>
            <w:r>
              <w:rPr>
                <w:rFonts w:ascii="Cambria" w:eastAsia="Cambria" w:hAnsi="Cambria" w:cs="Cambria"/>
                <w:color w:val="000000"/>
                <w:sz w:val="20"/>
                <w:szCs w:val="20"/>
              </w:rPr>
              <w:t>x</w:t>
            </w:r>
            <w:proofErr w:type="gramEnd"/>
          </w:p>
        </w:tc>
        <w:tc>
          <w:tcPr>
            <w:cnfStyle w:val="000010000000" w:firstRow="0" w:lastRow="0" w:firstColumn="0" w:lastColumn="0" w:oddVBand="1" w:evenVBand="0" w:oddHBand="0" w:evenHBand="0" w:firstRowFirstColumn="0" w:firstRowLastColumn="0" w:lastRowFirstColumn="0" w:lastRowLastColumn="0"/>
            <w:tcW w:w="755" w:type="dxa"/>
          </w:tcPr>
          <w:p w14:paraId="64EB94B1" w14:textId="77777777" w:rsidR="00C61FC4" w:rsidRDefault="009C68AF">
            <w:pPr>
              <w:pBdr>
                <w:top w:val="nil"/>
                <w:left w:val="nil"/>
                <w:bottom w:val="nil"/>
                <w:right w:val="nil"/>
                <w:between w:val="nil"/>
              </w:pBdr>
              <w:rPr>
                <w:rFonts w:ascii="Cambria" w:eastAsia="Cambria" w:hAnsi="Cambria" w:cs="Cambria"/>
                <w:color w:val="000000"/>
                <w:sz w:val="20"/>
                <w:szCs w:val="20"/>
              </w:rPr>
            </w:pPr>
            <w:r>
              <w:rPr>
                <w:rFonts w:ascii="Cambria" w:eastAsia="Cambria" w:hAnsi="Cambria" w:cs="Cambria"/>
                <w:color w:val="000000"/>
                <w:sz w:val="20"/>
                <w:szCs w:val="20"/>
              </w:rPr>
              <w:t>0</w:t>
            </w:r>
          </w:p>
        </w:tc>
        <w:tc>
          <w:tcPr>
            <w:tcW w:w="937" w:type="dxa"/>
          </w:tcPr>
          <w:p w14:paraId="3CB42770" w14:textId="77777777" w:rsidR="00C61FC4" w:rsidRDefault="009C68AF">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Cambria" w:hAnsi="Cambria" w:cs="Cambria"/>
                <w:color w:val="000000"/>
                <w:sz w:val="20"/>
                <w:szCs w:val="20"/>
              </w:rPr>
            </w:pPr>
            <w:r>
              <w:rPr>
                <w:rFonts w:ascii="Cambria" w:eastAsia="Cambria" w:hAnsi="Cambria" w:cs="Cambria"/>
                <w:color w:val="000000"/>
                <w:sz w:val="20"/>
                <w:szCs w:val="20"/>
              </w:rPr>
              <w:t>1</w:t>
            </w:r>
          </w:p>
        </w:tc>
        <w:tc>
          <w:tcPr>
            <w:cnfStyle w:val="000100000000" w:firstRow="0" w:lastRow="0" w:firstColumn="0" w:lastColumn="1" w:oddVBand="0" w:evenVBand="0" w:oddHBand="0" w:evenHBand="0" w:firstRowFirstColumn="0" w:firstRowLastColumn="0" w:lastRowFirstColumn="0" w:lastRowLastColumn="0"/>
            <w:tcW w:w="2121" w:type="dxa"/>
          </w:tcPr>
          <w:p w14:paraId="6659C50F" w14:textId="77777777" w:rsidR="00C61FC4" w:rsidRDefault="009C68AF">
            <w:pPr>
              <w:pBdr>
                <w:top w:val="nil"/>
                <w:left w:val="nil"/>
                <w:bottom w:val="nil"/>
                <w:right w:val="nil"/>
                <w:between w:val="nil"/>
              </w:pBdr>
              <w:rPr>
                <w:rFonts w:ascii="Cambria" w:eastAsia="Cambria" w:hAnsi="Cambria" w:cs="Cambria"/>
                <w:color w:val="000000"/>
                <w:sz w:val="20"/>
                <w:szCs w:val="20"/>
              </w:rPr>
            </w:pPr>
            <w:r>
              <w:rPr>
                <w:rFonts w:ascii="Cambria" w:eastAsia="Cambria" w:hAnsi="Cambria" w:cs="Cambria"/>
                <w:b w:val="0"/>
                <w:color w:val="000000"/>
                <w:sz w:val="20"/>
                <w:szCs w:val="20"/>
              </w:rPr>
              <w:t>Personel molası, dinlenme alanı</w:t>
            </w:r>
          </w:p>
        </w:tc>
      </w:tr>
      <w:tr w:rsidR="00C61FC4" w14:paraId="0B4E19B5" w14:textId="77777777" w:rsidTr="00C61FC4">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1642" w:type="dxa"/>
          </w:tcPr>
          <w:p w14:paraId="4CB7D939" w14:textId="77777777" w:rsidR="00C61FC4" w:rsidRDefault="009C68AF">
            <w:pPr>
              <w:pBdr>
                <w:top w:val="nil"/>
                <w:left w:val="nil"/>
                <w:bottom w:val="nil"/>
                <w:right w:val="nil"/>
                <w:between w:val="nil"/>
              </w:pBdr>
              <w:spacing w:before="78"/>
              <w:rPr>
                <w:rFonts w:ascii="Cambria" w:eastAsia="Cambria" w:hAnsi="Cambria" w:cs="Cambria"/>
                <w:color w:val="000000"/>
                <w:sz w:val="20"/>
                <w:szCs w:val="20"/>
              </w:rPr>
            </w:pPr>
            <w:r>
              <w:rPr>
                <w:rFonts w:ascii="Cambria" w:eastAsia="Cambria" w:hAnsi="Cambria" w:cs="Cambria"/>
                <w:b w:val="0"/>
                <w:color w:val="000000"/>
                <w:sz w:val="20"/>
                <w:szCs w:val="20"/>
              </w:rPr>
              <w:t>Derslik Alanları (m2)</w:t>
            </w:r>
          </w:p>
        </w:tc>
        <w:tc>
          <w:tcPr>
            <w:cnfStyle w:val="000010000000" w:firstRow="0" w:lastRow="0" w:firstColumn="0" w:lastColumn="0" w:oddVBand="1" w:evenVBand="0" w:oddHBand="0" w:evenHBand="0" w:firstRowFirstColumn="0" w:firstRowLastColumn="0" w:lastRowFirstColumn="0" w:lastRowLastColumn="0"/>
            <w:tcW w:w="1019" w:type="dxa"/>
          </w:tcPr>
          <w:p w14:paraId="44155053" w14:textId="77777777" w:rsidR="00C61FC4" w:rsidRDefault="009733A4">
            <w:pPr>
              <w:pBdr>
                <w:top w:val="nil"/>
                <w:left w:val="nil"/>
                <w:bottom w:val="nil"/>
                <w:right w:val="nil"/>
                <w:between w:val="nil"/>
              </w:pBdr>
              <w:ind w:left="360"/>
              <w:rPr>
                <w:rFonts w:ascii="Cambria" w:eastAsia="Cambria" w:hAnsi="Cambria" w:cs="Cambria"/>
                <w:color w:val="000000"/>
                <w:sz w:val="20"/>
                <w:szCs w:val="20"/>
              </w:rPr>
            </w:pPr>
            <w:r>
              <w:rPr>
                <w:rFonts w:ascii="Cambria" w:eastAsia="Cambria" w:hAnsi="Cambria" w:cs="Cambria"/>
                <w:color w:val="000000"/>
                <w:sz w:val="20"/>
                <w:szCs w:val="20"/>
              </w:rPr>
              <w:t>50</w:t>
            </w:r>
            <w:r w:rsidR="009C68AF">
              <w:rPr>
                <w:rFonts w:ascii="Cambria" w:eastAsia="Cambria" w:hAnsi="Cambria" w:cs="Cambria"/>
                <w:color w:val="000000"/>
                <w:sz w:val="20"/>
                <w:szCs w:val="20"/>
              </w:rPr>
              <w:t xml:space="preserve"> m2</w:t>
            </w:r>
          </w:p>
        </w:tc>
        <w:tc>
          <w:tcPr>
            <w:tcW w:w="1786" w:type="dxa"/>
          </w:tcPr>
          <w:p w14:paraId="00B75A38" w14:textId="77777777" w:rsidR="00C61FC4" w:rsidRDefault="009C68AF">
            <w:pPr>
              <w:pBdr>
                <w:top w:val="nil"/>
                <w:left w:val="nil"/>
                <w:bottom w:val="nil"/>
                <w:right w:val="nil"/>
                <w:between w:val="nil"/>
              </w:pBdr>
              <w:spacing w:before="88"/>
              <w:ind w:left="360"/>
              <w:cnfStyle w:val="000000100000" w:firstRow="0" w:lastRow="0" w:firstColumn="0" w:lastColumn="0" w:oddVBand="0" w:evenVBand="0" w:oddHBand="1" w:evenHBand="0" w:firstRowFirstColumn="0" w:firstRowLastColumn="0" w:lastRowFirstColumn="0" w:lastRowLastColumn="0"/>
              <w:rPr>
                <w:rFonts w:ascii="Cambria" w:eastAsia="Cambria" w:hAnsi="Cambria" w:cs="Cambria"/>
                <w:b/>
                <w:color w:val="000000"/>
                <w:sz w:val="20"/>
                <w:szCs w:val="20"/>
              </w:rPr>
            </w:pPr>
            <w:r>
              <w:rPr>
                <w:rFonts w:ascii="Cambria" w:eastAsia="Cambria" w:hAnsi="Cambria" w:cs="Cambria"/>
                <w:b/>
                <w:color w:val="000000"/>
                <w:sz w:val="20"/>
                <w:szCs w:val="20"/>
              </w:rPr>
              <w:t>Rehberlik Servisi</w:t>
            </w:r>
          </w:p>
        </w:tc>
        <w:tc>
          <w:tcPr>
            <w:cnfStyle w:val="000010000000" w:firstRow="0" w:lastRow="0" w:firstColumn="0" w:lastColumn="0" w:oddVBand="1" w:evenVBand="0" w:oddHBand="0" w:evenHBand="0" w:firstRowFirstColumn="0" w:firstRowLastColumn="0" w:lastRowFirstColumn="0" w:lastRowLastColumn="0"/>
            <w:tcW w:w="673" w:type="dxa"/>
          </w:tcPr>
          <w:p w14:paraId="150CD68F" w14:textId="77777777" w:rsidR="00C61FC4" w:rsidRDefault="009C68AF">
            <w:pPr>
              <w:pBdr>
                <w:top w:val="nil"/>
                <w:left w:val="nil"/>
                <w:bottom w:val="nil"/>
                <w:right w:val="nil"/>
                <w:between w:val="nil"/>
              </w:pBdr>
              <w:ind w:left="360"/>
              <w:rPr>
                <w:rFonts w:ascii="Cambria" w:eastAsia="Cambria" w:hAnsi="Cambria" w:cs="Cambria"/>
                <w:color w:val="000000"/>
                <w:sz w:val="20"/>
                <w:szCs w:val="20"/>
              </w:rPr>
            </w:pPr>
            <w:proofErr w:type="gramStart"/>
            <w:r>
              <w:rPr>
                <w:rFonts w:ascii="Cambria" w:eastAsia="Cambria" w:hAnsi="Cambria" w:cs="Cambria"/>
                <w:color w:val="000000"/>
                <w:sz w:val="20"/>
                <w:szCs w:val="20"/>
              </w:rPr>
              <w:t>x</w:t>
            </w:r>
            <w:proofErr w:type="gramEnd"/>
          </w:p>
        </w:tc>
        <w:tc>
          <w:tcPr>
            <w:tcW w:w="673" w:type="dxa"/>
          </w:tcPr>
          <w:p w14:paraId="288FF8FA" w14:textId="77777777" w:rsidR="00C61FC4" w:rsidRDefault="00C61FC4">
            <w:pPr>
              <w:pBdr>
                <w:top w:val="nil"/>
                <w:left w:val="nil"/>
                <w:bottom w:val="nil"/>
                <w:right w:val="nil"/>
                <w:between w:val="nil"/>
              </w:pBdr>
              <w:ind w:left="360"/>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755" w:type="dxa"/>
          </w:tcPr>
          <w:p w14:paraId="364F69AC" w14:textId="77777777" w:rsidR="00C61FC4" w:rsidRDefault="009C68AF">
            <w:pPr>
              <w:pBdr>
                <w:top w:val="nil"/>
                <w:left w:val="nil"/>
                <w:bottom w:val="nil"/>
                <w:right w:val="nil"/>
                <w:between w:val="nil"/>
              </w:pBdr>
              <w:rPr>
                <w:rFonts w:ascii="Cambria" w:eastAsia="Cambria" w:hAnsi="Cambria" w:cs="Cambria"/>
                <w:color w:val="000000"/>
                <w:sz w:val="20"/>
                <w:szCs w:val="20"/>
              </w:rPr>
            </w:pPr>
            <w:r>
              <w:rPr>
                <w:rFonts w:ascii="Cambria" w:eastAsia="Cambria" w:hAnsi="Cambria" w:cs="Cambria"/>
                <w:color w:val="000000"/>
                <w:sz w:val="20"/>
                <w:szCs w:val="20"/>
              </w:rPr>
              <w:t>1</w:t>
            </w:r>
          </w:p>
        </w:tc>
        <w:tc>
          <w:tcPr>
            <w:tcW w:w="937" w:type="dxa"/>
          </w:tcPr>
          <w:p w14:paraId="1F95BB53" w14:textId="77777777" w:rsidR="00C61FC4" w:rsidRDefault="009C68AF">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0"/>
                <w:szCs w:val="20"/>
              </w:rPr>
            </w:pPr>
            <w:r>
              <w:rPr>
                <w:rFonts w:ascii="Cambria" w:eastAsia="Cambria" w:hAnsi="Cambria" w:cs="Cambria"/>
                <w:color w:val="000000"/>
                <w:sz w:val="20"/>
                <w:szCs w:val="20"/>
              </w:rPr>
              <w:t>0</w:t>
            </w:r>
          </w:p>
        </w:tc>
        <w:tc>
          <w:tcPr>
            <w:cnfStyle w:val="000100000000" w:firstRow="0" w:lastRow="0" w:firstColumn="0" w:lastColumn="1" w:oddVBand="0" w:evenVBand="0" w:oddHBand="0" w:evenHBand="0" w:firstRowFirstColumn="0" w:firstRowLastColumn="0" w:lastRowFirstColumn="0" w:lastRowLastColumn="0"/>
            <w:tcW w:w="2121" w:type="dxa"/>
          </w:tcPr>
          <w:p w14:paraId="4E40140D" w14:textId="77777777" w:rsidR="00C61FC4" w:rsidRDefault="009C68AF">
            <w:pPr>
              <w:pBdr>
                <w:top w:val="nil"/>
                <w:left w:val="nil"/>
                <w:bottom w:val="nil"/>
                <w:right w:val="nil"/>
                <w:between w:val="nil"/>
              </w:pBdr>
              <w:ind w:left="360"/>
              <w:rPr>
                <w:rFonts w:ascii="Cambria" w:eastAsia="Cambria" w:hAnsi="Cambria" w:cs="Cambria"/>
                <w:color w:val="000000"/>
                <w:sz w:val="20"/>
                <w:szCs w:val="20"/>
              </w:rPr>
            </w:pPr>
            <w:r>
              <w:rPr>
                <w:rFonts w:ascii="Cambria" w:eastAsia="Cambria" w:hAnsi="Cambria" w:cs="Cambria"/>
                <w:b w:val="0"/>
                <w:color w:val="000000"/>
                <w:sz w:val="20"/>
                <w:szCs w:val="20"/>
              </w:rPr>
              <w:t>-</w:t>
            </w:r>
          </w:p>
        </w:tc>
      </w:tr>
      <w:tr w:rsidR="00C61FC4" w14:paraId="4447C707" w14:textId="77777777" w:rsidTr="00C61FC4">
        <w:trPr>
          <w:trHeight w:val="456"/>
        </w:trPr>
        <w:tc>
          <w:tcPr>
            <w:cnfStyle w:val="001000000000" w:firstRow="0" w:lastRow="0" w:firstColumn="1" w:lastColumn="0" w:oddVBand="0" w:evenVBand="0" w:oddHBand="0" w:evenHBand="0" w:firstRowFirstColumn="0" w:firstRowLastColumn="0" w:lastRowFirstColumn="0" w:lastRowLastColumn="0"/>
            <w:tcW w:w="1642" w:type="dxa"/>
          </w:tcPr>
          <w:p w14:paraId="4E3CE635" w14:textId="77777777" w:rsidR="00C61FC4" w:rsidRDefault="009C68AF">
            <w:pPr>
              <w:pBdr>
                <w:top w:val="nil"/>
                <w:left w:val="nil"/>
                <w:bottom w:val="nil"/>
                <w:right w:val="nil"/>
                <w:between w:val="nil"/>
              </w:pBdr>
              <w:spacing w:before="88"/>
              <w:rPr>
                <w:rFonts w:ascii="Cambria" w:eastAsia="Cambria" w:hAnsi="Cambria" w:cs="Cambria"/>
                <w:color w:val="000000"/>
                <w:sz w:val="20"/>
                <w:szCs w:val="20"/>
              </w:rPr>
            </w:pPr>
            <w:r>
              <w:rPr>
                <w:rFonts w:ascii="Cambria" w:eastAsia="Cambria" w:hAnsi="Cambria" w:cs="Cambria"/>
                <w:b w:val="0"/>
                <w:color w:val="000000"/>
                <w:sz w:val="20"/>
                <w:szCs w:val="20"/>
              </w:rPr>
              <w:t xml:space="preserve">Kullanılan </w:t>
            </w:r>
            <w:r>
              <w:rPr>
                <w:rFonts w:ascii="Cambria" w:eastAsia="Cambria" w:hAnsi="Cambria" w:cs="Cambria"/>
                <w:b w:val="0"/>
                <w:color w:val="000000"/>
                <w:sz w:val="20"/>
                <w:szCs w:val="20"/>
              </w:rPr>
              <w:lastRenderedPageBreak/>
              <w:t>Derslik Sayısı</w:t>
            </w:r>
          </w:p>
        </w:tc>
        <w:tc>
          <w:tcPr>
            <w:cnfStyle w:val="000010000000" w:firstRow="0" w:lastRow="0" w:firstColumn="0" w:lastColumn="0" w:oddVBand="1" w:evenVBand="0" w:oddHBand="0" w:evenHBand="0" w:firstRowFirstColumn="0" w:firstRowLastColumn="0" w:lastRowFirstColumn="0" w:lastRowLastColumn="0"/>
            <w:tcW w:w="1019" w:type="dxa"/>
          </w:tcPr>
          <w:p w14:paraId="1158549A" w14:textId="77777777" w:rsidR="00C61FC4" w:rsidRDefault="009C68AF">
            <w:pPr>
              <w:pBdr>
                <w:top w:val="nil"/>
                <w:left w:val="nil"/>
                <w:bottom w:val="nil"/>
                <w:right w:val="nil"/>
                <w:between w:val="nil"/>
              </w:pBdr>
              <w:ind w:left="360"/>
              <w:rPr>
                <w:rFonts w:ascii="Cambria" w:eastAsia="Cambria" w:hAnsi="Cambria" w:cs="Cambria"/>
                <w:color w:val="000000"/>
                <w:sz w:val="20"/>
                <w:szCs w:val="20"/>
              </w:rPr>
            </w:pPr>
            <w:r>
              <w:rPr>
                <w:rFonts w:ascii="Cambria" w:eastAsia="Cambria" w:hAnsi="Cambria" w:cs="Cambria"/>
                <w:color w:val="000000"/>
                <w:sz w:val="20"/>
                <w:szCs w:val="20"/>
              </w:rPr>
              <w:lastRenderedPageBreak/>
              <w:t>4</w:t>
            </w:r>
          </w:p>
        </w:tc>
        <w:tc>
          <w:tcPr>
            <w:tcW w:w="1786" w:type="dxa"/>
          </w:tcPr>
          <w:p w14:paraId="04B24727" w14:textId="77777777" w:rsidR="00C61FC4" w:rsidRDefault="009C68AF">
            <w:pPr>
              <w:pBdr>
                <w:top w:val="nil"/>
                <w:left w:val="nil"/>
                <w:bottom w:val="nil"/>
                <w:right w:val="nil"/>
                <w:between w:val="nil"/>
              </w:pBdr>
              <w:spacing w:before="78"/>
              <w:ind w:left="360"/>
              <w:cnfStyle w:val="000000000000" w:firstRow="0" w:lastRow="0" w:firstColumn="0" w:lastColumn="0" w:oddVBand="0" w:evenVBand="0" w:oddHBand="0" w:evenHBand="0" w:firstRowFirstColumn="0" w:firstRowLastColumn="0" w:lastRowFirstColumn="0" w:lastRowLastColumn="0"/>
              <w:rPr>
                <w:rFonts w:ascii="Cambria" w:eastAsia="Cambria" w:hAnsi="Cambria" w:cs="Cambria"/>
                <w:b/>
                <w:color w:val="000000"/>
                <w:sz w:val="20"/>
                <w:szCs w:val="20"/>
              </w:rPr>
            </w:pPr>
            <w:r>
              <w:rPr>
                <w:rFonts w:ascii="Cambria" w:eastAsia="Cambria" w:hAnsi="Cambria" w:cs="Cambria"/>
                <w:b/>
                <w:color w:val="000000"/>
                <w:sz w:val="20"/>
                <w:szCs w:val="20"/>
              </w:rPr>
              <w:t xml:space="preserve">Oyun-Spor </w:t>
            </w:r>
            <w:r>
              <w:rPr>
                <w:rFonts w:ascii="Cambria" w:eastAsia="Cambria" w:hAnsi="Cambria" w:cs="Cambria"/>
                <w:b/>
                <w:color w:val="000000"/>
                <w:sz w:val="20"/>
                <w:szCs w:val="20"/>
              </w:rPr>
              <w:lastRenderedPageBreak/>
              <w:t>Salonu</w:t>
            </w:r>
          </w:p>
        </w:tc>
        <w:tc>
          <w:tcPr>
            <w:cnfStyle w:val="000010000000" w:firstRow="0" w:lastRow="0" w:firstColumn="0" w:lastColumn="0" w:oddVBand="1" w:evenVBand="0" w:oddHBand="0" w:evenHBand="0" w:firstRowFirstColumn="0" w:firstRowLastColumn="0" w:lastRowFirstColumn="0" w:lastRowLastColumn="0"/>
            <w:tcW w:w="673" w:type="dxa"/>
          </w:tcPr>
          <w:p w14:paraId="46606747" w14:textId="77777777" w:rsidR="00C61FC4" w:rsidRDefault="00C61FC4">
            <w:pPr>
              <w:pBdr>
                <w:top w:val="nil"/>
                <w:left w:val="nil"/>
                <w:bottom w:val="nil"/>
                <w:right w:val="nil"/>
                <w:between w:val="nil"/>
              </w:pBdr>
              <w:ind w:left="360"/>
              <w:rPr>
                <w:rFonts w:ascii="Cambria" w:eastAsia="Cambria" w:hAnsi="Cambria" w:cs="Cambria"/>
                <w:color w:val="000000"/>
                <w:sz w:val="20"/>
                <w:szCs w:val="20"/>
              </w:rPr>
            </w:pPr>
          </w:p>
        </w:tc>
        <w:tc>
          <w:tcPr>
            <w:tcW w:w="673" w:type="dxa"/>
          </w:tcPr>
          <w:p w14:paraId="7B66ECE6" w14:textId="77777777" w:rsidR="00C61FC4" w:rsidRDefault="009C68AF">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Cambria" w:hAnsi="Cambria" w:cs="Cambria"/>
                <w:color w:val="000000"/>
                <w:sz w:val="20"/>
                <w:szCs w:val="20"/>
              </w:rPr>
            </w:pPr>
            <w:proofErr w:type="gramStart"/>
            <w:r>
              <w:rPr>
                <w:rFonts w:ascii="Cambria" w:eastAsia="Cambria" w:hAnsi="Cambria" w:cs="Cambria"/>
                <w:color w:val="000000"/>
                <w:sz w:val="20"/>
                <w:szCs w:val="20"/>
              </w:rPr>
              <w:t>x</w:t>
            </w:r>
            <w:proofErr w:type="gramEnd"/>
          </w:p>
        </w:tc>
        <w:tc>
          <w:tcPr>
            <w:cnfStyle w:val="000010000000" w:firstRow="0" w:lastRow="0" w:firstColumn="0" w:lastColumn="0" w:oddVBand="1" w:evenVBand="0" w:oddHBand="0" w:evenHBand="0" w:firstRowFirstColumn="0" w:firstRowLastColumn="0" w:lastRowFirstColumn="0" w:lastRowLastColumn="0"/>
            <w:tcW w:w="755" w:type="dxa"/>
          </w:tcPr>
          <w:p w14:paraId="369B3927" w14:textId="77777777" w:rsidR="00C61FC4" w:rsidRDefault="009C68AF">
            <w:pPr>
              <w:pBdr>
                <w:top w:val="nil"/>
                <w:left w:val="nil"/>
                <w:bottom w:val="nil"/>
                <w:right w:val="nil"/>
                <w:between w:val="nil"/>
              </w:pBdr>
              <w:rPr>
                <w:rFonts w:ascii="Cambria" w:eastAsia="Cambria" w:hAnsi="Cambria" w:cs="Cambria"/>
                <w:color w:val="000000"/>
                <w:sz w:val="20"/>
                <w:szCs w:val="20"/>
              </w:rPr>
            </w:pPr>
            <w:r>
              <w:rPr>
                <w:rFonts w:ascii="Cambria" w:eastAsia="Cambria" w:hAnsi="Cambria" w:cs="Cambria"/>
                <w:color w:val="000000"/>
                <w:sz w:val="20"/>
                <w:szCs w:val="20"/>
              </w:rPr>
              <w:t>0</w:t>
            </w:r>
          </w:p>
        </w:tc>
        <w:tc>
          <w:tcPr>
            <w:tcW w:w="937" w:type="dxa"/>
          </w:tcPr>
          <w:p w14:paraId="7BEC61E9" w14:textId="77777777" w:rsidR="00C61FC4" w:rsidRDefault="009C68AF">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Cambria" w:hAnsi="Cambria" w:cs="Cambria"/>
                <w:color w:val="000000"/>
                <w:sz w:val="20"/>
                <w:szCs w:val="20"/>
              </w:rPr>
            </w:pPr>
            <w:r>
              <w:rPr>
                <w:rFonts w:ascii="Cambria" w:eastAsia="Cambria" w:hAnsi="Cambria" w:cs="Cambria"/>
                <w:color w:val="000000"/>
                <w:sz w:val="20"/>
                <w:szCs w:val="20"/>
              </w:rPr>
              <w:t>1</w:t>
            </w:r>
          </w:p>
        </w:tc>
        <w:tc>
          <w:tcPr>
            <w:cnfStyle w:val="000100000000" w:firstRow="0" w:lastRow="0" w:firstColumn="0" w:lastColumn="1" w:oddVBand="0" w:evenVBand="0" w:oddHBand="0" w:evenHBand="0" w:firstRowFirstColumn="0" w:firstRowLastColumn="0" w:lastRowFirstColumn="0" w:lastRowLastColumn="0"/>
            <w:tcW w:w="2121" w:type="dxa"/>
          </w:tcPr>
          <w:p w14:paraId="36751232" w14:textId="77777777" w:rsidR="00C61FC4" w:rsidRDefault="009C68AF">
            <w:pPr>
              <w:pBdr>
                <w:top w:val="nil"/>
                <w:left w:val="nil"/>
                <w:bottom w:val="nil"/>
                <w:right w:val="nil"/>
                <w:between w:val="nil"/>
              </w:pBdr>
              <w:rPr>
                <w:rFonts w:ascii="Cambria" w:eastAsia="Cambria" w:hAnsi="Cambria" w:cs="Cambria"/>
                <w:color w:val="000000"/>
                <w:sz w:val="20"/>
                <w:szCs w:val="20"/>
              </w:rPr>
            </w:pPr>
            <w:r>
              <w:rPr>
                <w:rFonts w:ascii="Cambria" w:eastAsia="Cambria" w:hAnsi="Cambria" w:cs="Cambria"/>
                <w:b w:val="0"/>
                <w:color w:val="000000"/>
                <w:sz w:val="20"/>
                <w:szCs w:val="20"/>
              </w:rPr>
              <w:t xml:space="preserve">Öğrencilerin bedensel gelişimi </w:t>
            </w:r>
          </w:p>
        </w:tc>
      </w:tr>
      <w:tr w:rsidR="00C61FC4" w14:paraId="246225E9" w14:textId="77777777" w:rsidTr="00C61FC4">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1642" w:type="dxa"/>
          </w:tcPr>
          <w:p w14:paraId="10AB4098" w14:textId="77777777" w:rsidR="00C61FC4" w:rsidRDefault="009C68AF">
            <w:pPr>
              <w:pBdr>
                <w:top w:val="nil"/>
                <w:left w:val="nil"/>
                <w:bottom w:val="nil"/>
                <w:right w:val="nil"/>
                <w:between w:val="nil"/>
              </w:pBdr>
              <w:spacing w:before="78"/>
              <w:rPr>
                <w:rFonts w:ascii="Cambria" w:eastAsia="Cambria" w:hAnsi="Cambria" w:cs="Cambria"/>
                <w:color w:val="000000"/>
                <w:sz w:val="20"/>
                <w:szCs w:val="20"/>
              </w:rPr>
            </w:pPr>
            <w:r>
              <w:rPr>
                <w:rFonts w:ascii="Cambria" w:eastAsia="Cambria" w:hAnsi="Cambria" w:cs="Cambria"/>
                <w:b w:val="0"/>
                <w:color w:val="000000"/>
                <w:sz w:val="20"/>
                <w:szCs w:val="20"/>
              </w:rPr>
              <w:lastRenderedPageBreak/>
              <w:t>Şube Sayısı</w:t>
            </w:r>
          </w:p>
        </w:tc>
        <w:tc>
          <w:tcPr>
            <w:cnfStyle w:val="000010000000" w:firstRow="0" w:lastRow="0" w:firstColumn="0" w:lastColumn="0" w:oddVBand="1" w:evenVBand="0" w:oddHBand="0" w:evenHBand="0" w:firstRowFirstColumn="0" w:firstRowLastColumn="0" w:lastRowFirstColumn="0" w:lastRowLastColumn="0"/>
            <w:tcW w:w="1019" w:type="dxa"/>
          </w:tcPr>
          <w:p w14:paraId="14D9D406" w14:textId="77777777" w:rsidR="00C61FC4" w:rsidRDefault="009C68AF">
            <w:pPr>
              <w:pBdr>
                <w:top w:val="nil"/>
                <w:left w:val="nil"/>
                <w:bottom w:val="nil"/>
                <w:right w:val="nil"/>
                <w:between w:val="nil"/>
              </w:pBdr>
              <w:ind w:left="360"/>
              <w:rPr>
                <w:rFonts w:ascii="Cambria" w:eastAsia="Cambria" w:hAnsi="Cambria" w:cs="Cambria"/>
                <w:color w:val="000000"/>
                <w:sz w:val="20"/>
                <w:szCs w:val="20"/>
              </w:rPr>
            </w:pPr>
            <w:r>
              <w:rPr>
                <w:rFonts w:ascii="Cambria" w:eastAsia="Cambria" w:hAnsi="Cambria" w:cs="Cambria"/>
                <w:color w:val="000000"/>
                <w:sz w:val="20"/>
                <w:szCs w:val="20"/>
              </w:rPr>
              <w:t>8</w:t>
            </w:r>
          </w:p>
        </w:tc>
        <w:tc>
          <w:tcPr>
            <w:tcW w:w="1786" w:type="dxa"/>
          </w:tcPr>
          <w:p w14:paraId="03A7A4A1" w14:textId="77777777" w:rsidR="00C61FC4" w:rsidRDefault="009C68AF">
            <w:pPr>
              <w:pBdr>
                <w:top w:val="nil"/>
                <w:left w:val="nil"/>
                <w:bottom w:val="nil"/>
                <w:right w:val="nil"/>
                <w:between w:val="nil"/>
              </w:pBdr>
              <w:ind w:left="360"/>
              <w:cnfStyle w:val="000000100000" w:firstRow="0" w:lastRow="0" w:firstColumn="0" w:lastColumn="0" w:oddVBand="0" w:evenVBand="0" w:oddHBand="1" w:evenHBand="0" w:firstRowFirstColumn="0" w:firstRowLastColumn="0" w:lastRowFirstColumn="0" w:lastRowLastColumn="0"/>
              <w:rPr>
                <w:rFonts w:ascii="Cambria" w:eastAsia="Cambria" w:hAnsi="Cambria" w:cs="Cambria"/>
                <w:b/>
                <w:color w:val="000000"/>
                <w:sz w:val="20"/>
                <w:szCs w:val="20"/>
              </w:rPr>
            </w:pPr>
            <w:r>
              <w:rPr>
                <w:rFonts w:ascii="Cambria" w:eastAsia="Cambria" w:hAnsi="Cambria" w:cs="Cambria"/>
                <w:b/>
                <w:color w:val="000000"/>
                <w:sz w:val="20"/>
                <w:szCs w:val="20"/>
              </w:rPr>
              <w:t>Revir</w:t>
            </w:r>
          </w:p>
        </w:tc>
        <w:tc>
          <w:tcPr>
            <w:cnfStyle w:val="000010000000" w:firstRow="0" w:lastRow="0" w:firstColumn="0" w:lastColumn="0" w:oddVBand="1" w:evenVBand="0" w:oddHBand="0" w:evenHBand="0" w:firstRowFirstColumn="0" w:firstRowLastColumn="0" w:lastRowFirstColumn="0" w:lastRowLastColumn="0"/>
            <w:tcW w:w="673" w:type="dxa"/>
          </w:tcPr>
          <w:p w14:paraId="51635BAD" w14:textId="77777777" w:rsidR="00C61FC4" w:rsidRDefault="00C61FC4">
            <w:pPr>
              <w:pBdr>
                <w:top w:val="nil"/>
                <w:left w:val="nil"/>
                <w:bottom w:val="nil"/>
                <w:right w:val="nil"/>
                <w:between w:val="nil"/>
              </w:pBdr>
              <w:ind w:left="360"/>
              <w:rPr>
                <w:rFonts w:ascii="Cambria" w:eastAsia="Cambria" w:hAnsi="Cambria" w:cs="Cambria"/>
                <w:color w:val="000000"/>
                <w:sz w:val="20"/>
                <w:szCs w:val="20"/>
              </w:rPr>
            </w:pPr>
          </w:p>
        </w:tc>
        <w:tc>
          <w:tcPr>
            <w:tcW w:w="673" w:type="dxa"/>
          </w:tcPr>
          <w:p w14:paraId="6BC0D59C" w14:textId="77777777" w:rsidR="00C61FC4" w:rsidRDefault="009C68AF">
            <w:pPr>
              <w:pBdr>
                <w:top w:val="nil"/>
                <w:left w:val="nil"/>
                <w:bottom w:val="nil"/>
                <w:right w:val="nil"/>
                <w:between w:val="nil"/>
              </w:pBdr>
              <w:ind w:left="360"/>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0"/>
                <w:szCs w:val="20"/>
              </w:rPr>
            </w:pPr>
            <w:proofErr w:type="gramStart"/>
            <w:r>
              <w:rPr>
                <w:rFonts w:ascii="Cambria" w:eastAsia="Cambria" w:hAnsi="Cambria" w:cs="Cambria"/>
                <w:color w:val="000000"/>
                <w:sz w:val="20"/>
                <w:szCs w:val="20"/>
              </w:rPr>
              <w:t>x</w:t>
            </w:r>
            <w:proofErr w:type="gramEnd"/>
          </w:p>
        </w:tc>
        <w:tc>
          <w:tcPr>
            <w:cnfStyle w:val="000010000000" w:firstRow="0" w:lastRow="0" w:firstColumn="0" w:lastColumn="0" w:oddVBand="1" w:evenVBand="0" w:oddHBand="0" w:evenHBand="0" w:firstRowFirstColumn="0" w:firstRowLastColumn="0" w:lastRowFirstColumn="0" w:lastRowLastColumn="0"/>
            <w:tcW w:w="755" w:type="dxa"/>
          </w:tcPr>
          <w:p w14:paraId="5FCFB2BD" w14:textId="77777777" w:rsidR="00C61FC4" w:rsidRDefault="009C68AF">
            <w:pPr>
              <w:pBdr>
                <w:top w:val="nil"/>
                <w:left w:val="nil"/>
                <w:bottom w:val="nil"/>
                <w:right w:val="nil"/>
                <w:between w:val="nil"/>
              </w:pBdr>
              <w:rPr>
                <w:rFonts w:ascii="Cambria" w:eastAsia="Cambria" w:hAnsi="Cambria" w:cs="Cambria"/>
                <w:color w:val="000000"/>
                <w:sz w:val="20"/>
                <w:szCs w:val="20"/>
              </w:rPr>
            </w:pPr>
            <w:r>
              <w:rPr>
                <w:rFonts w:ascii="Cambria" w:eastAsia="Cambria" w:hAnsi="Cambria" w:cs="Cambria"/>
                <w:color w:val="000000"/>
                <w:sz w:val="20"/>
                <w:szCs w:val="20"/>
              </w:rPr>
              <w:t>0</w:t>
            </w:r>
          </w:p>
        </w:tc>
        <w:tc>
          <w:tcPr>
            <w:tcW w:w="937" w:type="dxa"/>
          </w:tcPr>
          <w:p w14:paraId="3E08DA3F" w14:textId="77777777" w:rsidR="00C61FC4" w:rsidRDefault="009C68AF">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0"/>
                <w:szCs w:val="20"/>
              </w:rPr>
            </w:pPr>
            <w:r>
              <w:rPr>
                <w:rFonts w:ascii="Cambria" w:eastAsia="Cambria" w:hAnsi="Cambria" w:cs="Cambria"/>
                <w:color w:val="000000"/>
                <w:sz w:val="20"/>
                <w:szCs w:val="20"/>
              </w:rPr>
              <w:t>1</w:t>
            </w:r>
          </w:p>
        </w:tc>
        <w:tc>
          <w:tcPr>
            <w:cnfStyle w:val="000100000000" w:firstRow="0" w:lastRow="0" w:firstColumn="0" w:lastColumn="1" w:oddVBand="0" w:evenVBand="0" w:oddHBand="0" w:evenHBand="0" w:firstRowFirstColumn="0" w:firstRowLastColumn="0" w:lastRowFirstColumn="0" w:lastRowLastColumn="0"/>
            <w:tcW w:w="2121" w:type="dxa"/>
          </w:tcPr>
          <w:p w14:paraId="74A977B4" w14:textId="77777777" w:rsidR="00C61FC4" w:rsidRDefault="009C68AF">
            <w:pPr>
              <w:pBdr>
                <w:top w:val="nil"/>
                <w:left w:val="nil"/>
                <w:bottom w:val="nil"/>
                <w:right w:val="nil"/>
                <w:between w:val="nil"/>
              </w:pBdr>
              <w:rPr>
                <w:rFonts w:ascii="Cambria" w:eastAsia="Cambria" w:hAnsi="Cambria" w:cs="Cambria"/>
                <w:color w:val="000000"/>
                <w:sz w:val="20"/>
                <w:szCs w:val="20"/>
              </w:rPr>
            </w:pPr>
            <w:r>
              <w:rPr>
                <w:rFonts w:ascii="Cambria" w:eastAsia="Cambria" w:hAnsi="Cambria" w:cs="Cambria"/>
                <w:b w:val="0"/>
                <w:color w:val="000000"/>
                <w:sz w:val="20"/>
                <w:szCs w:val="20"/>
              </w:rPr>
              <w:t>Rahatsızlanan personel ve çocuklar</w:t>
            </w:r>
          </w:p>
        </w:tc>
      </w:tr>
      <w:tr w:rsidR="00C61FC4" w14:paraId="71E89B82" w14:textId="77777777" w:rsidTr="00C61FC4">
        <w:trPr>
          <w:trHeight w:val="456"/>
        </w:trPr>
        <w:tc>
          <w:tcPr>
            <w:cnfStyle w:val="001000000000" w:firstRow="0" w:lastRow="0" w:firstColumn="1" w:lastColumn="0" w:oddVBand="0" w:evenVBand="0" w:oddHBand="0" w:evenHBand="0" w:firstRowFirstColumn="0" w:firstRowLastColumn="0" w:lastRowFirstColumn="0" w:lastRowLastColumn="0"/>
            <w:tcW w:w="1642" w:type="dxa"/>
          </w:tcPr>
          <w:p w14:paraId="64551650" w14:textId="77777777" w:rsidR="00C61FC4" w:rsidRDefault="009C68AF">
            <w:pPr>
              <w:pBdr>
                <w:top w:val="nil"/>
                <w:left w:val="nil"/>
                <w:bottom w:val="nil"/>
                <w:right w:val="nil"/>
                <w:between w:val="nil"/>
              </w:pBdr>
              <w:spacing w:before="88"/>
              <w:rPr>
                <w:rFonts w:ascii="Cambria" w:eastAsia="Cambria" w:hAnsi="Cambria" w:cs="Cambria"/>
                <w:color w:val="000000"/>
                <w:sz w:val="20"/>
                <w:szCs w:val="20"/>
              </w:rPr>
            </w:pPr>
            <w:r>
              <w:rPr>
                <w:rFonts w:ascii="Cambria" w:eastAsia="Cambria" w:hAnsi="Cambria" w:cs="Cambria"/>
                <w:b w:val="0"/>
                <w:color w:val="000000"/>
                <w:sz w:val="20"/>
                <w:szCs w:val="20"/>
              </w:rPr>
              <w:t>İdari Odaların Alanı (m2)</w:t>
            </w:r>
          </w:p>
        </w:tc>
        <w:tc>
          <w:tcPr>
            <w:cnfStyle w:val="000010000000" w:firstRow="0" w:lastRow="0" w:firstColumn="0" w:lastColumn="0" w:oddVBand="1" w:evenVBand="0" w:oddHBand="0" w:evenHBand="0" w:firstRowFirstColumn="0" w:firstRowLastColumn="0" w:lastRowFirstColumn="0" w:lastRowLastColumn="0"/>
            <w:tcW w:w="1019" w:type="dxa"/>
          </w:tcPr>
          <w:p w14:paraId="2F45DD85" w14:textId="77777777" w:rsidR="00C61FC4" w:rsidRDefault="009733A4">
            <w:pPr>
              <w:pBdr>
                <w:top w:val="nil"/>
                <w:left w:val="nil"/>
                <w:bottom w:val="nil"/>
                <w:right w:val="nil"/>
                <w:between w:val="nil"/>
              </w:pBdr>
              <w:ind w:left="360"/>
              <w:rPr>
                <w:rFonts w:ascii="Cambria" w:eastAsia="Cambria" w:hAnsi="Cambria" w:cs="Cambria"/>
                <w:color w:val="000000"/>
                <w:sz w:val="20"/>
                <w:szCs w:val="20"/>
              </w:rPr>
            </w:pPr>
            <w:r>
              <w:rPr>
                <w:rFonts w:ascii="Cambria" w:eastAsia="Cambria" w:hAnsi="Cambria" w:cs="Cambria"/>
                <w:color w:val="000000"/>
                <w:sz w:val="20"/>
                <w:szCs w:val="20"/>
              </w:rPr>
              <w:t>18</w:t>
            </w:r>
            <w:r w:rsidR="009C68AF">
              <w:rPr>
                <w:rFonts w:ascii="Cambria" w:eastAsia="Cambria" w:hAnsi="Cambria" w:cs="Cambria"/>
                <w:color w:val="000000"/>
                <w:sz w:val="20"/>
                <w:szCs w:val="20"/>
              </w:rPr>
              <w:t xml:space="preserve"> m2</w:t>
            </w:r>
          </w:p>
        </w:tc>
        <w:tc>
          <w:tcPr>
            <w:tcW w:w="1786" w:type="dxa"/>
          </w:tcPr>
          <w:p w14:paraId="265004B8" w14:textId="77777777" w:rsidR="00C61FC4" w:rsidRDefault="009C68AF">
            <w:pPr>
              <w:pBdr>
                <w:top w:val="nil"/>
                <w:left w:val="nil"/>
                <w:bottom w:val="nil"/>
                <w:right w:val="nil"/>
                <w:between w:val="nil"/>
              </w:pBdr>
              <w:spacing w:before="88"/>
              <w:ind w:left="360"/>
              <w:cnfStyle w:val="000000000000" w:firstRow="0" w:lastRow="0" w:firstColumn="0" w:lastColumn="0" w:oddVBand="0" w:evenVBand="0" w:oddHBand="0" w:evenHBand="0" w:firstRowFirstColumn="0" w:firstRowLastColumn="0" w:lastRowFirstColumn="0" w:lastRowLastColumn="0"/>
              <w:rPr>
                <w:rFonts w:ascii="Cambria" w:eastAsia="Cambria" w:hAnsi="Cambria" w:cs="Cambria"/>
                <w:b/>
                <w:color w:val="000000"/>
                <w:sz w:val="20"/>
                <w:szCs w:val="20"/>
              </w:rPr>
            </w:pPr>
            <w:r>
              <w:rPr>
                <w:rFonts w:ascii="Cambria" w:eastAsia="Cambria" w:hAnsi="Cambria" w:cs="Cambria"/>
                <w:b/>
                <w:color w:val="000000"/>
                <w:sz w:val="20"/>
                <w:szCs w:val="20"/>
              </w:rPr>
              <w:t>Çok Amaçlı Salon</w:t>
            </w:r>
          </w:p>
        </w:tc>
        <w:tc>
          <w:tcPr>
            <w:cnfStyle w:val="000010000000" w:firstRow="0" w:lastRow="0" w:firstColumn="0" w:lastColumn="0" w:oddVBand="1" w:evenVBand="0" w:oddHBand="0" w:evenHBand="0" w:firstRowFirstColumn="0" w:firstRowLastColumn="0" w:lastRowFirstColumn="0" w:lastRowLastColumn="0"/>
            <w:tcW w:w="673" w:type="dxa"/>
          </w:tcPr>
          <w:p w14:paraId="66D1D2AB" w14:textId="77777777" w:rsidR="00C61FC4" w:rsidRDefault="00C61FC4">
            <w:pPr>
              <w:pBdr>
                <w:top w:val="nil"/>
                <w:left w:val="nil"/>
                <w:bottom w:val="nil"/>
                <w:right w:val="nil"/>
                <w:between w:val="nil"/>
              </w:pBdr>
              <w:ind w:left="360"/>
              <w:rPr>
                <w:rFonts w:ascii="Cambria" w:eastAsia="Cambria" w:hAnsi="Cambria" w:cs="Cambria"/>
                <w:color w:val="000000"/>
                <w:sz w:val="20"/>
                <w:szCs w:val="20"/>
              </w:rPr>
            </w:pPr>
          </w:p>
        </w:tc>
        <w:tc>
          <w:tcPr>
            <w:tcW w:w="673" w:type="dxa"/>
          </w:tcPr>
          <w:p w14:paraId="1A8BE36F" w14:textId="77777777" w:rsidR="00C61FC4" w:rsidRDefault="009C68AF">
            <w:pPr>
              <w:pBdr>
                <w:top w:val="nil"/>
                <w:left w:val="nil"/>
                <w:bottom w:val="nil"/>
                <w:right w:val="nil"/>
                <w:between w:val="nil"/>
              </w:pBdr>
              <w:ind w:left="360"/>
              <w:cnfStyle w:val="000000000000" w:firstRow="0" w:lastRow="0" w:firstColumn="0" w:lastColumn="0" w:oddVBand="0" w:evenVBand="0" w:oddHBand="0" w:evenHBand="0" w:firstRowFirstColumn="0" w:firstRowLastColumn="0" w:lastRowFirstColumn="0" w:lastRowLastColumn="0"/>
              <w:rPr>
                <w:rFonts w:ascii="Cambria" w:eastAsia="Cambria" w:hAnsi="Cambria" w:cs="Cambria"/>
                <w:color w:val="000000"/>
                <w:sz w:val="20"/>
                <w:szCs w:val="20"/>
              </w:rPr>
            </w:pPr>
            <w:proofErr w:type="gramStart"/>
            <w:r>
              <w:rPr>
                <w:rFonts w:ascii="Cambria" w:eastAsia="Cambria" w:hAnsi="Cambria" w:cs="Cambria"/>
                <w:color w:val="000000"/>
                <w:sz w:val="20"/>
                <w:szCs w:val="20"/>
              </w:rPr>
              <w:t>x</w:t>
            </w:r>
            <w:proofErr w:type="gramEnd"/>
          </w:p>
        </w:tc>
        <w:tc>
          <w:tcPr>
            <w:cnfStyle w:val="000010000000" w:firstRow="0" w:lastRow="0" w:firstColumn="0" w:lastColumn="0" w:oddVBand="1" w:evenVBand="0" w:oddHBand="0" w:evenHBand="0" w:firstRowFirstColumn="0" w:firstRowLastColumn="0" w:lastRowFirstColumn="0" w:lastRowLastColumn="0"/>
            <w:tcW w:w="755" w:type="dxa"/>
          </w:tcPr>
          <w:p w14:paraId="03A0CFBA" w14:textId="77777777" w:rsidR="00C61FC4" w:rsidRDefault="009C68AF">
            <w:pPr>
              <w:pBdr>
                <w:top w:val="nil"/>
                <w:left w:val="nil"/>
                <w:bottom w:val="nil"/>
                <w:right w:val="nil"/>
                <w:between w:val="nil"/>
              </w:pBdr>
              <w:rPr>
                <w:rFonts w:ascii="Cambria" w:eastAsia="Cambria" w:hAnsi="Cambria" w:cs="Cambria"/>
                <w:color w:val="000000"/>
                <w:sz w:val="20"/>
                <w:szCs w:val="20"/>
              </w:rPr>
            </w:pPr>
            <w:r>
              <w:rPr>
                <w:rFonts w:ascii="Cambria" w:eastAsia="Cambria" w:hAnsi="Cambria" w:cs="Cambria"/>
                <w:color w:val="000000"/>
                <w:sz w:val="20"/>
                <w:szCs w:val="20"/>
              </w:rPr>
              <w:t>0</w:t>
            </w:r>
          </w:p>
        </w:tc>
        <w:tc>
          <w:tcPr>
            <w:tcW w:w="937" w:type="dxa"/>
          </w:tcPr>
          <w:p w14:paraId="4B4DC11A" w14:textId="77777777" w:rsidR="00C61FC4" w:rsidRDefault="009C68AF">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Cambria" w:hAnsi="Cambria" w:cs="Cambria"/>
                <w:color w:val="000000"/>
                <w:sz w:val="20"/>
                <w:szCs w:val="20"/>
              </w:rPr>
            </w:pPr>
            <w:r>
              <w:rPr>
                <w:rFonts w:ascii="Cambria" w:eastAsia="Cambria" w:hAnsi="Cambria" w:cs="Cambria"/>
                <w:color w:val="000000"/>
                <w:sz w:val="20"/>
                <w:szCs w:val="20"/>
              </w:rPr>
              <w:t>1</w:t>
            </w:r>
          </w:p>
        </w:tc>
        <w:tc>
          <w:tcPr>
            <w:cnfStyle w:val="000100000000" w:firstRow="0" w:lastRow="0" w:firstColumn="0" w:lastColumn="1" w:oddVBand="0" w:evenVBand="0" w:oddHBand="0" w:evenHBand="0" w:firstRowFirstColumn="0" w:firstRowLastColumn="0" w:lastRowFirstColumn="0" w:lastRowLastColumn="0"/>
            <w:tcW w:w="2121" w:type="dxa"/>
          </w:tcPr>
          <w:p w14:paraId="00F5D492" w14:textId="77777777" w:rsidR="00C61FC4" w:rsidRDefault="009C68AF">
            <w:pPr>
              <w:pBdr>
                <w:top w:val="nil"/>
                <w:left w:val="nil"/>
                <w:bottom w:val="nil"/>
                <w:right w:val="nil"/>
                <w:between w:val="nil"/>
              </w:pBdr>
              <w:rPr>
                <w:rFonts w:ascii="Cambria" w:eastAsia="Cambria" w:hAnsi="Cambria" w:cs="Cambria"/>
                <w:color w:val="000000"/>
                <w:sz w:val="20"/>
                <w:szCs w:val="20"/>
              </w:rPr>
            </w:pPr>
            <w:r>
              <w:rPr>
                <w:rFonts w:ascii="Cambria" w:eastAsia="Cambria" w:hAnsi="Cambria" w:cs="Cambria"/>
                <w:b w:val="0"/>
                <w:color w:val="000000"/>
                <w:sz w:val="20"/>
                <w:szCs w:val="20"/>
              </w:rPr>
              <w:t xml:space="preserve">Tören, kutlamalar ve eğitimler </w:t>
            </w:r>
          </w:p>
        </w:tc>
      </w:tr>
      <w:tr w:rsidR="00C61FC4" w14:paraId="7DB6E60B" w14:textId="77777777" w:rsidTr="00C61FC4">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1642" w:type="dxa"/>
          </w:tcPr>
          <w:p w14:paraId="03A2CC75" w14:textId="77777777" w:rsidR="00C61FC4" w:rsidRDefault="009C68AF">
            <w:pPr>
              <w:pBdr>
                <w:top w:val="nil"/>
                <w:left w:val="nil"/>
                <w:bottom w:val="nil"/>
                <w:right w:val="nil"/>
                <w:between w:val="nil"/>
              </w:pBdr>
              <w:spacing w:before="78"/>
              <w:rPr>
                <w:rFonts w:ascii="Cambria" w:eastAsia="Cambria" w:hAnsi="Cambria" w:cs="Cambria"/>
                <w:color w:val="000000"/>
                <w:sz w:val="20"/>
                <w:szCs w:val="20"/>
              </w:rPr>
            </w:pPr>
            <w:r>
              <w:rPr>
                <w:rFonts w:ascii="Cambria" w:eastAsia="Cambria" w:hAnsi="Cambria" w:cs="Cambria"/>
                <w:b w:val="0"/>
                <w:color w:val="000000"/>
                <w:sz w:val="20"/>
                <w:szCs w:val="20"/>
              </w:rPr>
              <w:t>Öğretmenler Odası (m2)</w:t>
            </w:r>
          </w:p>
        </w:tc>
        <w:tc>
          <w:tcPr>
            <w:cnfStyle w:val="000010000000" w:firstRow="0" w:lastRow="0" w:firstColumn="0" w:lastColumn="0" w:oddVBand="1" w:evenVBand="0" w:oddHBand="0" w:evenHBand="0" w:firstRowFirstColumn="0" w:firstRowLastColumn="0" w:lastRowFirstColumn="0" w:lastRowLastColumn="0"/>
            <w:tcW w:w="1019" w:type="dxa"/>
          </w:tcPr>
          <w:p w14:paraId="178A57AF" w14:textId="0EBA3BF7" w:rsidR="00C61FC4" w:rsidRDefault="0022184D">
            <w:pPr>
              <w:pBdr>
                <w:top w:val="nil"/>
                <w:left w:val="nil"/>
                <w:bottom w:val="nil"/>
                <w:right w:val="nil"/>
                <w:between w:val="nil"/>
              </w:pBdr>
              <w:ind w:left="360"/>
              <w:rPr>
                <w:rFonts w:ascii="Cambria" w:eastAsia="Cambria" w:hAnsi="Cambria" w:cs="Cambria"/>
                <w:color w:val="000000"/>
                <w:sz w:val="20"/>
                <w:szCs w:val="20"/>
              </w:rPr>
            </w:pPr>
            <w:r>
              <w:rPr>
                <w:rFonts w:ascii="Cambria" w:eastAsia="Cambria" w:hAnsi="Cambria" w:cs="Cambria"/>
                <w:color w:val="000000"/>
                <w:sz w:val="20"/>
                <w:szCs w:val="20"/>
              </w:rPr>
              <w:t>-</w:t>
            </w:r>
          </w:p>
        </w:tc>
        <w:tc>
          <w:tcPr>
            <w:tcW w:w="1786" w:type="dxa"/>
          </w:tcPr>
          <w:p w14:paraId="31528A60" w14:textId="77777777" w:rsidR="00C61FC4" w:rsidRDefault="009C68AF">
            <w:pPr>
              <w:pBdr>
                <w:top w:val="nil"/>
                <w:left w:val="nil"/>
                <w:bottom w:val="nil"/>
                <w:right w:val="nil"/>
                <w:between w:val="nil"/>
              </w:pBdr>
              <w:spacing w:before="78"/>
              <w:ind w:left="360"/>
              <w:cnfStyle w:val="000000100000" w:firstRow="0" w:lastRow="0" w:firstColumn="0" w:lastColumn="0" w:oddVBand="0" w:evenVBand="0" w:oddHBand="1" w:evenHBand="0" w:firstRowFirstColumn="0" w:firstRowLastColumn="0" w:lastRowFirstColumn="0" w:lastRowLastColumn="0"/>
              <w:rPr>
                <w:rFonts w:ascii="Cambria" w:eastAsia="Cambria" w:hAnsi="Cambria" w:cs="Cambria"/>
                <w:b/>
                <w:color w:val="000000"/>
                <w:sz w:val="20"/>
                <w:szCs w:val="20"/>
              </w:rPr>
            </w:pPr>
            <w:r>
              <w:rPr>
                <w:rFonts w:ascii="Cambria" w:eastAsia="Cambria" w:hAnsi="Cambria" w:cs="Cambria"/>
                <w:b/>
                <w:color w:val="000000"/>
                <w:sz w:val="20"/>
                <w:szCs w:val="20"/>
              </w:rPr>
              <w:t>Bilgisayar Laboratuvarı</w:t>
            </w:r>
          </w:p>
        </w:tc>
        <w:tc>
          <w:tcPr>
            <w:cnfStyle w:val="000010000000" w:firstRow="0" w:lastRow="0" w:firstColumn="0" w:lastColumn="0" w:oddVBand="1" w:evenVBand="0" w:oddHBand="0" w:evenHBand="0" w:firstRowFirstColumn="0" w:firstRowLastColumn="0" w:lastRowFirstColumn="0" w:lastRowLastColumn="0"/>
            <w:tcW w:w="673" w:type="dxa"/>
          </w:tcPr>
          <w:p w14:paraId="46934863" w14:textId="77777777" w:rsidR="00C61FC4" w:rsidRDefault="00C61FC4">
            <w:pPr>
              <w:pBdr>
                <w:top w:val="nil"/>
                <w:left w:val="nil"/>
                <w:bottom w:val="nil"/>
                <w:right w:val="nil"/>
                <w:between w:val="nil"/>
              </w:pBdr>
              <w:ind w:left="360"/>
              <w:rPr>
                <w:rFonts w:ascii="Cambria" w:eastAsia="Cambria" w:hAnsi="Cambria" w:cs="Cambria"/>
                <w:color w:val="000000"/>
                <w:sz w:val="20"/>
                <w:szCs w:val="20"/>
              </w:rPr>
            </w:pPr>
          </w:p>
        </w:tc>
        <w:tc>
          <w:tcPr>
            <w:tcW w:w="673" w:type="dxa"/>
          </w:tcPr>
          <w:p w14:paraId="1B4CCAB2" w14:textId="77777777" w:rsidR="00C61FC4" w:rsidRDefault="009C68AF">
            <w:pPr>
              <w:pBdr>
                <w:top w:val="nil"/>
                <w:left w:val="nil"/>
                <w:bottom w:val="nil"/>
                <w:right w:val="nil"/>
                <w:between w:val="nil"/>
              </w:pBdr>
              <w:ind w:left="360"/>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0"/>
                <w:szCs w:val="20"/>
              </w:rPr>
            </w:pPr>
            <w:proofErr w:type="gramStart"/>
            <w:r>
              <w:rPr>
                <w:rFonts w:ascii="Cambria" w:eastAsia="Cambria" w:hAnsi="Cambria" w:cs="Cambria"/>
                <w:color w:val="000000"/>
                <w:sz w:val="20"/>
                <w:szCs w:val="20"/>
              </w:rPr>
              <w:t>x</w:t>
            </w:r>
            <w:proofErr w:type="gramEnd"/>
          </w:p>
        </w:tc>
        <w:tc>
          <w:tcPr>
            <w:cnfStyle w:val="000010000000" w:firstRow="0" w:lastRow="0" w:firstColumn="0" w:lastColumn="0" w:oddVBand="1" w:evenVBand="0" w:oddHBand="0" w:evenHBand="0" w:firstRowFirstColumn="0" w:firstRowLastColumn="0" w:lastRowFirstColumn="0" w:lastRowLastColumn="0"/>
            <w:tcW w:w="755" w:type="dxa"/>
          </w:tcPr>
          <w:p w14:paraId="6C08C223" w14:textId="77777777" w:rsidR="00C61FC4" w:rsidRDefault="009C68AF">
            <w:pPr>
              <w:pBdr>
                <w:top w:val="nil"/>
                <w:left w:val="nil"/>
                <w:bottom w:val="nil"/>
                <w:right w:val="nil"/>
                <w:between w:val="nil"/>
              </w:pBdr>
              <w:rPr>
                <w:rFonts w:ascii="Cambria" w:eastAsia="Cambria" w:hAnsi="Cambria" w:cs="Cambria"/>
                <w:color w:val="000000"/>
                <w:sz w:val="20"/>
                <w:szCs w:val="20"/>
              </w:rPr>
            </w:pPr>
            <w:r>
              <w:rPr>
                <w:rFonts w:ascii="Cambria" w:eastAsia="Cambria" w:hAnsi="Cambria" w:cs="Cambria"/>
                <w:color w:val="000000"/>
                <w:sz w:val="20"/>
                <w:szCs w:val="20"/>
              </w:rPr>
              <w:t>0</w:t>
            </w:r>
          </w:p>
        </w:tc>
        <w:tc>
          <w:tcPr>
            <w:tcW w:w="937" w:type="dxa"/>
          </w:tcPr>
          <w:p w14:paraId="270CB0C0" w14:textId="77777777" w:rsidR="00C61FC4" w:rsidRDefault="009C68AF">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0"/>
                <w:szCs w:val="20"/>
              </w:rPr>
            </w:pPr>
            <w:r>
              <w:rPr>
                <w:rFonts w:ascii="Cambria" w:eastAsia="Cambria" w:hAnsi="Cambria" w:cs="Cambria"/>
                <w:color w:val="000000"/>
                <w:sz w:val="20"/>
                <w:szCs w:val="20"/>
              </w:rPr>
              <w:t>1</w:t>
            </w:r>
          </w:p>
        </w:tc>
        <w:tc>
          <w:tcPr>
            <w:cnfStyle w:val="000100000000" w:firstRow="0" w:lastRow="0" w:firstColumn="0" w:lastColumn="1" w:oddVBand="0" w:evenVBand="0" w:oddHBand="0" w:evenHBand="0" w:firstRowFirstColumn="0" w:firstRowLastColumn="0" w:lastRowFirstColumn="0" w:lastRowLastColumn="0"/>
            <w:tcW w:w="2121" w:type="dxa"/>
          </w:tcPr>
          <w:p w14:paraId="2CE58F4A" w14:textId="77777777" w:rsidR="00C61FC4" w:rsidRDefault="009C68AF">
            <w:pPr>
              <w:pBdr>
                <w:top w:val="nil"/>
                <w:left w:val="nil"/>
                <w:bottom w:val="nil"/>
                <w:right w:val="nil"/>
                <w:between w:val="nil"/>
              </w:pBdr>
              <w:rPr>
                <w:rFonts w:ascii="Cambria" w:eastAsia="Cambria" w:hAnsi="Cambria" w:cs="Cambria"/>
                <w:color w:val="000000"/>
                <w:sz w:val="20"/>
                <w:szCs w:val="20"/>
              </w:rPr>
            </w:pPr>
            <w:r>
              <w:rPr>
                <w:rFonts w:ascii="Cambria" w:eastAsia="Cambria" w:hAnsi="Cambria" w:cs="Cambria"/>
                <w:b w:val="0"/>
                <w:color w:val="000000"/>
                <w:sz w:val="20"/>
                <w:szCs w:val="20"/>
              </w:rPr>
              <w:t xml:space="preserve">Teknoloji </w:t>
            </w:r>
            <w:proofErr w:type="gramStart"/>
            <w:r>
              <w:rPr>
                <w:rFonts w:ascii="Cambria" w:eastAsia="Cambria" w:hAnsi="Cambria" w:cs="Cambria"/>
                <w:b w:val="0"/>
                <w:color w:val="000000"/>
                <w:sz w:val="20"/>
                <w:szCs w:val="20"/>
              </w:rPr>
              <w:t>okur yazarlığı</w:t>
            </w:r>
            <w:proofErr w:type="gramEnd"/>
            <w:r>
              <w:rPr>
                <w:rFonts w:ascii="Cambria" w:eastAsia="Cambria" w:hAnsi="Cambria" w:cs="Cambria"/>
                <w:b w:val="0"/>
                <w:color w:val="000000"/>
                <w:sz w:val="20"/>
                <w:szCs w:val="20"/>
              </w:rPr>
              <w:t>, dijital oyunlar</w:t>
            </w:r>
          </w:p>
        </w:tc>
      </w:tr>
      <w:tr w:rsidR="00C61FC4" w14:paraId="591DA83F" w14:textId="77777777" w:rsidTr="00C61FC4">
        <w:trPr>
          <w:trHeight w:val="456"/>
        </w:trPr>
        <w:tc>
          <w:tcPr>
            <w:cnfStyle w:val="001000000000" w:firstRow="0" w:lastRow="0" w:firstColumn="1" w:lastColumn="0" w:oddVBand="0" w:evenVBand="0" w:oddHBand="0" w:evenHBand="0" w:firstRowFirstColumn="0" w:firstRowLastColumn="0" w:lastRowFirstColumn="0" w:lastRowLastColumn="0"/>
            <w:tcW w:w="1642" w:type="dxa"/>
          </w:tcPr>
          <w:p w14:paraId="6CA41DDE" w14:textId="77777777" w:rsidR="00C61FC4" w:rsidRDefault="009C68AF">
            <w:pPr>
              <w:pBdr>
                <w:top w:val="nil"/>
                <w:left w:val="nil"/>
                <w:bottom w:val="nil"/>
                <w:right w:val="nil"/>
                <w:between w:val="nil"/>
              </w:pBdr>
              <w:spacing w:before="88"/>
              <w:rPr>
                <w:rFonts w:ascii="Cambria" w:eastAsia="Cambria" w:hAnsi="Cambria" w:cs="Cambria"/>
                <w:color w:val="000000"/>
                <w:sz w:val="20"/>
                <w:szCs w:val="20"/>
              </w:rPr>
            </w:pPr>
            <w:r>
              <w:rPr>
                <w:rFonts w:ascii="Cambria" w:eastAsia="Cambria" w:hAnsi="Cambria" w:cs="Cambria"/>
                <w:b w:val="0"/>
                <w:color w:val="000000"/>
                <w:sz w:val="20"/>
                <w:szCs w:val="20"/>
              </w:rPr>
              <w:t>Okul Oturum Alanı (m2)</w:t>
            </w:r>
          </w:p>
        </w:tc>
        <w:tc>
          <w:tcPr>
            <w:cnfStyle w:val="000010000000" w:firstRow="0" w:lastRow="0" w:firstColumn="0" w:lastColumn="0" w:oddVBand="1" w:evenVBand="0" w:oddHBand="0" w:evenHBand="0" w:firstRowFirstColumn="0" w:firstRowLastColumn="0" w:lastRowFirstColumn="0" w:lastRowLastColumn="0"/>
            <w:tcW w:w="1019" w:type="dxa"/>
          </w:tcPr>
          <w:p w14:paraId="6F1AC0D0" w14:textId="77777777" w:rsidR="00C61FC4" w:rsidRDefault="009733A4">
            <w:pPr>
              <w:pBdr>
                <w:top w:val="nil"/>
                <w:left w:val="nil"/>
                <w:bottom w:val="nil"/>
                <w:right w:val="nil"/>
                <w:between w:val="nil"/>
              </w:pBdr>
              <w:ind w:left="360"/>
              <w:rPr>
                <w:rFonts w:ascii="Cambria" w:eastAsia="Cambria" w:hAnsi="Cambria" w:cs="Cambria"/>
                <w:color w:val="000000"/>
                <w:sz w:val="20"/>
                <w:szCs w:val="20"/>
              </w:rPr>
            </w:pPr>
            <w:r>
              <w:rPr>
                <w:rFonts w:ascii="Cambria" w:eastAsia="Cambria" w:hAnsi="Cambria" w:cs="Cambria"/>
                <w:color w:val="000000"/>
                <w:sz w:val="20"/>
                <w:szCs w:val="20"/>
              </w:rPr>
              <w:t>1172</w:t>
            </w:r>
            <w:r w:rsidR="009C68AF">
              <w:rPr>
                <w:rFonts w:ascii="Cambria" w:eastAsia="Cambria" w:hAnsi="Cambria" w:cs="Cambria"/>
                <w:color w:val="000000"/>
                <w:sz w:val="20"/>
                <w:szCs w:val="20"/>
              </w:rPr>
              <w:t>m2</w:t>
            </w:r>
          </w:p>
        </w:tc>
        <w:tc>
          <w:tcPr>
            <w:tcW w:w="1786" w:type="dxa"/>
          </w:tcPr>
          <w:p w14:paraId="7063CC71" w14:textId="77777777" w:rsidR="00C61FC4" w:rsidRDefault="009C68AF">
            <w:pPr>
              <w:pBdr>
                <w:top w:val="nil"/>
                <w:left w:val="nil"/>
                <w:bottom w:val="nil"/>
                <w:right w:val="nil"/>
                <w:between w:val="nil"/>
              </w:pBdr>
              <w:spacing w:before="88"/>
              <w:ind w:left="360"/>
              <w:cnfStyle w:val="000000000000" w:firstRow="0" w:lastRow="0" w:firstColumn="0" w:lastColumn="0" w:oddVBand="0" w:evenVBand="0" w:oddHBand="0" w:evenHBand="0" w:firstRowFirstColumn="0" w:firstRowLastColumn="0" w:lastRowFirstColumn="0" w:lastRowLastColumn="0"/>
              <w:rPr>
                <w:rFonts w:ascii="Cambria" w:eastAsia="Cambria" w:hAnsi="Cambria" w:cs="Cambria"/>
                <w:b/>
                <w:color w:val="000000"/>
                <w:sz w:val="20"/>
                <w:szCs w:val="20"/>
              </w:rPr>
            </w:pPr>
            <w:r>
              <w:rPr>
                <w:rFonts w:ascii="Cambria" w:eastAsia="Cambria" w:hAnsi="Cambria" w:cs="Cambria"/>
                <w:b/>
                <w:color w:val="000000"/>
                <w:sz w:val="20"/>
                <w:szCs w:val="20"/>
              </w:rPr>
              <w:t>Beceri Atölyesi</w:t>
            </w:r>
          </w:p>
        </w:tc>
        <w:tc>
          <w:tcPr>
            <w:cnfStyle w:val="000010000000" w:firstRow="0" w:lastRow="0" w:firstColumn="0" w:lastColumn="0" w:oddVBand="1" w:evenVBand="0" w:oddHBand="0" w:evenHBand="0" w:firstRowFirstColumn="0" w:firstRowLastColumn="0" w:lastRowFirstColumn="0" w:lastRowLastColumn="0"/>
            <w:tcW w:w="673" w:type="dxa"/>
          </w:tcPr>
          <w:p w14:paraId="3FA70602" w14:textId="77777777" w:rsidR="00C61FC4" w:rsidRDefault="00C61FC4">
            <w:pPr>
              <w:pBdr>
                <w:top w:val="nil"/>
                <w:left w:val="nil"/>
                <w:bottom w:val="nil"/>
                <w:right w:val="nil"/>
                <w:between w:val="nil"/>
              </w:pBdr>
              <w:ind w:left="360"/>
              <w:rPr>
                <w:rFonts w:ascii="Cambria" w:eastAsia="Cambria" w:hAnsi="Cambria" w:cs="Cambria"/>
                <w:color w:val="000000"/>
                <w:sz w:val="20"/>
                <w:szCs w:val="20"/>
              </w:rPr>
            </w:pPr>
          </w:p>
        </w:tc>
        <w:tc>
          <w:tcPr>
            <w:tcW w:w="673" w:type="dxa"/>
          </w:tcPr>
          <w:p w14:paraId="059E576B" w14:textId="77777777" w:rsidR="00C61FC4" w:rsidRDefault="009C68AF">
            <w:pPr>
              <w:pBdr>
                <w:top w:val="nil"/>
                <w:left w:val="nil"/>
                <w:bottom w:val="nil"/>
                <w:right w:val="nil"/>
                <w:between w:val="nil"/>
              </w:pBdr>
              <w:ind w:left="360"/>
              <w:cnfStyle w:val="000000000000" w:firstRow="0" w:lastRow="0" w:firstColumn="0" w:lastColumn="0" w:oddVBand="0" w:evenVBand="0" w:oddHBand="0" w:evenHBand="0" w:firstRowFirstColumn="0" w:firstRowLastColumn="0" w:lastRowFirstColumn="0" w:lastRowLastColumn="0"/>
              <w:rPr>
                <w:rFonts w:ascii="Cambria" w:eastAsia="Cambria" w:hAnsi="Cambria" w:cs="Cambria"/>
                <w:color w:val="000000"/>
                <w:sz w:val="20"/>
                <w:szCs w:val="20"/>
              </w:rPr>
            </w:pPr>
            <w:proofErr w:type="gramStart"/>
            <w:r>
              <w:rPr>
                <w:rFonts w:ascii="Cambria" w:eastAsia="Cambria" w:hAnsi="Cambria" w:cs="Cambria"/>
                <w:color w:val="000000"/>
                <w:sz w:val="20"/>
                <w:szCs w:val="20"/>
              </w:rPr>
              <w:t>x</w:t>
            </w:r>
            <w:proofErr w:type="gramEnd"/>
          </w:p>
        </w:tc>
        <w:tc>
          <w:tcPr>
            <w:cnfStyle w:val="000010000000" w:firstRow="0" w:lastRow="0" w:firstColumn="0" w:lastColumn="0" w:oddVBand="1" w:evenVBand="0" w:oddHBand="0" w:evenHBand="0" w:firstRowFirstColumn="0" w:firstRowLastColumn="0" w:lastRowFirstColumn="0" w:lastRowLastColumn="0"/>
            <w:tcW w:w="755" w:type="dxa"/>
          </w:tcPr>
          <w:p w14:paraId="268C4B6F" w14:textId="77777777" w:rsidR="00C61FC4" w:rsidRDefault="009C68AF">
            <w:pPr>
              <w:pBdr>
                <w:top w:val="nil"/>
                <w:left w:val="nil"/>
                <w:bottom w:val="nil"/>
                <w:right w:val="nil"/>
                <w:between w:val="nil"/>
              </w:pBdr>
              <w:rPr>
                <w:rFonts w:ascii="Cambria" w:eastAsia="Cambria" w:hAnsi="Cambria" w:cs="Cambria"/>
                <w:color w:val="000000"/>
                <w:sz w:val="20"/>
                <w:szCs w:val="20"/>
              </w:rPr>
            </w:pPr>
            <w:r>
              <w:rPr>
                <w:rFonts w:ascii="Cambria" w:eastAsia="Cambria" w:hAnsi="Cambria" w:cs="Cambria"/>
                <w:color w:val="000000"/>
                <w:sz w:val="20"/>
                <w:szCs w:val="20"/>
              </w:rPr>
              <w:t>0</w:t>
            </w:r>
          </w:p>
        </w:tc>
        <w:tc>
          <w:tcPr>
            <w:tcW w:w="937" w:type="dxa"/>
          </w:tcPr>
          <w:p w14:paraId="6F36B790" w14:textId="77777777" w:rsidR="00C61FC4" w:rsidRDefault="009C68AF">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Cambria" w:hAnsi="Cambria" w:cs="Cambria"/>
                <w:color w:val="000000"/>
                <w:sz w:val="20"/>
                <w:szCs w:val="20"/>
              </w:rPr>
            </w:pPr>
            <w:r>
              <w:rPr>
                <w:rFonts w:ascii="Cambria" w:eastAsia="Cambria" w:hAnsi="Cambria" w:cs="Cambria"/>
                <w:color w:val="000000"/>
                <w:sz w:val="20"/>
                <w:szCs w:val="20"/>
              </w:rPr>
              <w:t>1</w:t>
            </w:r>
          </w:p>
        </w:tc>
        <w:tc>
          <w:tcPr>
            <w:cnfStyle w:val="000100000000" w:firstRow="0" w:lastRow="0" w:firstColumn="0" w:lastColumn="1" w:oddVBand="0" w:evenVBand="0" w:oddHBand="0" w:evenHBand="0" w:firstRowFirstColumn="0" w:firstRowLastColumn="0" w:lastRowFirstColumn="0" w:lastRowLastColumn="0"/>
            <w:tcW w:w="2121" w:type="dxa"/>
          </w:tcPr>
          <w:p w14:paraId="212D1224" w14:textId="77777777" w:rsidR="00C61FC4" w:rsidRDefault="009C68AF">
            <w:pPr>
              <w:pBdr>
                <w:top w:val="nil"/>
                <w:left w:val="nil"/>
                <w:bottom w:val="nil"/>
                <w:right w:val="nil"/>
                <w:between w:val="nil"/>
              </w:pBdr>
              <w:rPr>
                <w:rFonts w:ascii="Cambria" w:eastAsia="Cambria" w:hAnsi="Cambria" w:cs="Cambria"/>
                <w:color w:val="000000"/>
                <w:sz w:val="20"/>
                <w:szCs w:val="20"/>
              </w:rPr>
            </w:pPr>
            <w:r>
              <w:rPr>
                <w:rFonts w:ascii="Cambria" w:eastAsia="Cambria" w:hAnsi="Cambria" w:cs="Cambria"/>
                <w:b w:val="0"/>
                <w:color w:val="000000"/>
                <w:sz w:val="20"/>
                <w:szCs w:val="20"/>
              </w:rPr>
              <w:t xml:space="preserve">Resim, Müzik, Satranç, Akıl ve </w:t>
            </w:r>
            <w:proofErr w:type="gramStart"/>
            <w:r>
              <w:rPr>
                <w:rFonts w:ascii="Cambria" w:eastAsia="Cambria" w:hAnsi="Cambria" w:cs="Cambria"/>
                <w:b w:val="0"/>
                <w:color w:val="000000"/>
                <w:sz w:val="20"/>
                <w:szCs w:val="20"/>
              </w:rPr>
              <w:t>Zeka</w:t>
            </w:r>
            <w:proofErr w:type="gramEnd"/>
            <w:r>
              <w:rPr>
                <w:rFonts w:ascii="Cambria" w:eastAsia="Cambria" w:hAnsi="Cambria" w:cs="Cambria"/>
                <w:b w:val="0"/>
                <w:color w:val="000000"/>
                <w:sz w:val="20"/>
                <w:szCs w:val="20"/>
              </w:rPr>
              <w:t xml:space="preserve"> Oyunları, Sanat Atölye odaları</w:t>
            </w:r>
          </w:p>
        </w:tc>
      </w:tr>
      <w:tr w:rsidR="00C61FC4" w14:paraId="73F5B824" w14:textId="77777777" w:rsidTr="00C61FC4">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1642" w:type="dxa"/>
          </w:tcPr>
          <w:p w14:paraId="61CC696D" w14:textId="77777777" w:rsidR="00C61FC4" w:rsidRDefault="009C68AF">
            <w:pPr>
              <w:pBdr>
                <w:top w:val="nil"/>
                <w:left w:val="nil"/>
                <w:bottom w:val="nil"/>
                <w:right w:val="nil"/>
                <w:between w:val="nil"/>
              </w:pBdr>
              <w:spacing w:before="78"/>
              <w:rPr>
                <w:rFonts w:ascii="Cambria" w:eastAsia="Cambria" w:hAnsi="Cambria" w:cs="Cambria"/>
                <w:color w:val="000000"/>
                <w:sz w:val="20"/>
                <w:szCs w:val="20"/>
              </w:rPr>
            </w:pPr>
            <w:r>
              <w:rPr>
                <w:rFonts w:ascii="Cambria" w:eastAsia="Cambria" w:hAnsi="Cambria" w:cs="Cambria"/>
                <w:b w:val="0"/>
                <w:color w:val="000000"/>
                <w:sz w:val="20"/>
                <w:szCs w:val="20"/>
              </w:rPr>
              <w:t>Okul Bahçesi (Açık Alan)(m2)</w:t>
            </w:r>
          </w:p>
        </w:tc>
        <w:tc>
          <w:tcPr>
            <w:cnfStyle w:val="000010000000" w:firstRow="0" w:lastRow="0" w:firstColumn="0" w:lastColumn="0" w:oddVBand="1" w:evenVBand="0" w:oddHBand="0" w:evenHBand="0" w:firstRowFirstColumn="0" w:firstRowLastColumn="0" w:lastRowFirstColumn="0" w:lastRowLastColumn="0"/>
            <w:tcW w:w="1019" w:type="dxa"/>
          </w:tcPr>
          <w:p w14:paraId="79F5740E" w14:textId="77777777" w:rsidR="00C61FC4" w:rsidRDefault="00201B40">
            <w:pPr>
              <w:pBdr>
                <w:top w:val="nil"/>
                <w:left w:val="nil"/>
                <w:bottom w:val="nil"/>
                <w:right w:val="nil"/>
                <w:between w:val="nil"/>
              </w:pBdr>
              <w:ind w:left="360"/>
              <w:rPr>
                <w:rFonts w:ascii="Cambria" w:eastAsia="Cambria" w:hAnsi="Cambria" w:cs="Cambria"/>
                <w:color w:val="000000"/>
                <w:sz w:val="20"/>
                <w:szCs w:val="20"/>
              </w:rPr>
            </w:pPr>
            <w:r>
              <w:rPr>
                <w:rFonts w:ascii="Cambria" w:eastAsia="Cambria" w:hAnsi="Cambria" w:cs="Cambria"/>
                <w:color w:val="000000"/>
                <w:sz w:val="20"/>
                <w:szCs w:val="20"/>
              </w:rPr>
              <w:t>7</w:t>
            </w:r>
            <w:r w:rsidR="009C68AF">
              <w:rPr>
                <w:rFonts w:ascii="Cambria" w:eastAsia="Cambria" w:hAnsi="Cambria" w:cs="Cambria"/>
                <w:color w:val="000000"/>
                <w:sz w:val="20"/>
                <w:szCs w:val="20"/>
              </w:rPr>
              <w:t>00 m2</w:t>
            </w:r>
          </w:p>
        </w:tc>
        <w:tc>
          <w:tcPr>
            <w:tcW w:w="1786" w:type="dxa"/>
          </w:tcPr>
          <w:p w14:paraId="587227C8" w14:textId="77777777" w:rsidR="00C61FC4" w:rsidRDefault="009C68AF">
            <w:pPr>
              <w:pBdr>
                <w:top w:val="nil"/>
                <w:left w:val="nil"/>
                <w:bottom w:val="nil"/>
                <w:right w:val="nil"/>
                <w:between w:val="nil"/>
              </w:pBdr>
              <w:spacing w:before="78"/>
              <w:ind w:left="360"/>
              <w:cnfStyle w:val="000000100000" w:firstRow="0" w:lastRow="0" w:firstColumn="0" w:lastColumn="0" w:oddVBand="0" w:evenVBand="0" w:oddHBand="1" w:evenHBand="0" w:firstRowFirstColumn="0" w:firstRowLastColumn="0" w:lastRowFirstColumn="0" w:lastRowLastColumn="0"/>
              <w:rPr>
                <w:rFonts w:ascii="Cambria" w:eastAsia="Cambria" w:hAnsi="Cambria" w:cs="Cambria"/>
                <w:b/>
                <w:color w:val="000000"/>
                <w:sz w:val="20"/>
                <w:szCs w:val="20"/>
              </w:rPr>
            </w:pPr>
            <w:r>
              <w:rPr>
                <w:rFonts w:ascii="Cambria" w:eastAsia="Cambria" w:hAnsi="Cambria" w:cs="Cambria"/>
                <w:b/>
                <w:color w:val="000000"/>
                <w:sz w:val="20"/>
                <w:szCs w:val="20"/>
              </w:rPr>
              <w:t>Kütüphane</w:t>
            </w:r>
          </w:p>
        </w:tc>
        <w:tc>
          <w:tcPr>
            <w:cnfStyle w:val="000010000000" w:firstRow="0" w:lastRow="0" w:firstColumn="0" w:lastColumn="0" w:oddVBand="1" w:evenVBand="0" w:oddHBand="0" w:evenHBand="0" w:firstRowFirstColumn="0" w:firstRowLastColumn="0" w:lastRowFirstColumn="0" w:lastRowLastColumn="0"/>
            <w:tcW w:w="673" w:type="dxa"/>
          </w:tcPr>
          <w:p w14:paraId="2E6D16AC" w14:textId="77777777" w:rsidR="00C61FC4" w:rsidRDefault="00C61FC4">
            <w:pPr>
              <w:pBdr>
                <w:top w:val="nil"/>
                <w:left w:val="nil"/>
                <w:bottom w:val="nil"/>
                <w:right w:val="nil"/>
                <w:between w:val="nil"/>
              </w:pBdr>
              <w:ind w:left="360"/>
              <w:rPr>
                <w:rFonts w:ascii="Cambria" w:eastAsia="Cambria" w:hAnsi="Cambria" w:cs="Cambria"/>
                <w:color w:val="000000"/>
                <w:sz w:val="20"/>
                <w:szCs w:val="20"/>
              </w:rPr>
            </w:pPr>
          </w:p>
        </w:tc>
        <w:tc>
          <w:tcPr>
            <w:tcW w:w="673" w:type="dxa"/>
          </w:tcPr>
          <w:p w14:paraId="2A0B975B" w14:textId="77777777" w:rsidR="00C61FC4" w:rsidRDefault="009C68AF">
            <w:pPr>
              <w:pBdr>
                <w:top w:val="nil"/>
                <w:left w:val="nil"/>
                <w:bottom w:val="nil"/>
                <w:right w:val="nil"/>
                <w:between w:val="nil"/>
              </w:pBdr>
              <w:ind w:left="360"/>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0"/>
                <w:szCs w:val="20"/>
              </w:rPr>
            </w:pPr>
            <w:proofErr w:type="gramStart"/>
            <w:r>
              <w:rPr>
                <w:rFonts w:ascii="Cambria" w:eastAsia="Cambria" w:hAnsi="Cambria" w:cs="Cambria"/>
                <w:color w:val="000000"/>
                <w:sz w:val="20"/>
                <w:szCs w:val="20"/>
              </w:rPr>
              <w:t>x</w:t>
            </w:r>
            <w:proofErr w:type="gramEnd"/>
          </w:p>
        </w:tc>
        <w:tc>
          <w:tcPr>
            <w:cnfStyle w:val="000010000000" w:firstRow="0" w:lastRow="0" w:firstColumn="0" w:lastColumn="0" w:oddVBand="1" w:evenVBand="0" w:oddHBand="0" w:evenHBand="0" w:firstRowFirstColumn="0" w:firstRowLastColumn="0" w:lastRowFirstColumn="0" w:lastRowLastColumn="0"/>
            <w:tcW w:w="755" w:type="dxa"/>
          </w:tcPr>
          <w:p w14:paraId="19BA53DB" w14:textId="77777777" w:rsidR="00C61FC4" w:rsidRDefault="009C68AF">
            <w:pPr>
              <w:pBdr>
                <w:top w:val="nil"/>
                <w:left w:val="nil"/>
                <w:bottom w:val="nil"/>
                <w:right w:val="nil"/>
                <w:between w:val="nil"/>
              </w:pBdr>
              <w:rPr>
                <w:rFonts w:ascii="Cambria" w:eastAsia="Cambria" w:hAnsi="Cambria" w:cs="Cambria"/>
                <w:color w:val="000000"/>
                <w:sz w:val="20"/>
                <w:szCs w:val="20"/>
              </w:rPr>
            </w:pPr>
            <w:r>
              <w:rPr>
                <w:rFonts w:ascii="Cambria" w:eastAsia="Cambria" w:hAnsi="Cambria" w:cs="Cambria"/>
                <w:color w:val="000000"/>
                <w:sz w:val="20"/>
                <w:szCs w:val="20"/>
              </w:rPr>
              <w:t>0</w:t>
            </w:r>
          </w:p>
        </w:tc>
        <w:tc>
          <w:tcPr>
            <w:tcW w:w="937" w:type="dxa"/>
          </w:tcPr>
          <w:p w14:paraId="1C2FAB36" w14:textId="77777777" w:rsidR="00C61FC4" w:rsidRDefault="009C68AF">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0"/>
                <w:szCs w:val="20"/>
              </w:rPr>
            </w:pPr>
            <w:r>
              <w:rPr>
                <w:rFonts w:ascii="Cambria" w:eastAsia="Cambria" w:hAnsi="Cambria" w:cs="Cambria"/>
                <w:color w:val="000000"/>
                <w:sz w:val="20"/>
                <w:szCs w:val="20"/>
              </w:rPr>
              <w:t>-</w:t>
            </w:r>
          </w:p>
        </w:tc>
        <w:tc>
          <w:tcPr>
            <w:cnfStyle w:val="000100000000" w:firstRow="0" w:lastRow="0" w:firstColumn="0" w:lastColumn="1" w:oddVBand="0" w:evenVBand="0" w:oddHBand="0" w:evenHBand="0" w:firstRowFirstColumn="0" w:firstRowLastColumn="0" w:lastRowFirstColumn="0" w:lastRowLastColumn="0"/>
            <w:tcW w:w="2121" w:type="dxa"/>
          </w:tcPr>
          <w:p w14:paraId="6BC8085D" w14:textId="77777777" w:rsidR="00C61FC4" w:rsidRDefault="009C68AF">
            <w:pPr>
              <w:pBdr>
                <w:top w:val="nil"/>
                <w:left w:val="nil"/>
                <w:bottom w:val="nil"/>
                <w:right w:val="nil"/>
                <w:between w:val="nil"/>
              </w:pBdr>
              <w:rPr>
                <w:rFonts w:ascii="Cambria" w:eastAsia="Cambria" w:hAnsi="Cambria" w:cs="Cambria"/>
                <w:color w:val="000000"/>
                <w:sz w:val="20"/>
                <w:szCs w:val="20"/>
              </w:rPr>
            </w:pPr>
            <w:r>
              <w:rPr>
                <w:rFonts w:ascii="Cambria" w:eastAsia="Cambria" w:hAnsi="Cambria" w:cs="Cambria"/>
                <w:b w:val="0"/>
                <w:color w:val="000000"/>
                <w:sz w:val="20"/>
                <w:szCs w:val="20"/>
              </w:rPr>
              <w:t>Sınıflarda kitap merkezi bulunmaktadır</w:t>
            </w:r>
          </w:p>
        </w:tc>
      </w:tr>
      <w:tr w:rsidR="00C61FC4" w14:paraId="5A89DD0C" w14:textId="77777777" w:rsidTr="00C61FC4">
        <w:trPr>
          <w:trHeight w:val="456"/>
        </w:trPr>
        <w:tc>
          <w:tcPr>
            <w:cnfStyle w:val="001000000000" w:firstRow="0" w:lastRow="0" w:firstColumn="1" w:lastColumn="0" w:oddVBand="0" w:evenVBand="0" w:oddHBand="0" w:evenHBand="0" w:firstRowFirstColumn="0" w:firstRowLastColumn="0" w:lastRowFirstColumn="0" w:lastRowLastColumn="0"/>
            <w:tcW w:w="1642" w:type="dxa"/>
          </w:tcPr>
          <w:p w14:paraId="34A62DB2" w14:textId="77777777" w:rsidR="00C61FC4" w:rsidRDefault="009C68AF">
            <w:pPr>
              <w:pBdr>
                <w:top w:val="nil"/>
                <w:left w:val="nil"/>
                <w:bottom w:val="nil"/>
                <w:right w:val="nil"/>
                <w:between w:val="nil"/>
              </w:pBdr>
              <w:spacing w:before="88"/>
              <w:rPr>
                <w:rFonts w:ascii="Cambria" w:eastAsia="Cambria" w:hAnsi="Cambria" w:cs="Cambria"/>
                <w:color w:val="000000"/>
                <w:sz w:val="20"/>
                <w:szCs w:val="20"/>
              </w:rPr>
            </w:pPr>
            <w:r>
              <w:rPr>
                <w:rFonts w:ascii="Cambria" w:eastAsia="Cambria" w:hAnsi="Cambria" w:cs="Cambria"/>
                <w:b w:val="0"/>
                <w:color w:val="000000"/>
                <w:sz w:val="20"/>
                <w:szCs w:val="20"/>
              </w:rPr>
              <w:t>Okul Kapalı Alan (m2)</w:t>
            </w:r>
          </w:p>
        </w:tc>
        <w:tc>
          <w:tcPr>
            <w:cnfStyle w:val="000010000000" w:firstRow="0" w:lastRow="0" w:firstColumn="0" w:lastColumn="0" w:oddVBand="1" w:evenVBand="0" w:oddHBand="0" w:evenHBand="0" w:firstRowFirstColumn="0" w:firstRowLastColumn="0" w:lastRowFirstColumn="0" w:lastRowLastColumn="0"/>
            <w:tcW w:w="1019" w:type="dxa"/>
          </w:tcPr>
          <w:p w14:paraId="6633DFCD" w14:textId="77777777" w:rsidR="00C61FC4" w:rsidRDefault="00201B40">
            <w:pPr>
              <w:pBdr>
                <w:top w:val="nil"/>
                <w:left w:val="nil"/>
                <w:bottom w:val="nil"/>
                <w:right w:val="nil"/>
                <w:between w:val="nil"/>
              </w:pBdr>
              <w:ind w:left="360"/>
              <w:rPr>
                <w:rFonts w:ascii="Cambria" w:eastAsia="Cambria" w:hAnsi="Cambria" w:cs="Cambria"/>
                <w:color w:val="000000"/>
                <w:sz w:val="20"/>
                <w:szCs w:val="20"/>
              </w:rPr>
            </w:pPr>
            <w:r>
              <w:rPr>
                <w:rFonts w:ascii="Cambria" w:eastAsia="Cambria" w:hAnsi="Cambria" w:cs="Cambria"/>
                <w:color w:val="000000"/>
                <w:sz w:val="20"/>
                <w:szCs w:val="20"/>
              </w:rPr>
              <w:t>472</w:t>
            </w:r>
            <w:r w:rsidR="009C68AF">
              <w:rPr>
                <w:rFonts w:ascii="Cambria" w:eastAsia="Cambria" w:hAnsi="Cambria" w:cs="Cambria"/>
                <w:color w:val="000000"/>
                <w:sz w:val="20"/>
                <w:szCs w:val="20"/>
              </w:rPr>
              <w:t>m2</w:t>
            </w:r>
          </w:p>
        </w:tc>
        <w:tc>
          <w:tcPr>
            <w:tcW w:w="1786" w:type="dxa"/>
          </w:tcPr>
          <w:p w14:paraId="6F1DA904" w14:textId="77777777" w:rsidR="00C61FC4" w:rsidRDefault="009C68AF">
            <w:pPr>
              <w:pBdr>
                <w:top w:val="nil"/>
                <w:left w:val="nil"/>
                <w:bottom w:val="nil"/>
                <w:right w:val="nil"/>
                <w:between w:val="nil"/>
              </w:pBdr>
              <w:spacing w:before="88"/>
              <w:ind w:left="360"/>
              <w:cnfStyle w:val="000000000000" w:firstRow="0" w:lastRow="0" w:firstColumn="0" w:lastColumn="0" w:oddVBand="0" w:evenVBand="0" w:oddHBand="0" w:evenHBand="0" w:firstRowFirstColumn="0" w:firstRowLastColumn="0" w:lastRowFirstColumn="0" w:lastRowLastColumn="0"/>
              <w:rPr>
                <w:rFonts w:ascii="Cambria" w:eastAsia="Cambria" w:hAnsi="Cambria" w:cs="Cambria"/>
                <w:b/>
                <w:color w:val="000000"/>
                <w:sz w:val="20"/>
                <w:szCs w:val="20"/>
              </w:rPr>
            </w:pPr>
            <w:r>
              <w:rPr>
                <w:rFonts w:ascii="Cambria" w:eastAsia="Cambria" w:hAnsi="Cambria" w:cs="Cambria"/>
                <w:b/>
                <w:color w:val="000000"/>
                <w:sz w:val="20"/>
                <w:szCs w:val="20"/>
              </w:rPr>
              <w:t>Öğretmen Çalışma Odası</w:t>
            </w:r>
          </w:p>
        </w:tc>
        <w:tc>
          <w:tcPr>
            <w:cnfStyle w:val="000010000000" w:firstRow="0" w:lastRow="0" w:firstColumn="0" w:lastColumn="0" w:oddVBand="1" w:evenVBand="0" w:oddHBand="0" w:evenHBand="0" w:firstRowFirstColumn="0" w:firstRowLastColumn="0" w:lastRowFirstColumn="0" w:lastRowLastColumn="0"/>
            <w:tcW w:w="673" w:type="dxa"/>
          </w:tcPr>
          <w:p w14:paraId="5FE9EDB8" w14:textId="77777777" w:rsidR="00C61FC4" w:rsidRDefault="00C61FC4">
            <w:pPr>
              <w:pBdr>
                <w:top w:val="nil"/>
                <w:left w:val="nil"/>
                <w:bottom w:val="nil"/>
                <w:right w:val="nil"/>
                <w:between w:val="nil"/>
              </w:pBdr>
              <w:ind w:left="360"/>
              <w:rPr>
                <w:rFonts w:ascii="Cambria" w:eastAsia="Cambria" w:hAnsi="Cambria" w:cs="Cambria"/>
                <w:color w:val="000000"/>
                <w:sz w:val="20"/>
                <w:szCs w:val="20"/>
              </w:rPr>
            </w:pPr>
          </w:p>
        </w:tc>
        <w:tc>
          <w:tcPr>
            <w:tcW w:w="673" w:type="dxa"/>
          </w:tcPr>
          <w:p w14:paraId="2C51A202" w14:textId="77777777" w:rsidR="00C61FC4" w:rsidRDefault="009C68AF">
            <w:pPr>
              <w:pBdr>
                <w:top w:val="nil"/>
                <w:left w:val="nil"/>
                <w:bottom w:val="nil"/>
                <w:right w:val="nil"/>
                <w:between w:val="nil"/>
              </w:pBdr>
              <w:ind w:left="360"/>
              <w:cnfStyle w:val="000000000000" w:firstRow="0" w:lastRow="0" w:firstColumn="0" w:lastColumn="0" w:oddVBand="0" w:evenVBand="0" w:oddHBand="0" w:evenHBand="0" w:firstRowFirstColumn="0" w:firstRowLastColumn="0" w:lastRowFirstColumn="0" w:lastRowLastColumn="0"/>
              <w:rPr>
                <w:rFonts w:ascii="Cambria" w:eastAsia="Cambria" w:hAnsi="Cambria" w:cs="Cambria"/>
                <w:color w:val="000000"/>
                <w:sz w:val="20"/>
                <w:szCs w:val="20"/>
              </w:rPr>
            </w:pPr>
            <w:proofErr w:type="gramStart"/>
            <w:r>
              <w:rPr>
                <w:rFonts w:ascii="Cambria" w:eastAsia="Cambria" w:hAnsi="Cambria" w:cs="Cambria"/>
                <w:color w:val="000000"/>
                <w:sz w:val="20"/>
                <w:szCs w:val="20"/>
              </w:rPr>
              <w:t>x</w:t>
            </w:r>
            <w:proofErr w:type="gramEnd"/>
          </w:p>
        </w:tc>
        <w:tc>
          <w:tcPr>
            <w:cnfStyle w:val="000010000000" w:firstRow="0" w:lastRow="0" w:firstColumn="0" w:lastColumn="0" w:oddVBand="1" w:evenVBand="0" w:oddHBand="0" w:evenHBand="0" w:firstRowFirstColumn="0" w:firstRowLastColumn="0" w:lastRowFirstColumn="0" w:lastRowLastColumn="0"/>
            <w:tcW w:w="755" w:type="dxa"/>
          </w:tcPr>
          <w:p w14:paraId="52C0EB5C" w14:textId="77777777" w:rsidR="00C61FC4" w:rsidRDefault="009C68AF">
            <w:pPr>
              <w:pBdr>
                <w:top w:val="nil"/>
                <w:left w:val="nil"/>
                <w:bottom w:val="nil"/>
                <w:right w:val="nil"/>
                <w:between w:val="nil"/>
              </w:pBdr>
              <w:rPr>
                <w:rFonts w:ascii="Cambria" w:eastAsia="Cambria" w:hAnsi="Cambria" w:cs="Cambria"/>
                <w:color w:val="000000"/>
                <w:sz w:val="20"/>
                <w:szCs w:val="20"/>
              </w:rPr>
            </w:pPr>
            <w:r>
              <w:rPr>
                <w:rFonts w:ascii="Cambria" w:eastAsia="Cambria" w:hAnsi="Cambria" w:cs="Cambria"/>
                <w:color w:val="000000"/>
                <w:sz w:val="20"/>
                <w:szCs w:val="20"/>
              </w:rPr>
              <w:t>0</w:t>
            </w:r>
          </w:p>
        </w:tc>
        <w:tc>
          <w:tcPr>
            <w:tcW w:w="937" w:type="dxa"/>
          </w:tcPr>
          <w:p w14:paraId="4E1210F2" w14:textId="77777777" w:rsidR="00C61FC4" w:rsidRDefault="009C68AF">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Cambria" w:hAnsi="Cambria" w:cs="Cambria"/>
                <w:color w:val="000000"/>
                <w:sz w:val="20"/>
                <w:szCs w:val="20"/>
              </w:rPr>
            </w:pPr>
            <w:r>
              <w:rPr>
                <w:rFonts w:ascii="Cambria" w:eastAsia="Cambria" w:hAnsi="Cambria" w:cs="Cambria"/>
                <w:color w:val="000000"/>
                <w:sz w:val="20"/>
                <w:szCs w:val="20"/>
              </w:rPr>
              <w:t>1</w:t>
            </w:r>
          </w:p>
        </w:tc>
        <w:tc>
          <w:tcPr>
            <w:cnfStyle w:val="000100000000" w:firstRow="0" w:lastRow="0" w:firstColumn="0" w:lastColumn="1" w:oddVBand="0" w:evenVBand="0" w:oddHBand="0" w:evenHBand="0" w:firstRowFirstColumn="0" w:firstRowLastColumn="0" w:lastRowFirstColumn="0" w:lastRowLastColumn="0"/>
            <w:tcW w:w="2121" w:type="dxa"/>
          </w:tcPr>
          <w:p w14:paraId="2620FCAA" w14:textId="77777777" w:rsidR="00C61FC4" w:rsidRDefault="009C68AF">
            <w:pPr>
              <w:pBdr>
                <w:top w:val="nil"/>
                <w:left w:val="nil"/>
                <w:bottom w:val="nil"/>
                <w:right w:val="nil"/>
                <w:between w:val="nil"/>
              </w:pBdr>
              <w:rPr>
                <w:rFonts w:ascii="Cambria" w:eastAsia="Cambria" w:hAnsi="Cambria" w:cs="Cambria"/>
                <w:color w:val="000000"/>
                <w:sz w:val="20"/>
                <w:szCs w:val="20"/>
              </w:rPr>
            </w:pPr>
            <w:r>
              <w:rPr>
                <w:rFonts w:ascii="Cambria" w:eastAsia="Cambria" w:hAnsi="Cambria" w:cs="Cambria"/>
                <w:b w:val="0"/>
                <w:color w:val="000000"/>
                <w:sz w:val="20"/>
                <w:szCs w:val="20"/>
              </w:rPr>
              <w:t>Zümre toplantıları, dinlenme ve çalışma alanı</w:t>
            </w:r>
          </w:p>
        </w:tc>
      </w:tr>
      <w:tr w:rsidR="00C61FC4" w14:paraId="5769F25F" w14:textId="77777777" w:rsidTr="00C61FC4">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1642" w:type="dxa"/>
          </w:tcPr>
          <w:p w14:paraId="75F206A6" w14:textId="77777777" w:rsidR="00C61FC4" w:rsidRDefault="009C68AF">
            <w:pPr>
              <w:pBdr>
                <w:top w:val="nil"/>
                <w:left w:val="nil"/>
                <w:bottom w:val="nil"/>
                <w:right w:val="nil"/>
                <w:between w:val="nil"/>
              </w:pBdr>
              <w:spacing w:before="78"/>
              <w:rPr>
                <w:rFonts w:ascii="Cambria" w:eastAsia="Cambria" w:hAnsi="Cambria" w:cs="Cambria"/>
                <w:color w:val="000000"/>
                <w:sz w:val="20"/>
                <w:szCs w:val="20"/>
              </w:rPr>
            </w:pPr>
            <w:r>
              <w:rPr>
                <w:rFonts w:ascii="Cambria" w:eastAsia="Cambria" w:hAnsi="Cambria" w:cs="Cambria"/>
                <w:b w:val="0"/>
                <w:color w:val="000000"/>
                <w:sz w:val="20"/>
                <w:szCs w:val="20"/>
              </w:rPr>
              <w:t>Sanatsal, bilimsel ve sportif amaçlı toplam alan (m</w:t>
            </w:r>
            <w:r>
              <w:rPr>
                <w:rFonts w:ascii="Cambria" w:eastAsia="Cambria" w:hAnsi="Cambria" w:cs="Cambria"/>
                <w:b w:val="0"/>
                <w:color w:val="000000"/>
                <w:sz w:val="33"/>
                <w:szCs w:val="33"/>
                <w:vertAlign w:val="superscript"/>
              </w:rPr>
              <w:t>2</w:t>
            </w:r>
            <w:r>
              <w:rPr>
                <w:rFonts w:ascii="Cambria" w:eastAsia="Cambria" w:hAnsi="Cambria" w:cs="Cambria"/>
                <w:b w:val="0"/>
                <w:color w:val="000000"/>
                <w:sz w:val="20"/>
                <w:szCs w:val="20"/>
              </w:rPr>
              <w:t>)</w:t>
            </w:r>
          </w:p>
        </w:tc>
        <w:tc>
          <w:tcPr>
            <w:cnfStyle w:val="000010000000" w:firstRow="0" w:lastRow="0" w:firstColumn="0" w:lastColumn="0" w:oddVBand="1" w:evenVBand="0" w:oddHBand="0" w:evenHBand="0" w:firstRowFirstColumn="0" w:firstRowLastColumn="0" w:lastRowFirstColumn="0" w:lastRowLastColumn="0"/>
            <w:tcW w:w="1019" w:type="dxa"/>
          </w:tcPr>
          <w:p w14:paraId="60F600B8" w14:textId="77777777" w:rsidR="00C61FC4" w:rsidRDefault="009C68AF">
            <w:pPr>
              <w:pBdr>
                <w:top w:val="nil"/>
                <w:left w:val="nil"/>
                <w:bottom w:val="nil"/>
                <w:right w:val="nil"/>
                <w:between w:val="nil"/>
              </w:pBdr>
              <w:ind w:left="360"/>
              <w:rPr>
                <w:rFonts w:ascii="Cambria" w:eastAsia="Cambria" w:hAnsi="Cambria" w:cs="Cambria"/>
                <w:color w:val="000000"/>
                <w:sz w:val="20"/>
                <w:szCs w:val="20"/>
              </w:rPr>
            </w:pPr>
            <w:r>
              <w:rPr>
                <w:rFonts w:ascii="Cambria" w:eastAsia="Cambria" w:hAnsi="Cambria" w:cs="Cambria"/>
                <w:color w:val="000000"/>
                <w:sz w:val="20"/>
                <w:szCs w:val="20"/>
              </w:rPr>
              <w:t>57 m2</w:t>
            </w:r>
          </w:p>
        </w:tc>
        <w:tc>
          <w:tcPr>
            <w:tcW w:w="1786" w:type="dxa"/>
          </w:tcPr>
          <w:p w14:paraId="58867AC5" w14:textId="77777777" w:rsidR="00C61FC4" w:rsidRDefault="00C61FC4">
            <w:pPr>
              <w:pBdr>
                <w:top w:val="nil"/>
                <w:left w:val="nil"/>
                <w:bottom w:val="nil"/>
                <w:right w:val="nil"/>
                <w:between w:val="nil"/>
              </w:pBdr>
              <w:ind w:left="360"/>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673" w:type="dxa"/>
          </w:tcPr>
          <w:p w14:paraId="3A20AEEF" w14:textId="77777777" w:rsidR="00C61FC4" w:rsidRDefault="00C61FC4">
            <w:pPr>
              <w:pBdr>
                <w:top w:val="nil"/>
                <w:left w:val="nil"/>
                <w:bottom w:val="nil"/>
                <w:right w:val="nil"/>
                <w:between w:val="nil"/>
              </w:pBdr>
              <w:ind w:left="360"/>
              <w:rPr>
                <w:rFonts w:ascii="Cambria" w:eastAsia="Cambria" w:hAnsi="Cambria" w:cs="Cambria"/>
                <w:color w:val="000000"/>
                <w:sz w:val="20"/>
                <w:szCs w:val="20"/>
              </w:rPr>
            </w:pPr>
          </w:p>
        </w:tc>
        <w:tc>
          <w:tcPr>
            <w:tcW w:w="673" w:type="dxa"/>
          </w:tcPr>
          <w:p w14:paraId="12E3D8B9" w14:textId="77777777" w:rsidR="00C61FC4" w:rsidRDefault="00C61FC4">
            <w:pPr>
              <w:pBdr>
                <w:top w:val="nil"/>
                <w:left w:val="nil"/>
                <w:bottom w:val="nil"/>
                <w:right w:val="nil"/>
                <w:between w:val="nil"/>
              </w:pBdr>
              <w:ind w:left="360"/>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755" w:type="dxa"/>
          </w:tcPr>
          <w:p w14:paraId="49FDF923" w14:textId="77777777" w:rsidR="00C61FC4" w:rsidRDefault="00C61FC4">
            <w:pPr>
              <w:pBdr>
                <w:top w:val="nil"/>
                <w:left w:val="nil"/>
                <w:bottom w:val="nil"/>
                <w:right w:val="nil"/>
                <w:between w:val="nil"/>
              </w:pBdr>
              <w:rPr>
                <w:rFonts w:ascii="Cambria" w:eastAsia="Cambria" w:hAnsi="Cambria" w:cs="Cambria"/>
                <w:color w:val="000000"/>
                <w:sz w:val="20"/>
                <w:szCs w:val="20"/>
              </w:rPr>
            </w:pPr>
          </w:p>
        </w:tc>
        <w:tc>
          <w:tcPr>
            <w:tcW w:w="937" w:type="dxa"/>
          </w:tcPr>
          <w:p w14:paraId="2F4B9BF1" w14:textId="77777777" w:rsidR="00C61FC4" w:rsidRDefault="00C61FC4">
            <w:pPr>
              <w:pBdr>
                <w:top w:val="nil"/>
                <w:left w:val="nil"/>
                <w:bottom w:val="nil"/>
                <w:right w:val="nil"/>
                <w:between w:val="nil"/>
              </w:pBdr>
              <w:ind w:left="360"/>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0"/>
                <w:szCs w:val="20"/>
              </w:rPr>
            </w:pPr>
          </w:p>
        </w:tc>
        <w:tc>
          <w:tcPr>
            <w:cnfStyle w:val="000100000000" w:firstRow="0" w:lastRow="0" w:firstColumn="0" w:lastColumn="1" w:oddVBand="0" w:evenVBand="0" w:oddHBand="0" w:evenHBand="0" w:firstRowFirstColumn="0" w:firstRowLastColumn="0" w:lastRowFirstColumn="0" w:lastRowLastColumn="0"/>
            <w:tcW w:w="2121" w:type="dxa"/>
          </w:tcPr>
          <w:p w14:paraId="02AA396E" w14:textId="77777777" w:rsidR="00C61FC4" w:rsidRDefault="00C61FC4">
            <w:pPr>
              <w:pBdr>
                <w:top w:val="nil"/>
                <w:left w:val="nil"/>
                <w:bottom w:val="nil"/>
                <w:right w:val="nil"/>
                <w:between w:val="nil"/>
              </w:pBdr>
              <w:ind w:left="360"/>
              <w:rPr>
                <w:rFonts w:ascii="Cambria" w:eastAsia="Cambria" w:hAnsi="Cambria" w:cs="Cambria"/>
                <w:color w:val="000000"/>
                <w:sz w:val="20"/>
                <w:szCs w:val="20"/>
              </w:rPr>
            </w:pPr>
          </w:p>
        </w:tc>
      </w:tr>
      <w:tr w:rsidR="00C61FC4" w14:paraId="66109F62" w14:textId="77777777" w:rsidTr="00C61FC4">
        <w:trPr>
          <w:cnfStyle w:val="010000000000" w:firstRow="0" w:lastRow="1" w:firstColumn="0" w:lastColumn="0" w:oddVBand="0" w:evenVBand="0" w:oddHBand="0"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1642" w:type="dxa"/>
          </w:tcPr>
          <w:p w14:paraId="1684164F" w14:textId="77777777" w:rsidR="00C61FC4" w:rsidRDefault="009C68AF">
            <w:pPr>
              <w:pBdr>
                <w:top w:val="nil"/>
                <w:left w:val="nil"/>
                <w:bottom w:val="nil"/>
                <w:right w:val="nil"/>
                <w:between w:val="nil"/>
              </w:pBdr>
              <w:spacing w:before="78"/>
              <w:ind w:left="360"/>
              <w:rPr>
                <w:rFonts w:ascii="Cambria" w:eastAsia="Cambria" w:hAnsi="Cambria" w:cs="Cambria"/>
                <w:color w:val="000000"/>
                <w:sz w:val="20"/>
                <w:szCs w:val="20"/>
              </w:rPr>
            </w:pPr>
            <w:r>
              <w:rPr>
                <w:rFonts w:ascii="Cambria" w:eastAsia="Cambria" w:hAnsi="Cambria" w:cs="Cambria"/>
                <w:b w:val="0"/>
                <w:color w:val="000000"/>
                <w:sz w:val="20"/>
                <w:szCs w:val="20"/>
              </w:rPr>
              <w:t>Tuvalet Sayısı</w:t>
            </w:r>
          </w:p>
        </w:tc>
        <w:tc>
          <w:tcPr>
            <w:cnfStyle w:val="000010000000" w:firstRow="0" w:lastRow="0" w:firstColumn="0" w:lastColumn="0" w:oddVBand="1" w:evenVBand="0" w:oddHBand="0" w:evenHBand="0" w:firstRowFirstColumn="0" w:firstRowLastColumn="0" w:lastRowFirstColumn="0" w:lastRowLastColumn="0"/>
            <w:tcW w:w="1019" w:type="dxa"/>
          </w:tcPr>
          <w:p w14:paraId="64589F7A" w14:textId="77777777" w:rsidR="00C61FC4" w:rsidRDefault="00201B40">
            <w:pPr>
              <w:pBdr>
                <w:top w:val="nil"/>
                <w:left w:val="nil"/>
                <w:bottom w:val="nil"/>
                <w:right w:val="nil"/>
                <w:between w:val="nil"/>
              </w:pBdr>
              <w:ind w:left="360"/>
              <w:rPr>
                <w:rFonts w:ascii="Cambria" w:eastAsia="Cambria" w:hAnsi="Cambria" w:cs="Cambria"/>
                <w:color w:val="000000"/>
                <w:sz w:val="20"/>
                <w:szCs w:val="20"/>
              </w:rPr>
            </w:pPr>
            <w:r>
              <w:rPr>
                <w:rFonts w:ascii="Cambria" w:eastAsia="Cambria" w:hAnsi="Cambria" w:cs="Cambria"/>
                <w:b w:val="0"/>
                <w:color w:val="000000"/>
                <w:sz w:val="20"/>
                <w:szCs w:val="20"/>
              </w:rPr>
              <w:t>2</w:t>
            </w:r>
          </w:p>
        </w:tc>
        <w:tc>
          <w:tcPr>
            <w:tcW w:w="1786" w:type="dxa"/>
          </w:tcPr>
          <w:p w14:paraId="36EAEFCD" w14:textId="77777777" w:rsidR="00C61FC4" w:rsidRDefault="00C61FC4">
            <w:pPr>
              <w:pBdr>
                <w:top w:val="nil"/>
                <w:left w:val="nil"/>
                <w:bottom w:val="nil"/>
                <w:right w:val="nil"/>
                <w:between w:val="nil"/>
              </w:pBdr>
              <w:ind w:left="360"/>
              <w:cnfStyle w:val="010000000000" w:firstRow="0" w:lastRow="1" w:firstColumn="0" w:lastColumn="0" w:oddVBand="0" w:evenVBand="0" w:oddHBand="0" w:evenHBand="0" w:firstRowFirstColumn="0" w:firstRowLastColumn="0" w:lastRowFirstColumn="0" w:lastRowLastColumn="0"/>
              <w:rPr>
                <w:rFonts w:ascii="Cambria" w:eastAsia="Cambria" w:hAnsi="Cambria" w:cs="Cambria"/>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673" w:type="dxa"/>
          </w:tcPr>
          <w:p w14:paraId="6DFE5533" w14:textId="77777777" w:rsidR="00C61FC4" w:rsidRDefault="00C61FC4">
            <w:pPr>
              <w:pBdr>
                <w:top w:val="nil"/>
                <w:left w:val="nil"/>
                <w:bottom w:val="nil"/>
                <w:right w:val="nil"/>
                <w:between w:val="nil"/>
              </w:pBdr>
              <w:ind w:left="360"/>
              <w:rPr>
                <w:rFonts w:ascii="Cambria" w:eastAsia="Cambria" w:hAnsi="Cambria" w:cs="Cambria"/>
                <w:color w:val="000000"/>
                <w:sz w:val="20"/>
                <w:szCs w:val="20"/>
              </w:rPr>
            </w:pPr>
          </w:p>
        </w:tc>
        <w:tc>
          <w:tcPr>
            <w:tcW w:w="673" w:type="dxa"/>
          </w:tcPr>
          <w:p w14:paraId="51177B8A" w14:textId="77777777" w:rsidR="00C61FC4" w:rsidRDefault="00C61FC4">
            <w:pPr>
              <w:pBdr>
                <w:top w:val="nil"/>
                <w:left w:val="nil"/>
                <w:bottom w:val="nil"/>
                <w:right w:val="nil"/>
                <w:between w:val="nil"/>
              </w:pBdr>
              <w:ind w:left="360"/>
              <w:cnfStyle w:val="010000000000" w:firstRow="0" w:lastRow="1" w:firstColumn="0" w:lastColumn="0" w:oddVBand="0" w:evenVBand="0" w:oddHBand="0" w:evenHBand="0" w:firstRowFirstColumn="0" w:firstRowLastColumn="0" w:lastRowFirstColumn="0" w:lastRowLastColumn="0"/>
              <w:rPr>
                <w:rFonts w:ascii="Cambria" w:eastAsia="Cambria" w:hAnsi="Cambria" w:cs="Cambria"/>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755" w:type="dxa"/>
          </w:tcPr>
          <w:p w14:paraId="0CEB3A46" w14:textId="77777777" w:rsidR="00C61FC4" w:rsidRDefault="00C61FC4">
            <w:pPr>
              <w:pBdr>
                <w:top w:val="nil"/>
                <w:left w:val="nil"/>
                <w:bottom w:val="nil"/>
                <w:right w:val="nil"/>
                <w:between w:val="nil"/>
              </w:pBdr>
              <w:ind w:left="360"/>
              <w:rPr>
                <w:rFonts w:ascii="Cambria" w:eastAsia="Cambria" w:hAnsi="Cambria" w:cs="Cambria"/>
                <w:color w:val="000000"/>
                <w:sz w:val="20"/>
                <w:szCs w:val="20"/>
              </w:rPr>
            </w:pPr>
          </w:p>
        </w:tc>
        <w:tc>
          <w:tcPr>
            <w:tcW w:w="937" w:type="dxa"/>
          </w:tcPr>
          <w:p w14:paraId="37273A70" w14:textId="77777777" w:rsidR="00C61FC4" w:rsidRDefault="00C61FC4">
            <w:pPr>
              <w:pBdr>
                <w:top w:val="nil"/>
                <w:left w:val="nil"/>
                <w:bottom w:val="nil"/>
                <w:right w:val="nil"/>
                <w:between w:val="nil"/>
              </w:pBdr>
              <w:ind w:left="360"/>
              <w:cnfStyle w:val="010000000000" w:firstRow="0" w:lastRow="1" w:firstColumn="0" w:lastColumn="0" w:oddVBand="0" w:evenVBand="0" w:oddHBand="0" w:evenHBand="0" w:firstRowFirstColumn="0" w:firstRowLastColumn="0" w:lastRowFirstColumn="0" w:lastRowLastColumn="0"/>
              <w:rPr>
                <w:rFonts w:ascii="Cambria" w:eastAsia="Cambria" w:hAnsi="Cambria" w:cs="Cambria"/>
                <w:color w:val="000000"/>
                <w:sz w:val="20"/>
                <w:szCs w:val="20"/>
              </w:rPr>
            </w:pPr>
          </w:p>
        </w:tc>
        <w:tc>
          <w:tcPr>
            <w:cnfStyle w:val="000100000000" w:firstRow="0" w:lastRow="0" w:firstColumn="0" w:lastColumn="1" w:oddVBand="0" w:evenVBand="0" w:oddHBand="0" w:evenHBand="0" w:firstRowFirstColumn="0" w:firstRowLastColumn="0" w:lastRowFirstColumn="0" w:lastRowLastColumn="0"/>
            <w:tcW w:w="2121" w:type="dxa"/>
          </w:tcPr>
          <w:p w14:paraId="76F9BE90" w14:textId="77777777" w:rsidR="00C61FC4" w:rsidRDefault="00C61FC4">
            <w:pPr>
              <w:pBdr>
                <w:top w:val="nil"/>
                <w:left w:val="nil"/>
                <w:bottom w:val="nil"/>
                <w:right w:val="nil"/>
                <w:between w:val="nil"/>
              </w:pBdr>
              <w:ind w:left="360"/>
              <w:rPr>
                <w:rFonts w:ascii="Cambria" w:eastAsia="Cambria" w:hAnsi="Cambria" w:cs="Cambria"/>
                <w:color w:val="000000"/>
                <w:sz w:val="20"/>
                <w:szCs w:val="20"/>
              </w:rPr>
            </w:pPr>
          </w:p>
        </w:tc>
      </w:tr>
    </w:tbl>
    <w:p w14:paraId="7023F047" w14:textId="77777777" w:rsidR="0022184D" w:rsidRDefault="00FF4D5C">
      <w:r>
        <w:t xml:space="preserve"> </w:t>
      </w:r>
    </w:p>
    <w:p w14:paraId="38578E62" w14:textId="77777777" w:rsidR="0022184D" w:rsidRDefault="009C68AF" w:rsidP="0022184D">
      <w:pPr>
        <w:ind w:firstLine="720"/>
      </w:pPr>
      <w:r>
        <w:t>Okulumuz fiziki kaynak analizine bakıldığında toplantı, eğitim ve seminer amaçlı çok amaçlı salon ihtiyacı, rahatsız öğrenci ve çalışanlar için revir ihtiyacı, öğrencilerin gelişimlerini destekleyici beceri atölyelerine</w:t>
      </w:r>
      <w:r w:rsidR="0022184D">
        <w:t xml:space="preserve">, öğretmenler odasına </w:t>
      </w:r>
      <w:r>
        <w:t xml:space="preserve">ve bilgisayar </w:t>
      </w:r>
      <w:r w:rsidR="0022184D">
        <w:t>laboratuvarına</w:t>
      </w:r>
      <w:r>
        <w:t xml:space="preserve"> ihtiyaç bulunmaktadır. Ayrıca okul bahçesinin küçük olması, açık hava oyunlarında kısıtlı </w:t>
      </w:r>
      <w:proofErr w:type="gramStart"/>
      <w:r>
        <w:t>imkan</w:t>
      </w:r>
      <w:proofErr w:type="gramEnd"/>
      <w:r>
        <w:t xml:space="preserve"> sunmaktadır</w:t>
      </w:r>
      <w:r w:rsidR="00FF4D5C">
        <w:t xml:space="preserve">. </w:t>
      </w:r>
    </w:p>
    <w:p w14:paraId="26BF6338" w14:textId="7683C633" w:rsidR="00C61FC4" w:rsidRPr="0022184D" w:rsidRDefault="009C68AF" w:rsidP="0022184D">
      <w:pPr>
        <w:ind w:firstLine="720"/>
        <w:rPr>
          <w:b/>
          <w:bCs/>
        </w:rPr>
      </w:pPr>
      <w:r w:rsidRPr="0022184D">
        <w:rPr>
          <w:b/>
          <w:bCs/>
        </w:rPr>
        <w:t>Teknolojik Düzey</w:t>
      </w:r>
    </w:p>
    <w:p w14:paraId="174E3569" w14:textId="77777777" w:rsidR="00C61FC4" w:rsidRDefault="009C68AF">
      <w:pPr>
        <w:spacing w:before="240"/>
      </w:pPr>
      <w:r>
        <w:t>Teknolojik kaynaklar başta olmak üzere okulumuzda bulunan çalışır durumdaki donanım malzemesine ilişkin bilgiye alttaki tabloda yer verilmiştir.</w:t>
      </w:r>
    </w:p>
    <w:p w14:paraId="2E63BD5C" w14:textId="77777777" w:rsidR="00C61FC4" w:rsidRPr="0022184D" w:rsidRDefault="009C68AF">
      <w:pPr>
        <w:ind w:left="118"/>
        <w:rPr>
          <w:b/>
          <w:color w:val="FF0000"/>
          <w:sz w:val="20"/>
          <w:szCs w:val="20"/>
        </w:rPr>
      </w:pPr>
      <w:r w:rsidRPr="0022184D">
        <w:rPr>
          <w:b/>
          <w:sz w:val="20"/>
          <w:szCs w:val="20"/>
        </w:rPr>
        <w:t>Tablo 16. Teknolojik Araç-Gereç Durumu</w:t>
      </w:r>
    </w:p>
    <w:tbl>
      <w:tblPr>
        <w:tblStyle w:val="af4"/>
        <w:tblW w:w="9050" w:type="dxa"/>
        <w:tblInd w:w="-108" w:type="dxa"/>
        <w:tblBorders>
          <w:top w:val="single" w:sz="8" w:space="0" w:color="000000"/>
          <w:left w:val="single" w:sz="8" w:space="0" w:color="000000"/>
          <w:bottom w:val="single" w:sz="8" w:space="0" w:color="000000"/>
          <w:right w:val="single" w:sz="8" w:space="0" w:color="000000"/>
          <w:insideH w:val="single" w:sz="8" w:space="0" w:color="84B4DF"/>
          <w:insideV w:val="single" w:sz="8" w:space="0" w:color="4472C4"/>
        </w:tblBorders>
        <w:tblLayout w:type="fixed"/>
        <w:tblLook w:val="01E0" w:firstRow="1" w:lastRow="1" w:firstColumn="1" w:lastColumn="1" w:noHBand="0" w:noVBand="0"/>
      </w:tblPr>
      <w:tblGrid>
        <w:gridCol w:w="3652"/>
        <w:gridCol w:w="1731"/>
        <w:gridCol w:w="1183"/>
        <w:gridCol w:w="1147"/>
        <w:gridCol w:w="1337"/>
      </w:tblGrid>
      <w:tr w:rsidR="00C61FC4" w:rsidRPr="0022184D" w14:paraId="41FFE5D0" w14:textId="77777777" w:rsidTr="00C61FC4">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652" w:type="dxa"/>
          </w:tcPr>
          <w:p w14:paraId="43643F73" w14:textId="77777777" w:rsidR="00C61FC4" w:rsidRPr="0022184D" w:rsidRDefault="009C68AF">
            <w:pPr>
              <w:pBdr>
                <w:top w:val="nil"/>
                <w:left w:val="nil"/>
                <w:bottom w:val="nil"/>
                <w:right w:val="nil"/>
                <w:between w:val="nil"/>
              </w:pBdr>
              <w:spacing w:line="234" w:lineRule="auto"/>
              <w:ind w:left="97"/>
              <w:rPr>
                <w:rFonts w:ascii="Cambria" w:eastAsia="Cambria" w:hAnsi="Cambria" w:cs="Cambria"/>
                <w:color w:val="000000"/>
                <w:sz w:val="20"/>
                <w:szCs w:val="20"/>
              </w:rPr>
            </w:pPr>
            <w:r w:rsidRPr="0022184D">
              <w:rPr>
                <w:rFonts w:ascii="Cambria" w:eastAsia="Cambria" w:hAnsi="Cambria" w:cs="Cambria"/>
                <w:b w:val="0"/>
                <w:color w:val="000000"/>
                <w:sz w:val="20"/>
                <w:szCs w:val="20"/>
              </w:rPr>
              <w:t>Araç-Gereçler</w:t>
            </w:r>
          </w:p>
        </w:tc>
        <w:tc>
          <w:tcPr>
            <w:cnfStyle w:val="000010000000" w:firstRow="0" w:lastRow="0" w:firstColumn="0" w:lastColumn="0" w:oddVBand="1" w:evenVBand="0" w:oddHBand="0" w:evenHBand="0" w:firstRowFirstColumn="0" w:firstRowLastColumn="0" w:lastRowFirstColumn="0" w:lastRowLastColumn="0"/>
            <w:tcW w:w="1731" w:type="dxa"/>
          </w:tcPr>
          <w:p w14:paraId="77E2EE20" w14:textId="77777777" w:rsidR="00C61FC4" w:rsidRPr="0022184D" w:rsidRDefault="009C68AF">
            <w:pPr>
              <w:pBdr>
                <w:top w:val="nil"/>
                <w:left w:val="nil"/>
                <w:bottom w:val="nil"/>
                <w:right w:val="nil"/>
                <w:between w:val="nil"/>
              </w:pBdr>
              <w:spacing w:before="1"/>
              <w:ind w:left="516" w:right="519"/>
              <w:jc w:val="center"/>
              <w:rPr>
                <w:rFonts w:ascii="Cambria" w:eastAsia="Cambria" w:hAnsi="Cambria" w:cs="Cambria"/>
                <w:color w:val="000000"/>
                <w:sz w:val="20"/>
                <w:szCs w:val="20"/>
              </w:rPr>
            </w:pPr>
            <w:r w:rsidRPr="0022184D">
              <w:rPr>
                <w:rFonts w:ascii="Cambria" w:eastAsia="Cambria" w:hAnsi="Cambria" w:cs="Cambria"/>
                <w:b w:val="0"/>
                <w:color w:val="000000"/>
                <w:sz w:val="20"/>
                <w:szCs w:val="20"/>
              </w:rPr>
              <w:t>2021</w:t>
            </w:r>
          </w:p>
        </w:tc>
        <w:tc>
          <w:tcPr>
            <w:tcW w:w="1183" w:type="dxa"/>
          </w:tcPr>
          <w:p w14:paraId="57D6292D" w14:textId="77777777" w:rsidR="00C61FC4" w:rsidRPr="0022184D" w:rsidRDefault="009C68AF">
            <w:pPr>
              <w:pBdr>
                <w:top w:val="nil"/>
                <w:left w:val="nil"/>
                <w:bottom w:val="nil"/>
                <w:right w:val="nil"/>
                <w:between w:val="nil"/>
              </w:pBdr>
              <w:spacing w:before="1"/>
              <w:ind w:left="347"/>
              <w:cnfStyle w:val="100000000000" w:firstRow="1" w:lastRow="0" w:firstColumn="0" w:lastColumn="0" w:oddVBand="0" w:evenVBand="0" w:oddHBand="0" w:evenHBand="0" w:firstRowFirstColumn="0" w:firstRowLastColumn="0" w:lastRowFirstColumn="0" w:lastRowLastColumn="0"/>
              <w:rPr>
                <w:rFonts w:ascii="Cambria" w:eastAsia="Cambria" w:hAnsi="Cambria" w:cs="Cambria"/>
                <w:color w:val="000000"/>
                <w:sz w:val="20"/>
                <w:szCs w:val="20"/>
              </w:rPr>
            </w:pPr>
            <w:r w:rsidRPr="0022184D">
              <w:rPr>
                <w:rFonts w:ascii="Cambria" w:eastAsia="Cambria" w:hAnsi="Cambria" w:cs="Cambria"/>
                <w:b w:val="0"/>
                <w:color w:val="000000"/>
                <w:sz w:val="20"/>
                <w:szCs w:val="20"/>
              </w:rPr>
              <w:t>2022</w:t>
            </w:r>
          </w:p>
        </w:tc>
        <w:tc>
          <w:tcPr>
            <w:cnfStyle w:val="000010000000" w:firstRow="0" w:lastRow="0" w:firstColumn="0" w:lastColumn="0" w:oddVBand="1" w:evenVBand="0" w:oddHBand="0" w:evenHBand="0" w:firstRowFirstColumn="0" w:firstRowLastColumn="0" w:lastRowFirstColumn="0" w:lastRowLastColumn="0"/>
            <w:tcW w:w="1147" w:type="dxa"/>
          </w:tcPr>
          <w:p w14:paraId="4DF67E63" w14:textId="77777777" w:rsidR="00C61FC4" w:rsidRPr="0022184D" w:rsidRDefault="009C68AF">
            <w:pPr>
              <w:pBdr>
                <w:top w:val="nil"/>
                <w:left w:val="nil"/>
                <w:bottom w:val="nil"/>
                <w:right w:val="nil"/>
                <w:between w:val="nil"/>
              </w:pBdr>
              <w:spacing w:before="1"/>
              <w:ind w:left="328"/>
              <w:rPr>
                <w:rFonts w:ascii="Cambria" w:eastAsia="Cambria" w:hAnsi="Cambria" w:cs="Cambria"/>
                <w:color w:val="000000"/>
                <w:sz w:val="20"/>
                <w:szCs w:val="20"/>
              </w:rPr>
            </w:pPr>
            <w:r w:rsidRPr="0022184D">
              <w:rPr>
                <w:rFonts w:ascii="Cambria" w:eastAsia="Cambria" w:hAnsi="Cambria" w:cs="Cambria"/>
                <w:b w:val="0"/>
                <w:color w:val="000000"/>
                <w:sz w:val="20"/>
                <w:szCs w:val="20"/>
              </w:rPr>
              <w:t>2023</w:t>
            </w:r>
          </w:p>
        </w:tc>
        <w:tc>
          <w:tcPr>
            <w:cnfStyle w:val="000100000000" w:firstRow="0" w:lastRow="0" w:firstColumn="0" w:lastColumn="1" w:oddVBand="0" w:evenVBand="0" w:oddHBand="0" w:evenHBand="0" w:firstRowFirstColumn="0" w:firstRowLastColumn="0" w:lastRowFirstColumn="0" w:lastRowLastColumn="0"/>
            <w:tcW w:w="1337" w:type="dxa"/>
          </w:tcPr>
          <w:p w14:paraId="045B6A0B" w14:textId="77777777" w:rsidR="00C61FC4" w:rsidRPr="0022184D" w:rsidRDefault="009C68AF">
            <w:pPr>
              <w:pBdr>
                <w:top w:val="nil"/>
                <w:left w:val="nil"/>
                <w:bottom w:val="nil"/>
                <w:right w:val="nil"/>
                <w:between w:val="nil"/>
              </w:pBdr>
              <w:spacing w:before="1"/>
              <w:ind w:left="342"/>
              <w:rPr>
                <w:rFonts w:ascii="Cambria" w:eastAsia="Cambria" w:hAnsi="Cambria" w:cs="Cambria"/>
                <w:color w:val="000000"/>
                <w:sz w:val="20"/>
                <w:szCs w:val="20"/>
              </w:rPr>
            </w:pPr>
            <w:r w:rsidRPr="0022184D">
              <w:rPr>
                <w:rFonts w:ascii="Cambria" w:eastAsia="Cambria" w:hAnsi="Cambria" w:cs="Cambria"/>
                <w:b w:val="0"/>
                <w:color w:val="000000"/>
                <w:sz w:val="20"/>
                <w:szCs w:val="20"/>
              </w:rPr>
              <w:t>İhtiyaç</w:t>
            </w:r>
          </w:p>
        </w:tc>
      </w:tr>
      <w:tr w:rsidR="00C61FC4" w:rsidRPr="0022184D" w14:paraId="4B2E5C60" w14:textId="77777777" w:rsidTr="00C61FC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652" w:type="dxa"/>
          </w:tcPr>
          <w:p w14:paraId="112030C9" w14:textId="77777777" w:rsidR="00C61FC4" w:rsidRPr="0022184D" w:rsidRDefault="009C68AF">
            <w:pPr>
              <w:pBdr>
                <w:top w:val="nil"/>
                <w:left w:val="nil"/>
                <w:bottom w:val="nil"/>
                <w:right w:val="nil"/>
                <w:between w:val="nil"/>
              </w:pBdr>
              <w:spacing w:before="78"/>
              <w:ind w:left="78"/>
              <w:rPr>
                <w:color w:val="000000"/>
                <w:sz w:val="24"/>
                <w:szCs w:val="24"/>
              </w:rPr>
            </w:pPr>
            <w:r w:rsidRPr="0022184D">
              <w:rPr>
                <w:rFonts w:ascii="Times New Roman" w:eastAsia="Times New Roman" w:hAnsi="Times New Roman" w:cs="Times New Roman"/>
                <w:b w:val="0"/>
                <w:color w:val="000000"/>
                <w:sz w:val="24"/>
                <w:szCs w:val="24"/>
              </w:rPr>
              <w:t>Akıllı Tahta Sayısı</w:t>
            </w:r>
          </w:p>
        </w:tc>
        <w:tc>
          <w:tcPr>
            <w:cnfStyle w:val="000010000000" w:firstRow="0" w:lastRow="0" w:firstColumn="0" w:lastColumn="0" w:oddVBand="1" w:evenVBand="0" w:oddHBand="0" w:evenHBand="0" w:firstRowFirstColumn="0" w:firstRowLastColumn="0" w:lastRowFirstColumn="0" w:lastRowLastColumn="0"/>
            <w:tcW w:w="1731" w:type="dxa"/>
          </w:tcPr>
          <w:p w14:paraId="1AFC48CB" w14:textId="77777777" w:rsidR="00C61FC4" w:rsidRPr="0022184D" w:rsidRDefault="009C68AF">
            <w:pPr>
              <w:pBdr>
                <w:top w:val="nil"/>
                <w:left w:val="nil"/>
                <w:bottom w:val="nil"/>
                <w:right w:val="nil"/>
                <w:between w:val="nil"/>
              </w:pBdr>
              <w:rPr>
                <w:color w:val="000000"/>
              </w:rPr>
            </w:pPr>
            <w:r w:rsidRPr="0022184D">
              <w:rPr>
                <w:color w:val="000000"/>
              </w:rPr>
              <w:t>0</w:t>
            </w:r>
          </w:p>
        </w:tc>
        <w:tc>
          <w:tcPr>
            <w:tcW w:w="1183" w:type="dxa"/>
          </w:tcPr>
          <w:p w14:paraId="5B8148F2" w14:textId="77777777" w:rsidR="00C61FC4" w:rsidRPr="0022184D" w:rsidRDefault="009C68AF">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rPr>
            </w:pPr>
            <w:r w:rsidRPr="0022184D">
              <w:rPr>
                <w:color w:val="000000"/>
              </w:rPr>
              <w:t>0</w:t>
            </w:r>
          </w:p>
        </w:tc>
        <w:tc>
          <w:tcPr>
            <w:cnfStyle w:val="000010000000" w:firstRow="0" w:lastRow="0" w:firstColumn="0" w:lastColumn="0" w:oddVBand="1" w:evenVBand="0" w:oddHBand="0" w:evenHBand="0" w:firstRowFirstColumn="0" w:firstRowLastColumn="0" w:lastRowFirstColumn="0" w:lastRowLastColumn="0"/>
            <w:tcW w:w="1147" w:type="dxa"/>
          </w:tcPr>
          <w:p w14:paraId="09D84468" w14:textId="77777777" w:rsidR="00C61FC4" w:rsidRPr="0022184D" w:rsidRDefault="009C68AF">
            <w:pPr>
              <w:pBdr>
                <w:top w:val="nil"/>
                <w:left w:val="nil"/>
                <w:bottom w:val="nil"/>
                <w:right w:val="nil"/>
                <w:between w:val="nil"/>
              </w:pBdr>
              <w:rPr>
                <w:color w:val="000000"/>
              </w:rPr>
            </w:pPr>
            <w:r w:rsidRPr="0022184D">
              <w:rPr>
                <w:color w:val="000000"/>
              </w:rPr>
              <w:t>0</w:t>
            </w:r>
          </w:p>
        </w:tc>
        <w:tc>
          <w:tcPr>
            <w:cnfStyle w:val="000100000000" w:firstRow="0" w:lastRow="0" w:firstColumn="0" w:lastColumn="1" w:oddVBand="0" w:evenVBand="0" w:oddHBand="0" w:evenHBand="0" w:firstRowFirstColumn="0" w:firstRowLastColumn="0" w:lastRowFirstColumn="0" w:lastRowLastColumn="0"/>
            <w:tcW w:w="1337" w:type="dxa"/>
          </w:tcPr>
          <w:p w14:paraId="48C5111D" w14:textId="6E543F58" w:rsidR="00C61FC4" w:rsidRPr="0022184D" w:rsidRDefault="0022184D">
            <w:pPr>
              <w:pBdr>
                <w:top w:val="nil"/>
                <w:left w:val="nil"/>
                <w:bottom w:val="nil"/>
                <w:right w:val="nil"/>
                <w:between w:val="nil"/>
              </w:pBdr>
              <w:rPr>
                <w:color w:val="000000"/>
              </w:rPr>
            </w:pPr>
            <w:r>
              <w:rPr>
                <w:rFonts w:ascii="Times New Roman" w:eastAsia="Times New Roman" w:hAnsi="Times New Roman" w:cs="Times New Roman"/>
                <w:b w:val="0"/>
                <w:color w:val="000000"/>
              </w:rPr>
              <w:t>0</w:t>
            </w:r>
          </w:p>
        </w:tc>
      </w:tr>
      <w:tr w:rsidR="00C61FC4" w:rsidRPr="0022184D" w14:paraId="027A5272" w14:textId="77777777" w:rsidTr="00C61FC4">
        <w:trPr>
          <w:cnfStyle w:val="000000010000" w:firstRow="0" w:lastRow="0" w:firstColumn="0" w:lastColumn="0" w:oddVBand="0" w:evenVBand="0" w:oddHBand="0" w:evenHBand="1"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3652" w:type="dxa"/>
          </w:tcPr>
          <w:p w14:paraId="4C9ABCB8" w14:textId="77777777" w:rsidR="00C61FC4" w:rsidRPr="0022184D" w:rsidRDefault="009C68AF">
            <w:pPr>
              <w:pBdr>
                <w:top w:val="nil"/>
                <w:left w:val="nil"/>
                <w:bottom w:val="nil"/>
                <w:right w:val="nil"/>
                <w:between w:val="nil"/>
              </w:pBdr>
              <w:spacing w:before="88"/>
              <w:ind w:left="78"/>
              <w:rPr>
                <w:color w:val="000000"/>
                <w:sz w:val="24"/>
                <w:szCs w:val="24"/>
              </w:rPr>
            </w:pPr>
            <w:r w:rsidRPr="0022184D">
              <w:rPr>
                <w:rFonts w:ascii="Times New Roman" w:eastAsia="Times New Roman" w:hAnsi="Times New Roman" w:cs="Times New Roman"/>
                <w:b w:val="0"/>
                <w:color w:val="000000"/>
                <w:sz w:val="24"/>
                <w:szCs w:val="24"/>
              </w:rPr>
              <w:t>Masaüstü Bilgisayar Sayısı</w:t>
            </w:r>
          </w:p>
        </w:tc>
        <w:tc>
          <w:tcPr>
            <w:cnfStyle w:val="000010000000" w:firstRow="0" w:lastRow="0" w:firstColumn="0" w:lastColumn="0" w:oddVBand="1" w:evenVBand="0" w:oddHBand="0" w:evenHBand="0" w:firstRowFirstColumn="0" w:firstRowLastColumn="0" w:lastRowFirstColumn="0" w:lastRowLastColumn="0"/>
            <w:tcW w:w="1731" w:type="dxa"/>
          </w:tcPr>
          <w:p w14:paraId="6746C39F" w14:textId="076B78E1" w:rsidR="00C61FC4" w:rsidRPr="0022184D" w:rsidRDefault="001F6EF2">
            <w:pPr>
              <w:pBdr>
                <w:top w:val="nil"/>
                <w:left w:val="nil"/>
                <w:bottom w:val="nil"/>
                <w:right w:val="nil"/>
                <w:between w:val="nil"/>
              </w:pBdr>
              <w:rPr>
                <w:color w:val="000000"/>
                <w:sz w:val="18"/>
                <w:szCs w:val="18"/>
              </w:rPr>
            </w:pPr>
            <w:r>
              <w:rPr>
                <w:color w:val="000000"/>
                <w:sz w:val="18"/>
                <w:szCs w:val="18"/>
              </w:rPr>
              <w:t>6</w:t>
            </w:r>
          </w:p>
        </w:tc>
        <w:tc>
          <w:tcPr>
            <w:tcW w:w="1183" w:type="dxa"/>
          </w:tcPr>
          <w:p w14:paraId="20CB905E" w14:textId="1311F80B" w:rsidR="00C61FC4" w:rsidRPr="0022184D" w:rsidRDefault="001F6EF2">
            <w:pPr>
              <w:pBdr>
                <w:top w:val="nil"/>
                <w:left w:val="nil"/>
                <w:bottom w:val="nil"/>
                <w:right w:val="nil"/>
                <w:between w:val="nil"/>
              </w:pBdr>
              <w:cnfStyle w:val="000000010000" w:firstRow="0" w:lastRow="0" w:firstColumn="0" w:lastColumn="0" w:oddVBand="0" w:evenVBand="0" w:oddHBand="0" w:evenHBand="1" w:firstRowFirstColumn="0" w:firstRowLastColumn="0" w:lastRowFirstColumn="0" w:lastRowLastColumn="0"/>
              <w:rPr>
                <w:color w:val="000000"/>
                <w:sz w:val="18"/>
                <w:szCs w:val="18"/>
              </w:rPr>
            </w:pPr>
            <w:r>
              <w:rPr>
                <w:color w:val="000000"/>
                <w:sz w:val="18"/>
                <w:szCs w:val="18"/>
              </w:rPr>
              <w:t>7</w:t>
            </w:r>
          </w:p>
        </w:tc>
        <w:tc>
          <w:tcPr>
            <w:cnfStyle w:val="000010000000" w:firstRow="0" w:lastRow="0" w:firstColumn="0" w:lastColumn="0" w:oddVBand="1" w:evenVBand="0" w:oddHBand="0" w:evenHBand="0" w:firstRowFirstColumn="0" w:firstRowLastColumn="0" w:lastRowFirstColumn="0" w:lastRowLastColumn="0"/>
            <w:tcW w:w="1147" w:type="dxa"/>
          </w:tcPr>
          <w:p w14:paraId="3C6E2550" w14:textId="54E1AA96" w:rsidR="00C61FC4" w:rsidRPr="0022184D" w:rsidRDefault="001F6EF2">
            <w:pPr>
              <w:pBdr>
                <w:top w:val="nil"/>
                <w:left w:val="nil"/>
                <w:bottom w:val="nil"/>
                <w:right w:val="nil"/>
                <w:between w:val="nil"/>
              </w:pBdr>
              <w:rPr>
                <w:color w:val="000000"/>
                <w:sz w:val="18"/>
                <w:szCs w:val="18"/>
              </w:rPr>
            </w:pPr>
            <w:r>
              <w:rPr>
                <w:color w:val="000000"/>
                <w:sz w:val="18"/>
                <w:szCs w:val="18"/>
              </w:rPr>
              <w:t>7</w:t>
            </w:r>
          </w:p>
        </w:tc>
        <w:tc>
          <w:tcPr>
            <w:cnfStyle w:val="000100000000" w:firstRow="0" w:lastRow="0" w:firstColumn="0" w:lastColumn="1" w:oddVBand="0" w:evenVBand="0" w:oddHBand="0" w:evenHBand="0" w:firstRowFirstColumn="0" w:firstRowLastColumn="0" w:lastRowFirstColumn="0" w:lastRowLastColumn="0"/>
            <w:tcW w:w="1337" w:type="dxa"/>
          </w:tcPr>
          <w:p w14:paraId="689A4C9F" w14:textId="77777777" w:rsidR="00C61FC4" w:rsidRPr="0022184D" w:rsidRDefault="009C68AF">
            <w:pPr>
              <w:pBdr>
                <w:top w:val="nil"/>
                <w:left w:val="nil"/>
                <w:bottom w:val="nil"/>
                <w:right w:val="nil"/>
                <w:between w:val="nil"/>
              </w:pBdr>
              <w:rPr>
                <w:color w:val="000000"/>
                <w:sz w:val="18"/>
                <w:szCs w:val="18"/>
              </w:rPr>
            </w:pPr>
            <w:r w:rsidRPr="0022184D">
              <w:rPr>
                <w:rFonts w:ascii="Times New Roman" w:eastAsia="Times New Roman" w:hAnsi="Times New Roman" w:cs="Times New Roman"/>
                <w:b w:val="0"/>
                <w:color w:val="000000"/>
                <w:sz w:val="18"/>
                <w:szCs w:val="18"/>
              </w:rPr>
              <w:t>0</w:t>
            </w:r>
          </w:p>
        </w:tc>
      </w:tr>
      <w:tr w:rsidR="00C61FC4" w:rsidRPr="0022184D" w14:paraId="6AA818C2" w14:textId="77777777" w:rsidTr="00C61FC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3652" w:type="dxa"/>
          </w:tcPr>
          <w:p w14:paraId="29B99B5C" w14:textId="77777777" w:rsidR="00C61FC4" w:rsidRPr="0022184D" w:rsidRDefault="009C68AF">
            <w:pPr>
              <w:pBdr>
                <w:top w:val="nil"/>
                <w:left w:val="nil"/>
                <w:bottom w:val="nil"/>
                <w:right w:val="nil"/>
                <w:between w:val="nil"/>
              </w:pBdr>
              <w:spacing w:before="78"/>
              <w:ind w:left="78"/>
              <w:rPr>
                <w:color w:val="000000"/>
                <w:sz w:val="24"/>
                <w:szCs w:val="24"/>
              </w:rPr>
            </w:pPr>
            <w:r w:rsidRPr="0022184D">
              <w:rPr>
                <w:rFonts w:ascii="Times New Roman" w:eastAsia="Times New Roman" w:hAnsi="Times New Roman" w:cs="Times New Roman"/>
                <w:b w:val="0"/>
                <w:color w:val="000000"/>
                <w:sz w:val="24"/>
                <w:szCs w:val="24"/>
              </w:rPr>
              <w:t>Taşınabilir Bilgisayar Sayısı</w:t>
            </w:r>
          </w:p>
        </w:tc>
        <w:tc>
          <w:tcPr>
            <w:cnfStyle w:val="000010000000" w:firstRow="0" w:lastRow="0" w:firstColumn="0" w:lastColumn="0" w:oddVBand="1" w:evenVBand="0" w:oddHBand="0" w:evenHBand="0" w:firstRowFirstColumn="0" w:firstRowLastColumn="0" w:lastRowFirstColumn="0" w:lastRowLastColumn="0"/>
            <w:tcW w:w="1731" w:type="dxa"/>
          </w:tcPr>
          <w:p w14:paraId="5089D7E3" w14:textId="77777777" w:rsidR="00C61FC4" w:rsidRPr="0022184D" w:rsidRDefault="009C68AF">
            <w:pPr>
              <w:pBdr>
                <w:top w:val="nil"/>
                <w:left w:val="nil"/>
                <w:bottom w:val="nil"/>
                <w:right w:val="nil"/>
                <w:between w:val="nil"/>
              </w:pBdr>
              <w:rPr>
                <w:color w:val="000000"/>
                <w:sz w:val="20"/>
                <w:szCs w:val="20"/>
              </w:rPr>
            </w:pPr>
            <w:r w:rsidRPr="0022184D">
              <w:rPr>
                <w:color w:val="000000"/>
                <w:sz w:val="20"/>
                <w:szCs w:val="20"/>
              </w:rPr>
              <w:t>0</w:t>
            </w:r>
          </w:p>
        </w:tc>
        <w:tc>
          <w:tcPr>
            <w:tcW w:w="1183" w:type="dxa"/>
          </w:tcPr>
          <w:p w14:paraId="532C0A89" w14:textId="77777777" w:rsidR="00C61FC4" w:rsidRPr="0022184D" w:rsidRDefault="009C68AF">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sz w:val="20"/>
                <w:szCs w:val="20"/>
              </w:rPr>
            </w:pPr>
            <w:r w:rsidRPr="0022184D">
              <w:rPr>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1147" w:type="dxa"/>
          </w:tcPr>
          <w:p w14:paraId="5B9D1943" w14:textId="77777777" w:rsidR="00C61FC4" w:rsidRPr="0022184D" w:rsidRDefault="009C68AF">
            <w:pPr>
              <w:pBdr>
                <w:top w:val="nil"/>
                <w:left w:val="nil"/>
                <w:bottom w:val="nil"/>
                <w:right w:val="nil"/>
                <w:between w:val="nil"/>
              </w:pBdr>
              <w:rPr>
                <w:color w:val="000000"/>
                <w:sz w:val="20"/>
                <w:szCs w:val="20"/>
              </w:rPr>
            </w:pPr>
            <w:r w:rsidRPr="0022184D">
              <w:rPr>
                <w:color w:val="000000"/>
                <w:sz w:val="20"/>
                <w:szCs w:val="20"/>
              </w:rPr>
              <w:t>1</w:t>
            </w:r>
          </w:p>
        </w:tc>
        <w:tc>
          <w:tcPr>
            <w:cnfStyle w:val="000100000000" w:firstRow="0" w:lastRow="0" w:firstColumn="0" w:lastColumn="1" w:oddVBand="0" w:evenVBand="0" w:oddHBand="0" w:evenHBand="0" w:firstRowFirstColumn="0" w:firstRowLastColumn="0" w:lastRowFirstColumn="0" w:lastRowLastColumn="0"/>
            <w:tcW w:w="1337" w:type="dxa"/>
          </w:tcPr>
          <w:p w14:paraId="34DF03F8" w14:textId="4C95DB5A" w:rsidR="00C61FC4" w:rsidRPr="0022184D" w:rsidRDefault="001F6EF2">
            <w:pPr>
              <w:pBdr>
                <w:top w:val="nil"/>
                <w:left w:val="nil"/>
                <w:bottom w:val="nil"/>
                <w:right w:val="nil"/>
                <w:between w:val="nil"/>
              </w:pBdr>
              <w:rPr>
                <w:color w:val="000000"/>
                <w:sz w:val="20"/>
                <w:szCs w:val="20"/>
              </w:rPr>
            </w:pPr>
            <w:r>
              <w:rPr>
                <w:rFonts w:ascii="Times New Roman" w:eastAsia="Times New Roman" w:hAnsi="Times New Roman" w:cs="Times New Roman"/>
                <w:b w:val="0"/>
                <w:color w:val="000000"/>
                <w:sz w:val="20"/>
                <w:szCs w:val="20"/>
              </w:rPr>
              <w:t>1</w:t>
            </w:r>
          </w:p>
        </w:tc>
      </w:tr>
      <w:tr w:rsidR="00C61FC4" w:rsidRPr="0022184D" w14:paraId="1B377F00" w14:textId="77777777" w:rsidTr="00C61FC4">
        <w:trPr>
          <w:cnfStyle w:val="000000010000" w:firstRow="0" w:lastRow="0" w:firstColumn="0" w:lastColumn="0" w:oddVBand="0" w:evenVBand="0" w:oddHBand="0" w:evenHBand="1"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3652" w:type="dxa"/>
          </w:tcPr>
          <w:p w14:paraId="4DCAB83F" w14:textId="77777777" w:rsidR="00C61FC4" w:rsidRPr="0022184D" w:rsidRDefault="009C68AF">
            <w:pPr>
              <w:pBdr>
                <w:top w:val="nil"/>
                <w:left w:val="nil"/>
                <w:bottom w:val="nil"/>
                <w:right w:val="nil"/>
                <w:between w:val="nil"/>
              </w:pBdr>
              <w:spacing w:before="88"/>
              <w:ind w:left="78"/>
              <w:rPr>
                <w:color w:val="000000"/>
                <w:sz w:val="24"/>
                <w:szCs w:val="24"/>
              </w:rPr>
            </w:pPr>
            <w:r w:rsidRPr="0022184D">
              <w:rPr>
                <w:rFonts w:ascii="Times New Roman" w:eastAsia="Times New Roman" w:hAnsi="Times New Roman" w:cs="Times New Roman"/>
                <w:b w:val="0"/>
                <w:color w:val="000000"/>
                <w:sz w:val="24"/>
                <w:szCs w:val="24"/>
              </w:rPr>
              <w:t>Projeksiyon Sayısı</w:t>
            </w:r>
          </w:p>
        </w:tc>
        <w:tc>
          <w:tcPr>
            <w:cnfStyle w:val="000010000000" w:firstRow="0" w:lastRow="0" w:firstColumn="0" w:lastColumn="0" w:oddVBand="1" w:evenVBand="0" w:oddHBand="0" w:evenHBand="0" w:firstRowFirstColumn="0" w:firstRowLastColumn="0" w:lastRowFirstColumn="0" w:lastRowLastColumn="0"/>
            <w:tcW w:w="1731" w:type="dxa"/>
          </w:tcPr>
          <w:p w14:paraId="750B26B2" w14:textId="77777777" w:rsidR="00C61FC4" w:rsidRPr="0022184D" w:rsidRDefault="009C68AF">
            <w:pPr>
              <w:pBdr>
                <w:top w:val="nil"/>
                <w:left w:val="nil"/>
                <w:bottom w:val="nil"/>
                <w:right w:val="nil"/>
                <w:between w:val="nil"/>
              </w:pBdr>
              <w:rPr>
                <w:color w:val="000000"/>
                <w:sz w:val="20"/>
                <w:szCs w:val="20"/>
              </w:rPr>
            </w:pPr>
            <w:r w:rsidRPr="0022184D">
              <w:rPr>
                <w:color w:val="000000"/>
                <w:sz w:val="20"/>
                <w:szCs w:val="20"/>
              </w:rPr>
              <w:t>0</w:t>
            </w:r>
          </w:p>
        </w:tc>
        <w:tc>
          <w:tcPr>
            <w:tcW w:w="1183" w:type="dxa"/>
          </w:tcPr>
          <w:p w14:paraId="47D86463" w14:textId="77777777" w:rsidR="00C61FC4" w:rsidRPr="0022184D" w:rsidRDefault="009C68AF">
            <w:pPr>
              <w:pBdr>
                <w:top w:val="nil"/>
                <w:left w:val="nil"/>
                <w:bottom w:val="nil"/>
                <w:right w:val="nil"/>
                <w:between w:val="nil"/>
              </w:pBdr>
              <w:cnfStyle w:val="000000010000" w:firstRow="0" w:lastRow="0" w:firstColumn="0" w:lastColumn="0" w:oddVBand="0" w:evenVBand="0" w:oddHBand="0" w:evenHBand="1" w:firstRowFirstColumn="0" w:firstRowLastColumn="0" w:lastRowFirstColumn="0" w:lastRowLastColumn="0"/>
              <w:rPr>
                <w:color w:val="000000"/>
                <w:sz w:val="20"/>
                <w:szCs w:val="20"/>
              </w:rPr>
            </w:pPr>
            <w:r w:rsidRPr="0022184D">
              <w:rPr>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1147" w:type="dxa"/>
          </w:tcPr>
          <w:p w14:paraId="53900F31" w14:textId="04199E1A" w:rsidR="00C61FC4" w:rsidRPr="0022184D" w:rsidRDefault="001F6EF2">
            <w:pPr>
              <w:pBdr>
                <w:top w:val="nil"/>
                <w:left w:val="nil"/>
                <w:bottom w:val="nil"/>
                <w:right w:val="nil"/>
                <w:between w:val="nil"/>
              </w:pBdr>
              <w:rPr>
                <w:color w:val="000000"/>
                <w:sz w:val="20"/>
                <w:szCs w:val="20"/>
              </w:rPr>
            </w:pPr>
            <w:r>
              <w:rPr>
                <w:color w:val="000000"/>
                <w:sz w:val="20"/>
                <w:szCs w:val="20"/>
              </w:rPr>
              <w:t>0</w:t>
            </w:r>
          </w:p>
        </w:tc>
        <w:tc>
          <w:tcPr>
            <w:cnfStyle w:val="000100000000" w:firstRow="0" w:lastRow="0" w:firstColumn="0" w:lastColumn="1" w:oddVBand="0" w:evenVBand="0" w:oddHBand="0" w:evenHBand="0" w:firstRowFirstColumn="0" w:firstRowLastColumn="0" w:lastRowFirstColumn="0" w:lastRowLastColumn="0"/>
            <w:tcW w:w="1337" w:type="dxa"/>
          </w:tcPr>
          <w:p w14:paraId="58A3B3D9" w14:textId="6C5C2074" w:rsidR="00C61FC4" w:rsidRPr="0022184D" w:rsidRDefault="001F6EF2">
            <w:pPr>
              <w:pBdr>
                <w:top w:val="nil"/>
                <w:left w:val="nil"/>
                <w:bottom w:val="nil"/>
                <w:right w:val="nil"/>
                <w:between w:val="nil"/>
              </w:pBdr>
              <w:rPr>
                <w:color w:val="000000"/>
                <w:sz w:val="20"/>
                <w:szCs w:val="20"/>
              </w:rPr>
            </w:pPr>
            <w:r>
              <w:rPr>
                <w:rFonts w:ascii="Times New Roman" w:eastAsia="Times New Roman" w:hAnsi="Times New Roman" w:cs="Times New Roman"/>
                <w:b w:val="0"/>
                <w:color w:val="000000"/>
                <w:sz w:val="20"/>
                <w:szCs w:val="20"/>
              </w:rPr>
              <w:t>0</w:t>
            </w:r>
          </w:p>
        </w:tc>
      </w:tr>
      <w:tr w:rsidR="00C61FC4" w:rsidRPr="0022184D" w14:paraId="3A996A40" w14:textId="77777777" w:rsidTr="00C61FC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3652" w:type="dxa"/>
          </w:tcPr>
          <w:p w14:paraId="3B0FDD72" w14:textId="77777777" w:rsidR="00C61FC4" w:rsidRPr="0022184D" w:rsidRDefault="009C68AF">
            <w:pPr>
              <w:pBdr>
                <w:top w:val="nil"/>
                <w:left w:val="nil"/>
                <w:bottom w:val="nil"/>
                <w:right w:val="nil"/>
                <w:between w:val="nil"/>
              </w:pBdr>
              <w:spacing w:before="78"/>
              <w:ind w:left="80"/>
              <w:rPr>
                <w:color w:val="000000"/>
                <w:sz w:val="24"/>
                <w:szCs w:val="24"/>
              </w:rPr>
            </w:pPr>
            <w:r w:rsidRPr="0022184D">
              <w:rPr>
                <w:rFonts w:ascii="Times New Roman" w:eastAsia="Times New Roman" w:hAnsi="Times New Roman" w:cs="Times New Roman"/>
                <w:b w:val="0"/>
                <w:color w:val="000000"/>
                <w:sz w:val="24"/>
                <w:szCs w:val="24"/>
              </w:rPr>
              <w:t>TV Sayısı</w:t>
            </w:r>
          </w:p>
        </w:tc>
        <w:tc>
          <w:tcPr>
            <w:cnfStyle w:val="000010000000" w:firstRow="0" w:lastRow="0" w:firstColumn="0" w:lastColumn="0" w:oddVBand="1" w:evenVBand="0" w:oddHBand="0" w:evenHBand="0" w:firstRowFirstColumn="0" w:firstRowLastColumn="0" w:lastRowFirstColumn="0" w:lastRowLastColumn="0"/>
            <w:tcW w:w="1731" w:type="dxa"/>
          </w:tcPr>
          <w:p w14:paraId="6AAF2BF6" w14:textId="77777777" w:rsidR="00C61FC4" w:rsidRPr="0022184D" w:rsidRDefault="009C68AF">
            <w:pPr>
              <w:pBdr>
                <w:top w:val="nil"/>
                <w:left w:val="nil"/>
                <w:bottom w:val="nil"/>
                <w:right w:val="nil"/>
                <w:between w:val="nil"/>
              </w:pBdr>
              <w:rPr>
                <w:color w:val="000000"/>
                <w:sz w:val="20"/>
                <w:szCs w:val="20"/>
              </w:rPr>
            </w:pPr>
            <w:r w:rsidRPr="0022184D">
              <w:rPr>
                <w:color w:val="000000"/>
                <w:sz w:val="20"/>
                <w:szCs w:val="20"/>
              </w:rPr>
              <w:t>4</w:t>
            </w:r>
          </w:p>
        </w:tc>
        <w:tc>
          <w:tcPr>
            <w:tcW w:w="1183" w:type="dxa"/>
          </w:tcPr>
          <w:p w14:paraId="5D367C7E" w14:textId="77777777" w:rsidR="00C61FC4" w:rsidRPr="0022184D" w:rsidRDefault="009C68AF">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sz w:val="20"/>
                <w:szCs w:val="20"/>
              </w:rPr>
            </w:pPr>
            <w:r w:rsidRPr="0022184D">
              <w:rPr>
                <w:color w:val="000000"/>
                <w:sz w:val="20"/>
                <w:szCs w:val="20"/>
              </w:rPr>
              <w:t>4</w:t>
            </w:r>
          </w:p>
        </w:tc>
        <w:tc>
          <w:tcPr>
            <w:cnfStyle w:val="000010000000" w:firstRow="0" w:lastRow="0" w:firstColumn="0" w:lastColumn="0" w:oddVBand="1" w:evenVBand="0" w:oddHBand="0" w:evenHBand="0" w:firstRowFirstColumn="0" w:firstRowLastColumn="0" w:lastRowFirstColumn="0" w:lastRowLastColumn="0"/>
            <w:tcW w:w="1147" w:type="dxa"/>
          </w:tcPr>
          <w:p w14:paraId="0E52DED8" w14:textId="77777777" w:rsidR="00C61FC4" w:rsidRPr="0022184D" w:rsidRDefault="009C68AF">
            <w:pPr>
              <w:pBdr>
                <w:top w:val="nil"/>
                <w:left w:val="nil"/>
                <w:bottom w:val="nil"/>
                <w:right w:val="nil"/>
                <w:between w:val="nil"/>
              </w:pBdr>
              <w:rPr>
                <w:color w:val="000000"/>
                <w:sz w:val="20"/>
                <w:szCs w:val="20"/>
              </w:rPr>
            </w:pPr>
            <w:r w:rsidRPr="0022184D">
              <w:rPr>
                <w:color w:val="000000"/>
                <w:sz w:val="20"/>
                <w:szCs w:val="20"/>
              </w:rPr>
              <w:t>4</w:t>
            </w:r>
          </w:p>
        </w:tc>
        <w:tc>
          <w:tcPr>
            <w:cnfStyle w:val="000100000000" w:firstRow="0" w:lastRow="0" w:firstColumn="0" w:lastColumn="1" w:oddVBand="0" w:evenVBand="0" w:oddHBand="0" w:evenHBand="0" w:firstRowFirstColumn="0" w:firstRowLastColumn="0" w:lastRowFirstColumn="0" w:lastRowLastColumn="0"/>
            <w:tcW w:w="1337" w:type="dxa"/>
          </w:tcPr>
          <w:p w14:paraId="1C3BBB9E" w14:textId="77777777" w:rsidR="00C61FC4" w:rsidRPr="0022184D" w:rsidRDefault="009C68AF">
            <w:pPr>
              <w:pBdr>
                <w:top w:val="nil"/>
                <w:left w:val="nil"/>
                <w:bottom w:val="nil"/>
                <w:right w:val="nil"/>
                <w:between w:val="nil"/>
              </w:pBdr>
              <w:rPr>
                <w:color w:val="000000"/>
                <w:sz w:val="20"/>
                <w:szCs w:val="20"/>
              </w:rPr>
            </w:pPr>
            <w:r w:rsidRPr="0022184D">
              <w:rPr>
                <w:rFonts w:ascii="Times New Roman" w:eastAsia="Times New Roman" w:hAnsi="Times New Roman" w:cs="Times New Roman"/>
                <w:b w:val="0"/>
                <w:color w:val="000000"/>
                <w:sz w:val="20"/>
                <w:szCs w:val="20"/>
              </w:rPr>
              <w:t>0</w:t>
            </w:r>
          </w:p>
        </w:tc>
      </w:tr>
      <w:tr w:rsidR="00C61FC4" w:rsidRPr="0022184D" w14:paraId="319A0B7E" w14:textId="77777777" w:rsidTr="00C61FC4">
        <w:trPr>
          <w:cnfStyle w:val="000000010000" w:firstRow="0" w:lastRow="0" w:firstColumn="0" w:lastColumn="0" w:oddVBand="0" w:evenVBand="0" w:oddHBand="0" w:evenHBand="1"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3652" w:type="dxa"/>
          </w:tcPr>
          <w:p w14:paraId="2A8DE887" w14:textId="77777777" w:rsidR="00C61FC4" w:rsidRPr="0022184D" w:rsidRDefault="009C68AF">
            <w:pPr>
              <w:pBdr>
                <w:top w:val="nil"/>
                <w:left w:val="nil"/>
                <w:bottom w:val="nil"/>
                <w:right w:val="nil"/>
                <w:between w:val="nil"/>
              </w:pBdr>
              <w:spacing w:before="88"/>
              <w:ind w:left="80"/>
              <w:rPr>
                <w:color w:val="000000"/>
                <w:sz w:val="24"/>
                <w:szCs w:val="24"/>
              </w:rPr>
            </w:pPr>
            <w:r w:rsidRPr="0022184D">
              <w:rPr>
                <w:rFonts w:ascii="Times New Roman" w:eastAsia="Times New Roman" w:hAnsi="Times New Roman" w:cs="Times New Roman"/>
                <w:b w:val="0"/>
                <w:color w:val="000000"/>
                <w:sz w:val="24"/>
                <w:szCs w:val="24"/>
              </w:rPr>
              <w:t>Yazıcı Sayısı</w:t>
            </w:r>
          </w:p>
        </w:tc>
        <w:tc>
          <w:tcPr>
            <w:cnfStyle w:val="000010000000" w:firstRow="0" w:lastRow="0" w:firstColumn="0" w:lastColumn="0" w:oddVBand="1" w:evenVBand="0" w:oddHBand="0" w:evenHBand="0" w:firstRowFirstColumn="0" w:firstRowLastColumn="0" w:lastRowFirstColumn="0" w:lastRowLastColumn="0"/>
            <w:tcW w:w="1731" w:type="dxa"/>
          </w:tcPr>
          <w:p w14:paraId="211E3D44" w14:textId="77777777" w:rsidR="00C61FC4" w:rsidRPr="0022184D" w:rsidRDefault="009C68AF">
            <w:pPr>
              <w:pBdr>
                <w:top w:val="nil"/>
                <w:left w:val="nil"/>
                <w:bottom w:val="nil"/>
                <w:right w:val="nil"/>
                <w:between w:val="nil"/>
              </w:pBdr>
              <w:rPr>
                <w:color w:val="000000"/>
                <w:sz w:val="20"/>
                <w:szCs w:val="20"/>
              </w:rPr>
            </w:pPr>
            <w:r w:rsidRPr="0022184D">
              <w:rPr>
                <w:color w:val="000000"/>
                <w:sz w:val="20"/>
                <w:szCs w:val="20"/>
              </w:rPr>
              <w:t>2</w:t>
            </w:r>
          </w:p>
        </w:tc>
        <w:tc>
          <w:tcPr>
            <w:tcW w:w="1183" w:type="dxa"/>
          </w:tcPr>
          <w:p w14:paraId="2021125A" w14:textId="77777777" w:rsidR="00C61FC4" w:rsidRPr="0022184D" w:rsidRDefault="009C68AF">
            <w:pPr>
              <w:pBdr>
                <w:top w:val="nil"/>
                <w:left w:val="nil"/>
                <w:bottom w:val="nil"/>
                <w:right w:val="nil"/>
                <w:between w:val="nil"/>
              </w:pBdr>
              <w:cnfStyle w:val="000000010000" w:firstRow="0" w:lastRow="0" w:firstColumn="0" w:lastColumn="0" w:oddVBand="0" w:evenVBand="0" w:oddHBand="0" w:evenHBand="1" w:firstRowFirstColumn="0" w:firstRowLastColumn="0" w:lastRowFirstColumn="0" w:lastRowLastColumn="0"/>
              <w:rPr>
                <w:color w:val="000000"/>
                <w:sz w:val="20"/>
                <w:szCs w:val="20"/>
              </w:rPr>
            </w:pPr>
            <w:r w:rsidRPr="0022184D">
              <w:rPr>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1147" w:type="dxa"/>
          </w:tcPr>
          <w:p w14:paraId="2FC9C676" w14:textId="044C0660" w:rsidR="00C61FC4" w:rsidRPr="0022184D" w:rsidRDefault="001F6EF2">
            <w:pPr>
              <w:pBdr>
                <w:top w:val="nil"/>
                <w:left w:val="nil"/>
                <w:bottom w:val="nil"/>
                <w:right w:val="nil"/>
                <w:between w:val="nil"/>
              </w:pBdr>
              <w:rPr>
                <w:color w:val="000000"/>
                <w:sz w:val="20"/>
                <w:szCs w:val="20"/>
              </w:rPr>
            </w:pPr>
            <w:r>
              <w:rPr>
                <w:color w:val="000000"/>
                <w:sz w:val="20"/>
                <w:szCs w:val="20"/>
              </w:rPr>
              <w:t>6</w:t>
            </w:r>
          </w:p>
        </w:tc>
        <w:tc>
          <w:tcPr>
            <w:cnfStyle w:val="000100000000" w:firstRow="0" w:lastRow="0" w:firstColumn="0" w:lastColumn="1" w:oddVBand="0" w:evenVBand="0" w:oddHBand="0" w:evenHBand="0" w:firstRowFirstColumn="0" w:firstRowLastColumn="0" w:lastRowFirstColumn="0" w:lastRowLastColumn="0"/>
            <w:tcW w:w="1337" w:type="dxa"/>
          </w:tcPr>
          <w:p w14:paraId="6ACF6672" w14:textId="76030375" w:rsidR="00C61FC4" w:rsidRPr="0022184D" w:rsidRDefault="001F6EF2">
            <w:pPr>
              <w:pBdr>
                <w:top w:val="nil"/>
                <w:left w:val="nil"/>
                <w:bottom w:val="nil"/>
                <w:right w:val="nil"/>
                <w:between w:val="nil"/>
              </w:pBdr>
              <w:rPr>
                <w:color w:val="000000"/>
                <w:sz w:val="20"/>
                <w:szCs w:val="20"/>
              </w:rPr>
            </w:pPr>
            <w:r>
              <w:rPr>
                <w:rFonts w:ascii="Times New Roman" w:eastAsia="Times New Roman" w:hAnsi="Times New Roman" w:cs="Times New Roman"/>
                <w:b w:val="0"/>
                <w:color w:val="000000"/>
                <w:sz w:val="20"/>
                <w:szCs w:val="20"/>
              </w:rPr>
              <w:t>6</w:t>
            </w:r>
          </w:p>
        </w:tc>
      </w:tr>
      <w:tr w:rsidR="00C61FC4" w:rsidRPr="0022184D" w14:paraId="223373D9" w14:textId="77777777" w:rsidTr="00C61FC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3652" w:type="dxa"/>
          </w:tcPr>
          <w:p w14:paraId="7DB79FC9" w14:textId="77777777" w:rsidR="00C61FC4" w:rsidRPr="0022184D" w:rsidRDefault="009C68AF">
            <w:pPr>
              <w:pBdr>
                <w:top w:val="nil"/>
                <w:left w:val="nil"/>
                <w:bottom w:val="nil"/>
                <w:right w:val="nil"/>
                <w:between w:val="nil"/>
              </w:pBdr>
              <w:spacing w:before="78"/>
              <w:ind w:left="80"/>
              <w:rPr>
                <w:color w:val="000000"/>
                <w:sz w:val="24"/>
                <w:szCs w:val="24"/>
              </w:rPr>
            </w:pPr>
            <w:r w:rsidRPr="0022184D">
              <w:rPr>
                <w:rFonts w:ascii="Times New Roman" w:eastAsia="Times New Roman" w:hAnsi="Times New Roman" w:cs="Times New Roman"/>
                <w:b w:val="0"/>
                <w:color w:val="000000"/>
                <w:sz w:val="24"/>
                <w:szCs w:val="24"/>
              </w:rPr>
              <w:t>Fotokopi Makinası Sayısı</w:t>
            </w:r>
          </w:p>
        </w:tc>
        <w:tc>
          <w:tcPr>
            <w:cnfStyle w:val="000010000000" w:firstRow="0" w:lastRow="0" w:firstColumn="0" w:lastColumn="0" w:oddVBand="1" w:evenVBand="0" w:oddHBand="0" w:evenHBand="0" w:firstRowFirstColumn="0" w:firstRowLastColumn="0" w:lastRowFirstColumn="0" w:lastRowLastColumn="0"/>
            <w:tcW w:w="1731" w:type="dxa"/>
          </w:tcPr>
          <w:p w14:paraId="0879D902" w14:textId="6D435721" w:rsidR="00C61FC4" w:rsidRPr="0022184D" w:rsidRDefault="001F6EF2">
            <w:pPr>
              <w:pBdr>
                <w:top w:val="nil"/>
                <w:left w:val="nil"/>
                <w:bottom w:val="nil"/>
                <w:right w:val="nil"/>
                <w:between w:val="nil"/>
              </w:pBdr>
              <w:rPr>
                <w:color w:val="000000"/>
                <w:sz w:val="20"/>
                <w:szCs w:val="20"/>
              </w:rPr>
            </w:pPr>
            <w:r>
              <w:rPr>
                <w:color w:val="000000"/>
                <w:sz w:val="20"/>
                <w:szCs w:val="20"/>
              </w:rPr>
              <w:t>1</w:t>
            </w:r>
          </w:p>
        </w:tc>
        <w:tc>
          <w:tcPr>
            <w:tcW w:w="1183" w:type="dxa"/>
          </w:tcPr>
          <w:p w14:paraId="4586E649" w14:textId="1815A1C4" w:rsidR="00C61FC4" w:rsidRPr="0022184D" w:rsidRDefault="001F6EF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1147" w:type="dxa"/>
          </w:tcPr>
          <w:p w14:paraId="633D6013" w14:textId="3C6064EE" w:rsidR="00C61FC4" w:rsidRPr="0022184D" w:rsidRDefault="001F6EF2">
            <w:pPr>
              <w:pBdr>
                <w:top w:val="nil"/>
                <w:left w:val="nil"/>
                <w:bottom w:val="nil"/>
                <w:right w:val="nil"/>
                <w:between w:val="nil"/>
              </w:pBdr>
              <w:rPr>
                <w:color w:val="000000"/>
                <w:sz w:val="20"/>
                <w:szCs w:val="20"/>
              </w:rPr>
            </w:pPr>
            <w:r>
              <w:rPr>
                <w:color w:val="000000"/>
                <w:sz w:val="20"/>
                <w:szCs w:val="20"/>
              </w:rPr>
              <w:t>1</w:t>
            </w:r>
          </w:p>
        </w:tc>
        <w:tc>
          <w:tcPr>
            <w:cnfStyle w:val="000100000000" w:firstRow="0" w:lastRow="0" w:firstColumn="0" w:lastColumn="1" w:oddVBand="0" w:evenVBand="0" w:oddHBand="0" w:evenHBand="0" w:firstRowFirstColumn="0" w:firstRowLastColumn="0" w:lastRowFirstColumn="0" w:lastRowLastColumn="0"/>
            <w:tcW w:w="1337" w:type="dxa"/>
          </w:tcPr>
          <w:p w14:paraId="449BA5C6" w14:textId="77777777" w:rsidR="00C61FC4" w:rsidRPr="0022184D" w:rsidRDefault="009C68AF">
            <w:pPr>
              <w:pBdr>
                <w:top w:val="nil"/>
                <w:left w:val="nil"/>
                <w:bottom w:val="nil"/>
                <w:right w:val="nil"/>
                <w:between w:val="nil"/>
              </w:pBdr>
              <w:rPr>
                <w:color w:val="000000"/>
                <w:sz w:val="20"/>
                <w:szCs w:val="20"/>
              </w:rPr>
            </w:pPr>
            <w:r w:rsidRPr="0022184D">
              <w:rPr>
                <w:rFonts w:ascii="Times New Roman" w:eastAsia="Times New Roman" w:hAnsi="Times New Roman" w:cs="Times New Roman"/>
                <w:b w:val="0"/>
                <w:color w:val="000000"/>
                <w:sz w:val="20"/>
                <w:szCs w:val="20"/>
              </w:rPr>
              <w:t>1</w:t>
            </w:r>
          </w:p>
        </w:tc>
      </w:tr>
      <w:tr w:rsidR="00C61FC4" w14:paraId="43896B89" w14:textId="77777777" w:rsidTr="00C61FC4">
        <w:trPr>
          <w:cnfStyle w:val="010000000000" w:firstRow="0" w:lastRow="1"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3652" w:type="dxa"/>
          </w:tcPr>
          <w:p w14:paraId="2AF01A49" w14:textId="77777777" w:rsidR="00C61FC4" w:rsidRPr="0022184D" w:rsidRDefault="009C68AF">
            <w:pPr>
              <w:pBdr>
                <w:top w:val="nil"/>
                <w:left w:val="nil"/>
                <w:bottom w:val="nil"/>
                <w:right w:val="nil"/>
                <w:between w:val="nil"/>
              </w:pBdr>
              <w:spacing w:before="88"/>
              <w:ind w:left="80"/>
              <w:rPr>
                <w:color w:val="000000"/>
                <w:sz w:val="24"/>
                <w:szCs w:val="24"/>
              </w:rPr>
            </w:pPr>
            <w:r w:rsidRPr="0022184D">
              <w:rPr>
                <w:rFonts w:ascii="Times New Roman" w:eastAsia="Times New Roman" w:hAnsi="Times New Roman" w:cs="Times New Roman"/>
                <w:b w:val="0"/>
                <w:color w:val="000000"/>
                <w:sz w:val="24"/>
                <w:szCs w:val="24"/>
              </w:rPr>
              <w:t>İnternet Bağlantı Hızı</w:t>
            </w:r>
          </w:p>
        </w:tc>
        <w:tc>
          <w:tcPr>
            <w:cnfStyle w:val="000010000000" w:firstRow="0" w:lastRow="0" w:firstColumn="0" w:lastColumn="0" w:oddVBand="1" w:evenVBand="0" w:oddHBand="0" w:evenHBand="0" w:firstRowFirstColumn="0" w:firstRowLastColumn="0" w:lastRowFirstColumn="0" w:lastRowLastColumn="0"/>
            <w:tcW w:w="1731" w:type="dxa"/>
          </w:tcPr>
          <w:p w14:paraId="582D1CD0" w14:textId="77777777" w:rsidR="00C61FC4" w:rsidRPr="0022184D" w:rsidRDefault="009C68AF">
            <w:pPr>
              <w:pBdr>
                <w:top w:val="nil"/>
                <w:left w:val="nil"/>
                <w:bottom w:val="nil"/>
                <w:right w:val="nil"/>
                <w:between w:val="nil"/>
              </w:pBdr>
              <w:rPr>
                <w:color w:val="000000"/>
                <w:sz w:val="20"/>
                <w:szCs w:val="20"/>
              </w:rPr>
            </w:pPr>
            <w:r w:rsidRPr="0022184D">
              <w:rPr>
                <w:rFonts w:ascii="Cambria" w:eastAsia="Cambria" w:hAnsi="Cambria" w:cs="Cambria"/>
                <w:b w:val="0"/>
                <w:color w:val="000000"/>
                <w:sz w:val="24"/>
                <w:szCs w:val="24"/>
              </w:rPr>
              <w:t>24BİT</w:t>
            </w:r>
          </w:p>
        </w:tc>
        <w:tc>
          <w:tcPr>
            <w:tcW w:w="1183" w:type="dxa"/>
          </w:tcPr>
          <w:p w14:paraId="55B73D8A" w14:textId="77777777" w:rsidR="00C61FC4" w:rsidRPr="0022184D" w:rsidRDefault="009C68AF">
            <w:pPr>
              <w:pBdr>
                <w:top w:val="nil"/>
                <w:left w:val="nil"/>
                <w:bottom w:val="nil"/>
                <w:right w:val="nil"/>
                <w:between w:val="nil"/>
              </w:pBdr>
              <w:cnfStyle w:val="010000000000" w:firstRow="0" w:lastRow="1" w:firstColumn="0" w:lastColumn="0" w:oddVBand="0" w:evenVBand="0" w:oddHBand="0" w:evenHBand="0" w:firstRowFirstColumn="0" w:firstRowLastColumn="0" w:lastRowFirstColumn="0" w:lastRowLastColumn="0"/>
              <w:rPr>
                <w:color w:val="000000"/>
                <w:sz w:val="20"/>
                <w:szCs w:val="20"/>
              </w:rPr>
            </w:pPr>
            <w:r w:rsidRPr="0022184D">
              <w:rPr>
                <w:rFonts w:ascii="Cambria" w:eastAsia="Cambria" w:hAnsi="Cambria" w:cs="Cambria"/>
                <w:b w:val="0"/>
                <w:color w:val="000000"/>
                <w:sz w:val="24"/>
                <w:szCs w:val="24"/>
              </w:rPr>
              <w:t>24BİT</w:t>
            </w:r>
          </w:p>
        </w:tc>
        <w:tc>
          <w:tcPr>
            <w:cnfStyle w:val="000010000000" w:firstRow="0" w:lastRow="0" w:firstColumn="0" w:lastColumn="0" w:oddVBand="1" w:evenVBand="0" w:oddHBand="0" w:evenHBand="0" w:firstRowFirstColumn="0" w:firstRowLastColumn="0" w:lastRowFirstColumn="0" w:lastRowLastColumn="0"/>
            <w:tcW w:w="1147" w:type="dxa"/>
          </w:tcPr>
          <w:p w14:paraId="71C0B923" w14:textId="77777777" w:rsidR="00C61FC4" w:rsidRPr="0022184D" w:rsidRDefault="009C68AF">
            <w:pPr>
              <w:pBdr>
                <w:top w:val="nil"/>
                <w:left w:val="nil"/>
                <w:bottom w:val="nil"/>
                <w:right w:val="nil"/>
                <w:between w:val="nil"/>
              </w:pBdr>
              <w:rPr>
                <w:color w:val="000000"/>
                <w:sz w:val="20"/>
                <w:szCs w:val="20"/>
              </w:rPr>
            </w:pPr>
            <w:r w:rsidRPr="0022184D">
              <w:rPr>
                <w:rFonts w:ascii="Cambria" w:eastAsia="Cambria" w:hAnsi="Cambria" w:cs="Cambria"/>
                <w:b w:val="0"/>
                <w:color w:val="000000"/>
                <w:sz w:val="24"/>
                <w:szCs w:val="24"/>
              </w:rPr>
              <w:t>24BİT</w:t>
            </w:r>
          </w:p>
        </w:tc>
        <w:tc>
          <w:tcPr>
            <w:cnfStyle w:val="000100000000" w:firstRow="0" w:lastRow="0" w:firstColumn="0" w:lastColumn="1" w:oddVBand="0" w:evenVBand="0" w:oddHBand="0" w:evenHBand="0" w:firstRowFirstColumn="0" w:firstRowLastColumn="0" w:lastRowFirstColumn="0" w:lastRowLastColumn="0"/>
            <w:tcW w:w="1337" w:type="dxa"/>
          </w:tcPr>
          <w:p w14:paraId="098B6409" w14:textId="77777777" w:rsidR="00C61FC4" w:rsidRDefault="009C68AF">
            <w:pPr>
              <w:pBdr>
                <w:top w:val="nil"/>
                <w:left w:val="nil"/>
                <w:bottom w:val="nil"/>
                <w:right w:val="nil"/>
                <w:between w:val="nil"/>
              </w:pBdr>
              <w:rPr>
                <w:color w:val="000000"/>
                <w:sz w:val="20"/>
                <w:szCs w:val="20"/>
              </w:rPr>
            </w:pPr>
            <w:r w:rsidRPr="0022184D">
              <w:rPr>
                <w:rFonts w:ascii="Cambria" w:eastAsia="Cambria" w:hAnsi="Cambria" w:cs="Cambria"/>
                <w:b w:val="0"/>
                <w:color w:val="000000"/>
                <w:sz w:val="24"/>
                <w:szCs w:val="24"/>
              </w:rPr>
              <w:t>Fiber</w:t>
            </w:r>
          </w:p>
        </w:tc>
      </w:tr>
    </w:tbl>
    <w:p w14:paraId="09EF3E70" w14:textId="77777777" w:rsidR="00C61FC4" w:rsidRDefault="00C61FC4">
      <w:pPr>
        <w:widowControl w:val="0"/>
        <w:pBdr>
          <w:top w:val="nil"/>
          <w:left w:val="nil"/>
          <w:bottom w:val="nil"/>
          <w:right w:val="nil"/>
          <w:between w:val="nil"/>
        </w:pBdr>
        <w:spacing w:before="11" w:after="0" w:line="240" w:lineRule="auto"/>
        <w:rPr>
          <w:rFonts w:ascii="Cambria" w:eastAsia="Cambria" w:hAnsi="Cambria" w:cs="Cambria"/>
          <w:b/>
          <w:color w:val="000000"/>
          <w:sz w:val="23"/>
          <w:szCs w:val="23"/>
        </w:rPr>
      </w:pPr>
    </w:p>
    <w:p w14:paraId="3A3B1618" w14:textId="77777777" w:rsidR="00C61FC4" w:rsidRDefault="009C68AF">
      <w:pPr>
        <w:pStyle w:val="Balk3"/>
        <w:numPr>
          <w:ilvl w:val="2"/>
          <w:numId w:val="8"/>
        </w:numPr>
      </w:pPr>
      <w:r>
        <w:lastRenderedPageBreak/>
        <w:t>Mali Kaynaklar</w:t>
      </w:r>
    </w:p>
    <w:p w14:paraId="07CB7488" w14:textId="77777777" w:rsidR="00C61FC4" w:rsidRDefault="009C68AF">
      <w:pPr>
        <w:spacing w:line="360" w:lineRule="auto"/>
      </w:pPr>
      <w:r>
        <w:t xml:space="preserve">Okulumuzun okul katkı payı, okul aile birliği gelirleri ve genel bütçe ödenekleri dâhil olmak üzere gelir ve gider bilgileri Tablo 17. de verilmiştir. Mali kaynaklar ilk üç yıl için orta vadeli mali plandan yararlanılır. Bütçe dışı kaynaklar ile ilk üç yıldan sonraki kaynaklar ise idare tarafından tahmin edilmiştir. </w:t>
      </w:r>
    </w:p>
    <w:p w14:paraId="234248C5" w14:textId="77777777" w:rsidR="00C61FC4" w:rsidRDefault="009C68AF">
      <w:pPr>
        <w:rPr>
          <w:b/>
          <w:color w:val="FF0000"/>
          <w:sz w:val="20"/>
          <w:szCs w:val="20"/>
        </w:rPr>
      </w:pPr>
      <w:r>
        <w:rPr>
          <w:b/>
          <w:sz w:val="20"/>
          <w:szCs w:val="20"/>
        </w:rPr>
        <w:t xml:space="preserve">Tablo 17. Kaynak Tablosu </w:t>
      </w:r>
    </w:p>
    <w:tbl>
      <w:tblPr>
        <w:tblStyle w:val="af5"/>
        <w:tblW w:w="10153" w:type="dxa"/>
        <w:tblInd w:w="-108" w:type="dxa"/>
        <w:tblBorders>
          <w:top w:val="single" w:sz="8" w:space="0" w:color="000000"/>
          <w:left w:val="single" w:sz="8" w:space="0" w:color="000000"/>
          <w:bottom w:val="single" w:sz="8" w:space="0" w:color="000000"/>
          <w:right w:val="single" w:sz="8" w:space="0" w:color="000000"/>
          <w:insideH w:val="single" w:sz="8" w:space="0" w:color="84B4DF"/>
          <w:insideV w:val="single" w:sz="8" w:space="0" w:color="4472C4"/>
        </w:tblBorders>
        <w:tblLayout w:type="fixed"/>
        <w:tblLook w:val="01E0" w:firstRow="1" w:lastRow="1" w:firstColumn="1" w:lastColumn="1" w:noHBand="0" w:noVBand="0"/>
      </w:tblPr>
      <w:tblGrid>
        <w:gridCol w:w="1668"/>
        <w:gridCol w:w="1383"/>
        <w:gridCol w:w="1384"/>
        <w:gridCol w:w="1417"/>
        <w:gridCol w:w="1418"/>
        <w:gridCol w:w="1310"/>
        <w:gridCol w:w="1573"/>
      </w:tblGrid>
      <w:tr w:rsidR="00C61FC4" w14:paraId="4F7BD7F9" w14:textId="77777777" w:rsidTr="001F6EF2">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668" w:type="dxa"/>
          </w:tcPr>
          <w:p w14:paraId="40EE6C5B" w14:textId="77777777" w:rsidR="00C61FC4" w:rsidRPr="001F6EF2" w:rsidRDefault="009C68AF">
            <w:pPr>
              <w:pBdr>
                <w:top w:val="nil"/>
                <w:left w:val="nil"/>
                <w:bottom w:val="nil"/>
                <w:right w:val="nil"/>
                <w:between w:val="nil"/>
              </w:pBdr>
              <w:spacing w:before="1"/>
              <w:ind w:left="97"/>
              <w:rPr>
                <w:color w:val="000000"/>
              </w:rPr>
            </w:pPr>
            <w:r w:rsidRPr="001F6EF2">
              <w:rPr>
                <w:rFonts w:ascii="Times New Roman" w:eastAsia="Times New Roman" w:hAnsi="Times New Roman" w:cs="Times New Roman"/>
                <w:b w:val="0"/>
                <w:color w:val="000000"/>
              </w:rPr>
              <w:t>Kaynaklar</w:t>
            </w:r>
          </w:p>
        </w:tc>
        <w:tc>
          <w:tcPr>
            <w:cnfStyle w:val="000010000000" w:firstRow="0" w:lastRow="0" w:firstColumn="0" w:lastColumn="0" w:oddVBand="1" w:evenVBand="0" w:oddHBand="0" w:evenHBand="0" w:firstRowFirstColumn="0" w:firstRowLastColumn="0" w:lastRowFirstColumn="0" w:lastRowLastColumn="0"/>
            <w:tcW w:w="1383" w:type="dxa"/>
          </w:tcPr>
          <w:p w14:paraId="15BFC125" w14:textId="77777777" w:rsidR="00C61FC4" w:rsidRPr="001F6EF2" w:rsidRDefault="009C68AF">
            <w:pPr>
              <w:pBdr>
                <w:top w:val="nil"/>
                <w:left w:val="nil"/>
                <w:bottom w:val="nil"/>
                <w:right w:val="nil"/>
                <w:between w:val="nil"/>
              </w:pBdr>
              <w:spacing w:before="1"/>
              <w:ind w:left="100"/>
              <w:rPr>
                <w:color w:val="000000"/>
              </w:rPr>
            </w:pPr>
            <w:r w:rsidRPr="001F6EF2">
              <w:rPr>
                <w:rFonts w:ascii="Times New Roman" w:eastAsia="Times New Roman" w:hAnsi="Times New Roman" w:cs="Times New Roman"/>
                <w:b w:val="0"/>
                <w:color w:val="000000"/>
              </w:rPr>
              <w:t>2024</w:t>
            </w:r>
          </w:p>
        </w:tc>
        <w:tc>
          <w:tcPr>
            <w:tcW w:w="1384" w:type="dxa"/>
          </w:tcPr>
          <w:p w14:paraId="786152FF" w14:textId="77777777" w:rsidR="00C61FC4" w:rsidRPr="001F6EF2" w:rsidRDefault="009C68AF">
            <w:pPr>
              <w:pBdr>
                <w:top w:val="nil"/>
                <w:left w:val="nil"/>
                <w:bottom w:val="nil"/>
                <w:right w:val="nil"/>
                <w:between w:val="nil"/>
              </w:pBdr>
              <w:spacing w:before="1"/>
              <w:ind w:left="100"/>
              <w:cnfStyle w:val="100000000000" w:firstRow="1" w:lastRow="0" w:firstColumn="0" w:lastColumn="0" w:oddVBand="0" w:evenVBand="0" w:oddHBand="0" w:evenHBand="0" w:firstRowFirstColumn="0" w:firstRowLastColumn="0" w:lastRowFirstColumn="0" w:lastRowLastColumn="0"/>
              <w:rPr>
                <w:color w:val="000000"/>
              </w:rPr>
            </w:pPr>
            <w:r w:rsidRPr="001F6EF2">
              <w:rPr>
                <w:rFonts w:ascii="Times New Roman" w:eastAsia="Times New Roman" w:hAnsi="Times New Roman" w:cs="Times New Roman"/>
                <w:b w:val="0"/>
                <w:color w:val="000000"/>
              </w:rPr>
              <w:t>2025</w:t>
            </w:r>
          </w:p>
        </w:tc>
        <w:tc>
          <w:tcPr>
            <w:cnfStyle w:val="000010000000" w:firstRow="0" w:lastRow="0" w:firstColumn="0" w:lastColumn="0" w:oddVBand="1" w:evenVBand="0" w:oddHBand="0" w:evenHBand="0" w:firstRowFirstColumn="0" w:firstRowLastColumn="0" w:lastRowFirstColumn="0" w:lastRowLastColumn="0"/>
            <w:tcW w:w="1417" w:type="dxa"/>
          </w:tcPr>
          <w:p w14:paraId="48BA076F" w14:textId="77777777" w:rsidR="00C61FC4" w:rsidRPr="001F6EF2" w:rsidRDefault="009C68AF">
            <w:pPr>
              <w:pBdr>
                <w:top w:val="nil"/>
                <w:left w:val="nil"/>
                <w:bottom w:val="nil"/>
                <w:right w:val="nil"/>
                <w:between w:val="nil"/>
              </w:pBdr>
              <w:spacing w:before="1"/>
              <w:ind w:left="98"/>
              <w:rPr>
                <w:color w:val="000000"/>
              </w:rPr>
            </w:pPr>
            <w:r w:rsidRPr="001F6EF2">
              <w:rPr>
                <w:rFonts w:ascii="Times New Roman" w:eastAsia="Times New Roman" w:hAnsi="Times New Roman" w:cs="Times New Roman"/>
                <w:b w:val="0"/>
                <w:color w:val="000000"/>
              </w:rPr>
              <w:t>2026</w:t>
            </w:r>
          </w:p>
        </w:tc>
        <w:tc>
          <w:tcPr>
            <w:tcW w:w="1418" w:type="dxa"/>
          </w:tcPr>
          <w:p w14:paraId="23BBFE79" w14:textId="77777777" w:rsidR="00C61FC4" w:rsidRPr="001F6EF2" w:rsidRDefault="009C68AF">
            <w:pPr>
              <w:pBdr>
                <w:top w:val="nil"/>
                <w:left w:val="nil"/>
                <w:bottom w:val="nil"/>
                <w:right w:val="nil"/>
                <w:between w:val="nil"/>
              </w:pBdr>
              <w:spacing w:before="1"/>
              <w:ind w:left="100"/>
              <w:cnfStyle w:val="100000000000" w:firstRow="1" w:lastRow="0" w:firstColumn="0" w:lastColumn="0" w:oddVBand="0" w:evenVBand="0" w:oddHBand="0" w:evenHBand="0" w:firstRowFirstColumn="0" w:firstRowLastColumn="0" w:lastRowFirstColumn="0" w:lastRowLastColumn="0"/>
              <w:rPr>
                <w:color w:val="000000"/>
              </w:rPr>
            </w:pPr>
            <w:r w:rsidRPr="001F6EF2">
              <w:rPr>
                <w:rFonts w:ascii="Times New Roman" w:eastAsia="Times New Roman" w:hAnsi="Times New Roman" w:cs="Times New Roman"/>
                <w:b w:val="0"/>
                <w:color w:val="000000"/>
              </w:rPr>
              <w:t>2027</w:t>
            </w:r>
          </w:p>
        </w:tc>
        <w:tc>
          <w:tcPr>
            <w:cnfStyle w:val="000010000000" w:firstRow="0" w:lastRow="0" w:firstColumn="0" w:lastColumn="0" w:oddVBand="1" w:evenVBand="0" w:oddHBand="0" w:evenHBand="0" w:firstRowFirstColumn="0" w:firstRowLastColumn="0" w:lastRowFirstColumn="0" w:lastRowLastColumn="0"/>
            <w:tcW w:w="1310" w:type="dxa"/>
          </w:tcPr>
          <w:p w14:paraId="7E1E36EE" w14:textId="77777777" w:rsidR="00C61FC4" w:rsidRPr="001F6EF2" w:rsidRDefault="009C68AF">
            <w:pPr>
              <w:pBdr>
                <w:top w:val="nil"/>
                <w:left w:val="nil"/>
                <w:bottom w:val="nil"/>
                <w:right w:val="nil"/>
                <w:between w:val="nil"/>
              </w:pBdr>
              <w:spacing w:before="1"/>
              <w:ind w:left="100"/>
              <w:rPr>
                <w:color w:val="000000"/>
              </w:rPr>
            </w:pPr>
            <w:r w:rsidRPr="001F6EF2">
              <w:rPr>
                <w:rFonts w:ascii="Times New Roman" w:eastAsia="Times New Roman" w:hAnsi="Times New Roman" w:cs="Times New Roman"/>
                <w:b w:val="0"/>
                <w:color w:val="000000"/>
              </w:rPr>
              <w:t>2028</w:t>
            </w:r>
          </w:p>
        </w:tc>
        <w:tc>
          <w:tcPr>
            <w:cnfStyle w:val="000100000000" w:firstRow="0" w:lastRow="0" w:firstColumn="0" w:lastColumn="1" w:oddVBand="0" w:evenVBand="0" w:oddHBand="0" w:evenHBand="0" w:firstRowFirstColumn="0" w:firstRowLastColumn="0" w:lastRowFirstColumn="0" w:lastRowLastColumn="0"/>
            <w:tcW w:w="1573" w:type="dxa"/>
          </w:tcPr>
          <w:p w14:paraId="682E3388" w14:textId="77777777" w:rsidR="00C61FC4" w:rsidRPr="001F6EF2" w:rsidRDefault="009C68AF">
            <w:pPr>
              <w:pBdr>
                <w:top w:val="nil"/>
                <w:left w:val="nil"/>
                <w:bottom w:val="nil"/>
                <w:right w:val="nil"/>
                <w:between w:val="nil"/>
              </w:pBdr>
              <w:spacing w:before="1"/>
              <w:ind w:left="100"/>
              <w:rPr>
                <w:color w:val="000000"/>
              </w:rPr>
            </w:pPr>
            <w:r w:rsidRPr="001F6EF2">
              <w:rPr>
                <w:rFonts w:ascii="Times New Roman" w:eastAsia="Times New Roman" w:hAnsi="Times New Roman" w:cs="Times New Roman"/>
                <w:b w:val="0"/>
                <w:color w:val="000000"/>
              </w:rPr>
              <w:t>Toplam</w:t>
            </w:r>
          </w:p>
        </w:tc>
      </w:tr>
      <w:tr w:rsidR="00C61FC4" w14:paraId="18E8676B" w14:textId="77777777" w:rsidTr="001F6EF2">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668" w:type="dxa"/>
          </w:tcPr>
          <w:p w14:paraId="5D19570D" w14:textId="77777777" w:rsidR="00C61FC4" w:rsidRPr="001F6EF2" w:rsidRDefault="009C68AF">
            <w:pPr>
              <w:spacing w:line="360" w:lineRule="auto"/>
            </w:pPr>
            <w:r w:rsidRPr="001F6EF2">
              <w:rPr>
                <w:rFonts w:ascii="Times New Roman" w:eastAsia="Times New Roman" w:hAnsi="Times New Roman" w:cs="Times New Roman"/>
              </w:rPr>
              <w:t>Okul Katkı Payı</w:t>
            </w:r>
          </w:p>
        </w:tc>
        <w:tc>
          <w:tcPr>
            <w:cnfStyle w:val="000010000000" w:firstRow="0" w:lastRow="0" w:firstColumn="0" w:lastColumn="0" w:oddVBand="1" w:evenVBand="0" w:oddHBand="0" w:evenHBand="0" w:firstRowFirstColumn="0" w:firstRowLastColumn="0" w:lastRowFirstColumn="0" w:lastRowLastColumn="0"/>
            <w:tcW w:w="1383" w:type="dxa"/>
          </w:tcPr>
          <w:p w14:paraId="302D87A2" w14:textId="62E4F181" w:rsidR="00C61FC4" w:rsidRPr="001F6EF2" w:rsidRDefault="001F6EF2">
            <w:pPr>
              <w:spacing w:line="360" w:lineRule="auto"/>
            </w:pPr>
            <w:r>
              <w:t>1.80</w:t>
            </w:r>
            <w:r w:rsidR="009C68AF" w:rsidRPr="001F6EF2">
              <w:t>0.000,00</w:t>
            </w:r>
          </w:p>
        </w:tc>
        <w:tc>
          <w:tcPr>
            <w:tcW w:w="1384" w:type="dxa"/>
          </w:tcPr>
          <w:p w14:paraId="5DB919A2" w14:textId="29B9CC62" w:rsidR="00C61FC4" w:rsidRPr="001F6EF2" w:rsidRDefault="009C68AF">
            <w:pPr>
              <w:spacing w:line="360" w:lineRule="auto"/>
              <w:cnfStyle w:val="000000100000" w:firstRow="0" w:lastRow="0" w:firstColumn="0" w:lastColumn="0" w:oddVBand="0" w:evenVBand="0" w:oddHBand="1" w:evenHBand="0" w:firstRowFirstColumn="0" w:firstRowLastColumn="0" w:lastRowFirstColumn="0" w:lastRowLastColumn="0"/>
            </w:pPr>
            <w:r w:rsidRPr="001F6EF2">
              <w:t>2</w:t>
            </w:r>
            <w:r w:rsidR="001F6EF2">
              <w:t>.</w:t>
            </w:r>
            <w:r w:rsidRPr="001F6EF2">
              <w:t>4</w:t>
            </w:r>
            <w:r w:rsidR="001F6EF2">
              <w:t>0</w:t>
            </w:r>
            <w:r w:rsidRPr="001F6EF2">
              <w:t>0.000,00</w:t>
            </w:r>
          </w:p>
        </w:tc>
        <w:tc>
          <w:tcPr>
            <w:cnfStyle w:val="000010000000" w:firstRow="0" w:lastRow="0" w:firstColumn="0" w:lastColumn="0" w:oddVBand="1" w:evenVBand="0" w:oddHBand="0" w:evenHBand="0" w:firstRowFirstColumn="0" w:firstRowLastColumn="0" w:lastRowFirstColumn="0" w:lastRowLastColumn="0"/>
            <w:tcW w:w="1417" w:type="dxa"/>
          </w:tcPr>
          <w:p w14:paraId="21193624" w14:textId="2BBB3FB1" w:rsidR="00C61FC4" w:rsidRPr="001F6EF2" w:rsidRDefault="009C68AF">
            <w:pPr>
              <w:spacing w:line="360" w:lineRule="auto"/>
            </w:pPr>
            <w:r w:rsidRPr="001F6EF2">
              <w:t>3</w:t>
            </w:r>
            <w:r w:rsidR="001F6EF2">
              <w:t>.</w:t>
            </w:r>
            <w:r w:rsidRPr="001F6EF2">
              <w:t>20</w:t>
            </w:r>
            <w:r w:rsidR="001F6EF2">
              <w:t>0</w:t>
            </w:r>
            <w:r w:rsidRPr="001F6EF2">
              <w:t>.000,00</w:t>
            </w:r>
          </w:p>
        </w:tc>
        <w:tc>
          <w:tcPr>
            <w:tcW w:w="1418" w:type="dxa"/>
          </w:tcPr>
          <w:p w14:paraId="5F3ED832" w14:textId="62CBE8E8" w:rsidR="00C61FC4" w:rsidRPr="001F6EF2" w:rsidRDefault="009C68AF">
            <w:pPr>
              <w:spacing w:line="360" w:lineRule="auto"/>
              <w:cnfStyle w:val="000000100000" w:firstRow="0" w:lastRow="0" w:firstColumn="0" w:lastColumn="0" w:oddVBand="0" w:evenVBand="0" w:oddHBand="1" w:evenHBand="0" w:firstRowFirstColumn="0" w:firstRowLastColumn="0" w:lastRowFirstColumn="0" w:lastRowLastColumn="0"/>
            </w:pPr>
            <w:r w:rsidRPr="001F6EF2">
              <w:t>4</w:t>
            </w:r>
            <w:r w:rsidR="001F6EF2">
              <w:t>.0</w:t>
            </w:r>
            <w:r w:rsidRPr="001F6EF2">
              <w:t>00.000,00</w:t>
            </w:r>
          </w:p>
        </w:tc>
        <w:tc>
          <w:tcPr>
            <w:cnfStyle w:val="000010000000" w:firstRow="0" w:lastRow="0" w:firstColumn="0" w:lastColumn="0" w:oddVBand="1" w:evenVBand="0" w:oddHBand="0" w:evenHBand="0" w:firstRowFirstColumn="0" w:firstRowLastColumn="0" w:lastRowFirstColumn="0" w:lastRowLastColumn="0"/>
            <w:tcW w:w="1310" w:type="dxa"/>
          </w:tcPr>
          <w:p w14:paraId="08F8DD32" w14:textId="2778AAFB" w:rsidR="00C61FC4" w:rsidRPr="001F6EF2" w:rsidRDefault="009C68AF">
            <w:pPr>
              <w:spacing w:line="360" w:lineRule="auto"/>
            </w:pPr>
            <w:r w:rsidRPr="001F6EF2">
              <w:t>5</w:t>
            </w:r>
            <w:r w:rsidR="001F6EF2">
              <w:t>.</w:t>
            </w:r>
            <w:r w:rsidRPr="001F6EF2">
              <w:t>10</w:t>
            </w:r>
            <w:r w:rsidR="001F6EF2">
              <w:t>0</w:t>
            </w:r>
            <w:r w:rsidRPr="001F6EF2">
              <w:t>.000,00</w:t>
            </w:r>
          </w:p>
        </w:tc>
        <w:tc>
          <w:tcPr>
            <w:cnfStyle w:val="000100000000" w:firstRow="0" w:lastRow="0" w:firstColumn="0" w:lastColumn="1" w:oddVBand="0" w:evenVBand="0" w:oddHBand="0" w:evenHBand="0" w:firstRowFirstColumn="0" w:firstRowLastColumn="0" w:lastRowFirstColumn="0" w:lastRowLastColumn="0"/>
            <w:tcW w:w="1573" w:type="dxa"/>
          </w:tcPr>
          <w:p w14:paraId="4E4A7146" w14:textId="0415607B" w:rsidR="00C61FC4" w:rsidRPr="001F6EF2" w:rsidRDefault="009C68AF">
            <w:pPr>
              <w:spacing w:line="360" w:lineRule="auto"/>
            </w:pPr>
            <w:r w:rsidRPr="001F6EF2">
              <w:rPr>
                <w:rFonts w:ascii="Times New Roman" w:eastAsia="Times New Roman" w:hAnsi="Times New Roman" w:cs="Times New Roman"/>
              </w:rPr>
              <w:t>1</w:t>
            </w:r>
            <w:r w:rsidR="001F6EF2">
              <w:rPr>
                <w:rFonts w:ascii="Times New Roman" w:eastAsia="Times New Roman" w:hAnsi="Times New Roman" w:cs="Times New Roman"/>
              </w:rPr>
              <w:t>6</w:t>
            </w:r>
            <w:r w:rsidRPr="001F6EF2">
              <w:rPr>
                <w:rFonts w:ascii="Times New Roman" w:eastAsia="Times New Roman" w:hAnsi="Times New Roman" w:cs="Times New Roman"/>
              </w:rPr>
              <w:t>.</w:t>
            </w:r>
            <w:r w:rsidR="001F6EF2">
              <w:rPr>
                <w:rFonts w:ascii="Times New Roman" w:eastAsia="Times New Roman" w:hAnsi="Times New Roman" w:cs="Times New Roman"/>
              </w:rPr>
              <w:t>50</w:t>
            </w:r>
            <w:r w:rsidRPr="001F6EF2">
              <w:rPr>
                <w:rFonts w:ascii="Times New Roman" w:eastAsia="Times New Roman" w:hAnsi="Times New Roman" w:cs="Times New Roman"/>
              </w:rPr>
              <w:t>0.000,00</w:t>
            </w:r>
          </w:p>
        </w:tc>
      </w:tr>
      <w:tr w:rsidR="00C61FC4" w14:paraId="6306BF53" w14:textId="77777777" w:rsidTr="001F6EF2">
        <w:trPr>
          <w:cnfStyle w:val="000000010000" w:firstRow="0" w:lastRow="0" w:firstColumn="0" w:lastColumn="0" w:oddVBand="0" w:evenVBand="0" w:oddHBand="0" w:evenHBand="1"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668" w:type="dxa"/>
          </w:tcPr>
          <w:p w14:paraId="26D4374F" w14:textId="77777777" w:rsidR="00C61FC4" w:rsidRPr="001F6EF2" w:rsidRDefault="009C68AF">
            <w:pPr>
              <w:spacing w:line="360" w:lineRule="auto"/>
            </w:pPr>
            <w:r w:rsidRPr="001F6EF2">
              <w:rPr>
                <w:rFonts w:ascii="Times New Roman" w:eastAsia="Times New Roman" w:hAnsi="Times New Roman" w:cs="Times New Roman"/>
              </w:rPr>
              <w:t>Bağışçılar</w:t>
            </w:r>
          </w:p>
        </w:tc>
        <w:tc>
          <w:tcPr>
            <w:cnfStyle w:val="000010000000" w:firstRow="0" w:lastRow="0" w:firstColumn="0" w:lastColumn="0" w:oddVBand="1" w:evenVBand="0" w:oddHBand="0" w:evenHBand="0" w:firstRowFirstColumn="0" w:firstRowLastColumn="0" w:lastRowFirstColumn="0" w:lastRowLastColumn="0"/>
            <w:tcW w:w="1383" w:type="dxa"/>
          </w:tcPr>
          <w:p w14:paraId="365A9775" w14:textId="77777777" w:rsidR="00C61FC4" w:rsidRPr="001F6EF2" w:rsidRDefault="009C68AF">
            <w:pPr>
              <w:spacing w:line="360" w:lineRule="auto"/>
            </w:pPr>
            <w:r w:rsidRPr="001F6EF2">
              <w:t>100.000,00</w:t>
            </w:r>
          </w:p>
        </w:tc>
        <w:tc>
          <w:tcPr>
            <w:tcW w:w="1384" w:type="dxa"/>
          </w:tcPr>
          <w:p w14:paraId="4C714177" w14:textId="77777777" w:rsidR="00C61FC4" w:rsidRPr="001F6EF2" w:rsidRDefault="009C68AF">
            <w:pPr>
              <w:spacing w:line="360" w:lineRule="auto"/>
              <w:cnfStyle w:val="000000010000" w:firstRow="0" w:lastRow="0" w:firstColumn="0" w:lastColumn="0" w:oddVBand="0" w:evenVBand="0" w:oddHBand="0" w:evenHBand="1" w:firstRowFirstColumn="0" w:firstRowLastColumn="0" w:lastRowFirstColumn="0" w:lastRowLastColumn="0"/>
            </w:pPr>
            <w:r w:rsidRPr="001F6EF2">
              <w:t>120.000,00</w:t>
            </w:r>
          </w:p>
        </w:tc>
        <w:tc>
          <w:tcPr>
            <w:cnfStyle w:val="000010000000" w:firstRow="0" w:lastRow="0" w:firstColumn="0" w:lastColumn="0" w:oddVBand="1" w:evenVBand="0" w:oddHBand="0" w:evenHBand="0" w:firstRowFirstColumn="0" w:firstRowLastColumn="0" w:lastRowFirstColumn="0" w:lastRowLastColumn="0"/>
            <w:tcW w:w="1417" w:type="dxa"/>
          </w:tcPr>
          <w:p w14:paraId="2FE94387" w14:textId="77777777" w:rsidR="00C61FC4" w:rsidRPr="001F6EF2" w:rsidRDefault="009C68AF">
            <w:pPr>
              <w:spacing w:line="360" w:lineRule="auto"/>
            </w:pPr>
            <w:r w:rsidRPr="001F6EF2">
              <w:t>150.000,00</w:t>
            </w:r>
          </w:p>
        </w:tc>
        <w:tc>
          <w:tcPr>
            <w:tcW w:w="1418" w:type="dxa"/>
          </w:tcPr>
          <w:p w14:paraId="22D06EF5" w14:textId="77777777" w:rsidR="00C61FC4" w:rsidRPr="001F6EF2" w:rsidRDefault="009C68AF">
            <w:pPr>
              <w:spacing w:line="360" w:lineRule="auto"/>
              <w:cnfStyle w:val="000000010000" w:firstRow="0" w:lastRow="0" w:firstColumn="0" w:lastColumn="0" w:oddVBand="0" w:evenVBand="0" w:oddHBand="0" w:evenHBand="1" w:firstRowFirstColumn="0" w:firstRowLastColumn="0" w:lastRowFirstColumn="0" w:lastRowLastColumn="0"/>
            </w:pPr>
            <w:r w:rsidRPr="001F6EF2">
              <w:t>170.000,00</w:t>
            </w:r>
          </w:p>
        </w:tc>
        <w:tc>
          <w:tcPr>
            <w:cnfStyle w:val="000010000000" w:firstRow="0" w:lastRow="0" w:firstColumn="0" w:lastColumn="0" w:oddVBand="1" w:evenVBand="0" w:oddHBand="0" w:evenHBand="0" w:firstRowFirstColumn="0" w:firstRowLastColumn="0" w:lastRowFirstColumn="0" w:lastRowLastColumn="0"/>
            <w:tcW w:w="1310" w:type="dxa"/>
          </w:tcPr>
          <w:p w14:paraId="313D6979" w14:textId="77777777" w:rsidR="00C61FC4" w:rsidRPr="001F6EF2" w:rsidRDefault="009C68AF">
            <w:pPr>
              <w:spacing w:line="360" w:lineRule="auto"/>
            </w:pPr>
            <w:r w:rsidRPr="001F6EF2">
              <w:t>200.000,00</w:t>
            </w:r>
          </w:p>
        </w:tc>
        <w:tc>
          <w:tcPr>
            <w:cnfStyle w:val="000100000000" w:firstRow="0" w:lastRow="0" w:firstColumn="0" w:lastColumn="1" w:oddVBand="0" w:evenVBand="0" w:oddHBand="0" w:evenHBand="0" w:firstRowFirstColumn="0" w:firstRowLastColumn="0" w:lastRowFirstColumn="0" w:lastRowLastColumn="0"/>
            <w:tcW w:w="1573" w:type="dxa"/>
          </w:tcPr>
          <w:p w14:paraId="1C0410D7" w14:textId="77777777" w:rsidR="00C61FC4" w:rsidRPr="001F6EF2" w:rsidRDefault="009C68AF">
            <w:pPr>
              <w:spacing w:line="360" w:lineRule="auto"/>
            </w:pPr>
            <w:r w:rsidRPr="001F6EF2">
              <w:rPr>
                <w:rFonts w:ascii="Times New Roman" w:eastAsia="Times New Roman" w:hAnsi="Times New Roman" w:cs="Times New Roman"/>
              </w:rPr>
              <w:t>740.000,00</w:t>
            </w:r>
          </w:p>
        </w:tc>
      </w:tr>
      <w:tr w:rsidR="00C61FC4" w14:paraId="74C2E5A1" w14:textId="77777777" w:rsidTr="001F6EF2">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668" w:type="dxa"/>
          </w:tcPr>
          <w:p w14:paraId="14E6CE56" w14:textId="77777777" w:rsidR="00C61FC4" w:rsidRPr="001F6EF2" w:rsidRDefault="009C68AF">
            <w:pPr>
              <w:spacing w:line="360" w:lineRule="auto"/>
            </w:pPr>
            <w:r w:rsidRPr="001F6EF2">
              <w:rPr>
                <w:rFonts w:ascii="Times New Roman" w:eastAsia="Times New Roman" w:hAnsi="Times New Roman" w:cs="Times New Roman"/>
              </w:rPr>
              <w:t>Bütçe Ödeneği</w:t>
            </w:r>
          </w:p>
        </w:tc>
        <w:tc>
          <w:tcPr>
            <w:cnfStyle w:val="000010000000" w:firstRow="0" w:lastRow="0" w:firstColumn="0" w:lastColumn="0" w:oddVBand="1" w:evenVBand="0" w:oddHBand="0" w:evenHBand="0" w:firstRowFirstColumn="0" w:firstRowLastColumn="0" w:lastRowFirstColumn="0" w:lastRowLastColumn="0"/>
            <w:tcW w:w="1383" w:type="dxa"/>
          </w:tcPr>
          <w:p w14:paraId="75868464" w14:textId="77777777" w:rsidR="00C61FC4" w:rsidRPr="001F6EF2" w:rsidRDefault="009C68AF">
            <w:pPr>
              <w:spacing w:line="360" w:lineRule="auto"/>
            </w:pPr>
            <w:r w:rsidRPr="001F6EF2">
              <w:t>50.000,00</w:t>
            </w:r>
          </w:p>
        </w:tc>
        <w:tc>
          <w:tcPr>
            <w:tcW w:w="1384" w:type="dxa"/>
          </w:tcPr>
          <w:p w14:paraId="4491F7A6" w14:textId="77777777" w:rsidR="00C61FC4" w:rsidRPr="001F6EF2" w:rsidRDefault="009C68AF">
            <w:pPr>
              <w:spacing w:line="360" w:lineRule="auto"/>
              <w:cnfStyle w:val="000000100000" w:firstRow="0" w:lastRow="0" w:firstColumn="0" w:lastColumn="0" w:oddVBand="0" w:evenVBand="0" w:oddHBand="1" w:evenHBand="0" w:firstRowFirstColumn="0" w:firstRowLastColumn="0" w:lastRowFirstColumn="0" w:lastRowLastColumn="0"/>
            </w:pPr>
            <w:r w:rsidRPr="001F6EF2">
              <w:t>130.000,00</w:t>
            </w:r>
          </w:p>
        </w:tc>
        <w:tc>
          <w:tcPr>
            <w:cnfStyle w:val="000010000000" w:firstRow="0" w:lastRow="0" w:firstColumn="0" w:lastColumn="0" w:oddVBand="1" w:evenVBand="0" w:oddHBand="0" w:evenHBand="0" w:firstRowFirstColumn="0" w:firstRowLastColumn="0" w:lastRowFirstColumn="0" w:lastRowLastColumn="0"/>
            <w:tcW w:w="1417" w:type="dxa"/>
          </w:tcPr>
          <w:p w14:paraId="2ED676F2" w14:textId="77777777" w:rsidR="00C61FC4" w:rsidRPr="001F6EF2" w:rsidRDefault="009C68AF">
            <w:pPr>
              <w:spacing w:line="360" w:lineRule="auto"/>
            </w:pPr>
            <w:r w:rsidRPr="001F6EF2">
              <w:t>150.000,00</w:t>
            </w:r>
          </w:p>
        </w:tc>
        <w:tc>
          <w:tcPr>
            <w:tcW w:w="1418" w:type="dxa"/>
          </w:tcPr>
          <w:p w14:paraId="749DDB02" w14:textId="77777777" w:rsidR="00C61FC4" w:rsidRPr="001F6EF2" w:rsidRDefault="009C68AF">
            <w:pPr>
              <w:spacing w:line="360" w:lineRule="auto"/>
              <w:cnfStyle w:val="000000100000" w:firstRow="0" w:lastRow="0" w:firstColumn="0" w:lastColumn="0" w:oddVBand="0" w:evenVBand="0" w:oddHBand="1" w:evenHBand="0" w:firstRowFirstColumn="0" w:firstRowLastColumn="0" w:lastRowFirstColumn="0" w:lastRowLastColumn="0"/>
            </w:pPr>
            <w:r w:rsidRPr="001F6EF2">
              <w:t>180.000,00</w:t>
            </w:r>
          </w:p>
        </w:tc>
        <w:tc>
          <w:tcPr>
            <w:cnfStyle w:val="000010000000" w:firstRow="0" w:lastRow="0" w:firstColumn="0" w:lastColumn="0" w:oddVBand="1" w:evenVBand="0" w:oddHBand="0" w:evenHBand="0" w:firstRowFirstColumn="0" w:firstRowLastColumn="0" w:lastRowFirstColumn="0" w:lastRowLastColumn="0"/>
            <w:tcW w:w="1310" w:type="dxa"/>
          </w:tcPr>
          <w:p w14:paraId="66E7C54C" w14:textId="77777777" w:rsidR="00C61FC4" w:rsidRPr="001F6EF2" w:rsidRDefault="009C68AF">
            <w:pPr>
              <w:spacing w:line="360" w:lineRule="auto"/>
            </w:pPr>
            <w:r w:rsidRPr="001F6EF2">
              <w:t>200.000,00</w:t>
            </w:r>
          </w:p>
        </w:tc>
        <w:tc>
          <w:tcPr>
            <w:cnfStyle w:val="000100000000" w:firstRow="0" w:lastRow="0" w:firstColumn="0" w:lastColumn="1" w:oddVBand="0" w:evenVBand="0" w:oddHBand="0" w:evenHBand="0" w:firstRowFirstColumn="0" w:firstRowLastColumn="0" w:lastRowFirstColumn="0" w:lastRowLastColumn="0"/>
            <w:tcW w:w="1573" w:type="dxa"/>
          </w:tcPr>
          <w:p w14:paraId="6488F243" w14:textId="77777777" w:rsidR="00C61FC4" w:rsidRPr="001F6EF2" w:rsidRDefault="009C68AF">
            <w:pPr>
              <w:spacing w:line="360" w:lineRule="auto"/>
            </w:pPr>
            <w:r w:rsidRPr="001F6EF2">
              <w:rPr>
                <w:rFonts w:ascii="Times New Roman" w:eastAsia="Times New Roman" w:hAnsi="Times New Roman" w:cs="Times New Roman"/>
              </w:rPr>
              <w:t>710.000,00</w:t>
            </w:r>
          </w:p>
        </w:tc>
      </w:tr>
      <w:tr w:rsidR="00C61FC4" w14:paraId="0E2BD98B" w14:textId="77777777" w:rsidTr="001F6EF2">
        <w:trPr>
          <w:cnfStyle w:val="010000000000" w:firstRow="0" w:lastRow="1"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668" w:type="dxa"/>
          </w:tcPr>
          <w:p w14:paraId="73F043E7" w14:textId="77777777" w:rsidR="00C61FC4" w:rsidRPr="001F6EF2" w:rsidRDefault="009C68AF">
            <w:pPr>
              <w:pBdr>
                <w:top w:val="nil"/>
                <w:left w:val="nil"/>
                <w:bottom w:val="nil"/>
                <w:right w:val="nil"/>
                <w:between w:val="nil"/>
              </w:pBdr>
              <w:spacing w:line="234" w:lineRule="auto"/>
              <w:ind w:left="97"/>
              <w:rPr>
                <w:color w:val="000000"/>
              </w:rPr>
            </w:pPr>
            <w:r w:rsidRPr="001F6EF2">
              <w:rPr>
                <w:rFonts w:ascii="Times New Roman" w:eastAsia="Times New Roman" w:hAnsi="Times New Roman" w:cs="Times New Roman"/>
                <w:b w:val="0"/>
                <w:color w:val="000000"/>
              </w:rPr>
              <w:t>TOPLAM</w:t>
            </w:r>
          </w:p>
        </w:tc>
        <w:tc>
          <w:tcPr>
            <w:cnfStyle w:val="000010000000" w:firstRow="0" w:lastRow="0" w:firstColumn="0" w:lastColumn="0" w:oddVBand="1" w:evenVBand="0" w:oddHBand="0" w:evenHBand="0" w:firstRowFirstColumn="0" w:firstRowLastColumn="0" w:lastRowFirstColumn="0" w:lastRowLastColumn="0"/>
            <w:tcW w:w="1383" w:type="dxa"/>
          </w:tcPr>
          <w:p w14:paraId="6369DCD7" w14:textId="39D333E4" w:rsidR="00C61FC4" w:rsidRPr="001F6EF2" w:rsidRDefault="001F6EF2">
            <w:pPr>
              <w:spacing w:line="360" w:lineRule="auto"/>
            </w:pPr>
            <w:r>
              <w:rPr>
                <w:rFonts w:ascii="Times New Roman" w:eastAsia="Times New Roman" w:hAnsi="Times New Roman" w:cs="Times New Roman"/>
              </w:rPr>
              <w:t>1.95</w:t>
            </w:r>
            <w:r w:rsidR="009C68AF" w:rsidRPr="001F6EF2">
              <w:rPr>
                <w:rFonts w:ascii="Times New Roman" w:eastAsia="Times New Roman" w:hAnsi="Times New Roman" w:cs="Times New Roman"/>
              </w:rPr>
              <w:t>0.000,00</w:t>
            </w:r>
          </w:p>
        </w:tc>
        <w:tc>
          <w:tcPr>
            <w:tcW w:w="1384" w:type="dxa"/>
          </w:tcPr>
          <w:p w14:paraId="6F4A21E8" w14:textId="0EB45DE0" w:rsidR="00C61FC4" w:rsidRPr="001F6EF2" w:rsidRDefault="001F6EF2">
            <w:pPr>
              <w:spacing w:line="360" w:lineRule="auto"/>
              <w:cnfStyle w:val="010000000000" w:firstRow="0" w:lastRow="1" w:firstColumn="0" w:lastColumn="0" w:oddVBand="0" w:evenVBand="0" w:oddHBand="0" w:evenHBand="0" w:firstRowFirstColumn="0" w:firstRowLastColumn="0" w:lastRowFirstColumn="0" w:lastRowLastColumn="0"/>
            </w:pPr>
            <w:r>
              <w:rPr>
                <w:rFonts w:ascii="Times New Roman" w:eastAsia="Times New Roman" w:hAnsi="Times New Roman" w:cs="Times New Roman"/>
              </w:rPr>
              <w:t>2.65</w:t>
            </w:r>
            <w:r w:rsidR="009C68AF" w:rsidRPr="001F6EF2">
              <w:rPr>
                <w:rFonts w:ascii="Times New Roman" w:eastAsia="Times New Roman" w:hAnsi="Times New Roman" w:cs="Times New Roman"/>
              </w:rPr>
              <w:t>0.000,00</w:t>
            </w:r>
          </w:p>
        </w:tc>
        <w:tc>
          <w:tcPr>
            <w:cnfStyle w:val="000010000000" w:firstRow="0" w:lastRow="0" w:firstColumn="0" w:lastColumn="0" w:oddVBand="1" w:evenVBand="0" w:oddHBand="0" w:evenHBand="0" w:firstRowFirstColumn="0" w:firstRowLastColumn="0" w:lastRowFirstColumn="0" w:lastRowLastColumn="0"/>
            <w:tcW w:w="1417" w:type="dxa"/>
          </w:tcPr>
          <w:p w14:paraId="0A03C083" w14:textId="121E2D08" w:rsidR="00C61FC4" w:rsidRPr="001F6EF2" w:rsidRDefault="001F6EF2">
            <w:pPr>
              <w:spacing w:line="360" w:lineRule="auto"/>
            </w:pPr>
            <w:r>
              <w:rPr>
                <w:rFonts w:ascii="Times New Roman" w:eastAsia="Times New Roman" w:hAnsi="Times New Roman" w:cs="Times New Roman"/>
              </w:rPr>
              <w:t>3.50</w:t>
            </w:r>
            <w:r w:rsidR="009C68AF" w:rsidRPr="001F6EF2">
              <w:rPr>
                <w:rFonts w:ascii="Times New Roman" w:eastAsia="Times New Roman" w:hAnsi="Times New Roman" w:cs="Times New Roman"/>
              </w:rPr>
              <w:t>0.000,00</w:t>
            </w:r>
          </w:p>
        </w:tc>
        <w:tc>
          <w:tcPr>
            <w:tcW w:w="1418" w:type="dxa"/>
          </w:tcPr>
          <w:p w14:paraId="4CFD258D" w14:textId="73001313" w:rsidR="00C61FC4" w:rsidRPr="001F6EF2" w:rsidRDefault="001F6EF2">
            <w:pPr>
              <w:spacing w:line="360" w:lineRule="auto"/>
              <w:cnfStyle w:val="010000000000" w:firstRow="0" w:lastRow="1" w:firstColumn="0" w:lastColumn="0" w:oddVBand="0" w:evenVBand="0" w:oddHBand="0" w:evenHBand="0" w:firstRowFirstColumn="0" w:firstRowLastColumn="0" w:lastRowFirstColumn="0" w:lastRowLastColumn="0"/>
            </w:pPr>
            <w:r>
              <w:rPr>
                <w:rFonts w:ascii="Times New Roman" w:eastAsia="Times New Roman" w:hAnsi="Times New Roman" w:cs="Times New Roman"/>
              </w:rPr>
              <w:t>4.3</w:t>
            </w:r>
            <w:r w:rsidR="009C68AF" w:rsidRPr="001F6EF2">
              <w:rPr>
                <w:rFonts w:ascii="Times New Roman" w:eastAsia="Times New Roman" w:hAnsi="Times New Roman" w:cs="Times New Roman"/>
              </w:rPr>
              <w:t>50.000,00</w:t>
            </w:r>
          </w:p>
        </w:tc>
        <w:tc>
          <w:tcPr>
            <w:cnfStyle w:val="000010000000" w:firstRow="0" w:lastRow="0" w:firstColumn="0" w:lastColumn="0" w:oddVBand="1" w:evenVBand="0" w:oddHBand="0" w:evenHBand="0" w:firstRowFirstColumn="0" w:firstRowLastColumn="0" w:lastRowFirstColumn="0" w:lastRowLastColumn="0"/>
            <w:tcW w:w="1310" w:type="dxa"/>
          </w:tcPr>
          <w:p w14:paraId="26966266" w14:textId="583AC88B" w:rsidR="00C61FC4" w:rsidRPr="001F6EF2" w:rsidRDefault="001F6EF2">
            <w:pPr>
              <w:spacing w:line="360" w:lineRule="auto"/>
            </w:pPr>
            <w:r>
              <w:rPr>
                <w:rFonts w:ascii="Times New Roman" w:eastAsia="Times New Roman" w:hAnsi="Times New Roman" w:cs="Times New Roman"/>
              </w:rPr>
              <w:t>5.50</w:t>
            </w:r>
            <w:r w:rsidR="009C68AF" w:rsidRPr="001F6EF2">
              <w:rPr>
                <w:rFonts w:ascii="Times New Roman" w:eastAsia="Times New Roman" w:hAnsi="Times New Roman" w:cs="Times New Roman"/>
              </w:rPr>
              <w:t>0.000,00</w:t>
            </w:r>
          </w:p>
        </w:tc>
        <w:tc>
          <w:tcPr>
            <w:cnfStyle w:val="000100000000" w:firstRow="0" w:lastRow="0" w:firstColumn="0" w:lastColumn="1" w:oddVBand="0" w:evenVBand="0" w:oddHBand="0" w:evenHBand="0" w:firstRowFirstColumn="0" w:firstRowLastColumn="0" w:lastRowFirstColumn="0" w:lastRowLastColumn="0"/>
            <w:tcW w:w="1573" w:type="dxa"/>
          </w:tcPr>
          <w:p w14:paraId="7249A42A" w14:textId="12693B1F" w:rsidR="00C61FC4" w:rsidRPr="001F6EF2" w:rsidRDefault="001F6EF2">
            <w:pPr>
              <w:spacing w:line="360" w:lineRule="auto"/>
            </w:pPr>
            <w:r>
              <w:rPr>
                <w:rFonts w:ascii="Times New Roman" w:eastAsia="Times New Roman" w:hAnsi="Times New Roman" w:cs="Times New Roman"/>
              </w:rPr>
              <w:t>17.950.000,00</w:t>
            </w:r>
          </w:p>
        </w:tc>
      </w:tr>
    </w:tbl>
    <w:p w14:paraId="43456DC2" w14:textId="77777777" w:rsidR="00C61FC4" w:rsidRDefault="00C61FC4">
      <w:pPr>
        <w:widowControl w:val="0"/>
        <w:pBdr>
          <w:top w:val="nil"/>
          <w:left w:val="nil"/>
          <w:bottom w:val="nil"/>
          <w:right w:val="nil"/>
          <w:between w:val="nil"/>
        </w:pBdr>
        <w:spacing w:before="9" w:after="0" w:line="240" w:lineRule="auto"/>
        <w:rPr>
          <w:rFonts w:ascii="Cambria" w:eastAsia="Cambria" w:hAnsi="Cambria" w:cs="Cambria"/>
          <w:color w:val="000000"/>
          <w:sz w:val="23"/>
          <w:szCs w:val="23"/>
        </w:rPr>
      </w:pPr>
    </w:p>
    <w:p w14:paraId="59907129" w14:textId="77777777" w:rsidR="00C61FC4" w:rsidRDefault="009C68AF">
      <w:pPr>
        <w:pStyle w:val="Balk2"/>
        <w:ind w:left="118"/>
        <w:rPr>
          <w:color w:val="FF0000"/>
        </w:rPr>
      </w:pPr>
      <w:r>
        <w:rPr>
          <w:sz w:val="20"/>
          <w:szCs w:val="20"/>
        </w:rPr>
        <w:t>Tablo 18. Harcama Kalemleri</w:t>
      </w:r>
      <w:r>
        <w:rPr>
          <w:b w:val="0"/>
          <w:sz w:val="20"/>
          <w:szCs w:val="20"/>
        </w:rPr>
        <w:t xml:space="preserve"> </w:t>
      </w:r>
    </w:p>
    <w:p w14:paraId="155208E4" w14:textId="77777777" w:rsidR="00C61FC4" w:rsidRDefault="00C61FC4">
      <w:pPr>
        <w:ind w:left="118"/>
        <w:rPr>
          <w:b/>
          <w:color w:val="FF0000"/>
          <w:sz w:val="20"/>
          <w:szCs w:val="20"/>
        </w:rPr>
      </w:pPr>
    </w:p>
    <w:tbl>
      <w:tblPr>
        <w:tblStyle w:val="af6"/>
        <w:tblW w:w="10065" w:type="dxa"/>
        <w:tblInd w:w="-108" w:type="dxa"/>
        <w:tblBorders>
          <w:top w:val="single" w:sz="8" w:space="0" w:color="000000"/>
          <w:left w:val="single" w:sz="8" w:space="0" w:color="000000"/>
          <w:bottom w:val="single" w:sz="8" w:space="0" w:color="000000"/>
          <w:right w:val="single" w:sz="8" w:space="0" w:color="000000"/>
          <w:insideH w:val="single" w:sz="8" w:space="0" w:color="84B4DF"/>
          <w:insideV w:val="single" w:sz="8" w:space="0" w:color="4472C4"/>
        </w:tblBorders>
        <w:tblLayout w:type="fixed"/>
        <w:tblLook w:val="01E0" w:firstRow="1" w:lastRow="1" w:firstColumn="1" w:lastColumn="1" w:noHBand="0" w:noVBand="0"/>
      </w:tblPr>
      <w:tblGrid>
        <w:gridCol w:w="3838"/>
        <w:gridCol w:w="6227"/>
      </w:tblGrid>
      <w:tr w:rsidR="00C61FC4" w14:paraId="58926E91" w14:textId="77777777" w:rsidTr="00C61FC4">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838" w:type="dxa"/>
          </w:tcPr>
          <w:p w14:paraId="072BC1E3" w14:textId="77777777" w:rsidR="00C61FC4" w:rsidRPr="001F6EF2" w:rsidRDefault="009C68AF">
            <w:pPr>
              <w:pBdr>
                <w:top w:val="nil"/>
                <w:left w:val="nil"/>
                <w:bottom w:val="nil"/>
                <w:right w:val="nil"/>
                <w:between w:val="nil"/>
              </w:pBdr>
              <w:spacing w:line="234" w:lineRule="auto"/>
              <w:ind w:left="817"/>
              <w:rPr>
                <w:rFonts w:ascii="Cambria" w:eastAsia="Cambria" w:hAnsi="Cambria" w:cs="Cambria"/>
                <w:color w:val="000000"/>
                <w:sz w:val="20"/>
                <w:szCs w:val="20"/>
              </w:rPr>
            </w:pPr>
            <w:r w:rsidRPr="001F6EF2">
              <w:rPr>
                <w:rFonts w:ascii="Cambria" w:eastAsia="Cambria" w:hAnsi="Cambria" w:cs="Cambria"/>
                <w:b w:val="0"/>
                <w:color w:val="000000"/>
                <w:sz w:val="20"/>
                <w:szCs w:val="20"/>
              </w:rPr>
              <w:t>Harcama Kalemi</w:t>
            </w:r>
          </w:p>
        </w:tc>
        <w:tc>
          <w:tcPr>
            <w:cnfStyle w:val="000100000000" w:firstRow="0" w:lastRow="0" w:firstColumn="0" w:lastColumn="1" w:oddVBand="0" w:evenVBand="0" w:oddHBand="0" w:evenHBand="0" w:firstRowFirstColumn="0" w:firstRowLastColumn="0" w:lastRowFirstColumn="0" w:lastRowLastColumn="0"/>
            <w:tcW w:w="6227" w:type="dxa"/>
          </w:tcPr>
          <w:p w14:paraId="34B9D7A4" w14:textId="77777777" w:rsidR="00C61FC4" w:rsidRPr="001F6EF2" w:rsidRDefault="009C68AF">
            <w:pPr>
              <w:pBdr>
                <w:top w:val="nil"/>
                <w:left w:val="nil"/>
                <w:bottom w:val="nil"/>
                <w:right w:val="nil"/>
                <w:between w:val="nil"/>
              </w:pBdr>
              <w:spacing w:line="234" w:lineRule="auto"/>
              <w:ind w:left="817"/>
              <w:rPr>
                <w:rFonts w:ascii="Cambria" w:eastAsia="Cambria" w:hAnsi="Cambria" w:cs="Cambria"/>
                <w:color w:val="000000"/>
                <w:sz w:val="20"/>
                <w:szCs w:val="20"/>
              </w:rPr>
            </w:pPr>
            <w:r w:rsidRPr="001F6EF2">
              <w:rPr>
                <w:rFonts w:ascii="Cambria" w:eastAsia="Cambria" w:hAnsi="Cambria" w:cs="Cambria"/>
                <w:b w:val="0"/>
                <w:color w:val="000000"/>
                <w:sz w:val="20"/>
                <w:szCs w:val="20"/>
              </w:rPr>
              <w:t>Çeşitleri</w:t>
            </w:r>
          </w:p>
        </w:tc>
      </w:tr>
      <w:tr w:rsidR="00C61FC4" w14:paraId="40F67CC0" w14:textId="77777777" w:rsidTr="00C61FC4">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3838" w:type="dxa"/>
          </w:tcPr>
          <w:p w14:paraId="04A88F2A" w14:textId="77777777" w:rsidR="00C61FC4" w:rsidRPr="001F6EF2" w:rsidRDefault="009C68AF">
            <w:pPr>
              <w:pBdr>
                <w:top w:val="nil"/>
                <w:left w:val="nil"/>
                <w:bottom w:val="nil"/>
                <w:right w:val="nil"/>
                <w:between w:val="nil"/>
              </w:pBdr>
              <w:spacing w:line="234" w:lineRule="auto"/>
              <w:ind w:left="97"/>
              <w:rPr>
                <w:rFonts w:ascii="Cambria" w:eastAsia="Cambria" w:hAnsi="Cambria" w:cs="Cambria"/>
                <w:color w:val="000000"/>
                <w:sz w:val="20"/>
                <w:szCs w:val="20"/>
              </w:rPr>
            </w:pPr>
            <w:r w:rsidRPr="001F6EF2">
              <w:rPr>
                <w:rFonts w:ascii="Cambria" w:eastAsia="Cambria" w:hAnsi="Cambria" w:cs="Cambria"/>
                <w:b w:val="0"/>
                <w:color w:val="000000"/>
                <w:sz w:val="20"/>
                <w:szCs w:val="20"/>
              </w:rPr>
              <w:t>Personel</w:t>
            </w:r>
          </w:p>
        </w:tc>
        <w:tc>
          <w:tcPr>
            <w:cnfStyle w:val="000100000000" w:firstRow="0" w:lastRow="0" w:firstColumn="0" w:lastColumn="1" w:oddVBand="0" w:evenVBand="0" w:oddHBand="0" w:evenHBand="0" w:firstRowFirstColumn="0" w:firstRowLastColumn="0" w:lastRowFirstColumn="0" w:lastRowLastColumn="0"/>
            <w:tcW w:w="6227" w:type="dxa"/>
          </w:tcPr>
          <w:p w14:paraId="5188F39B" w14:textId="77777777" w:rsidR="00C61FC4" w:rsidRPr="001F6EF2" w:rsidRDefault="009C68AF">
            <w:pPr>
              <w:pBdr>
                <w:top w:val="nil"/>
                <w:left w:val="nil"/>
                <w:bottom w:val="nil"/>
                <w:right w:val="nil"/>
                <w:between w:val="nil"/>
              </w:pBdr>
              <w:spacing w:line="234" w:lineRule="auto"/>
              <w:ind w:left="457"/>
              <w:rPr>
                <w:rFonts w:ascii="Cambria" w:eastAsia="Cambria" w:hAnsi="Cambria" w:cs="Cambria"/>
                <w:color w:val="000000"/>
                <w:sz w:val="20"/>
                <w:szCs w:val="20"/>
              </w:rPr>
            </w:pPr>
            <w:r w:rsidRPr="001F6EF2">
              <w:rPr>
                <w:rFonts w:ascii="Cambria" w:eastAsia="Cambria" w:hAnsi="Cambria" w:cs="Cambria"/>
                <w:b w:val="0"/>
                <w:color w:val="000000"/>
                <w:sz w:val="20"/>
                <w:szCs w:val="20"/>
              </w:rPr>
              <w:t xml:space="preserve">Sözleşmeli olarak çalışan personelin </w:t>
            </w:r>
            <w:proofErr w:type="gramStart"/>
            <w:r w:rsidRPr="001F6EF2">
              <w:rPr>
                <w:rFonts w:ascii="Cambria" w:eastAsia="Cambria" w:hAnsi="Cambria" w:cs="Cambria"/>
                <w:b w:val="0"/>
                <w:color w:val="000000"/>
                <w:sz w:val="20"/>
                <w:szCs w:val="20"/>
              </w:rPr>
              <w:t>(</w:t>
            </w:r>
            <w:proofErr w:type="gramEnd"/>
            <w:r w:rsidRPr="001F6EF2">
              <w:rPr>
                <w:rFonts w:ascii="Cambria" w:eastAsia="Cambria" w:hAnsi="Cambria" w:cs="Cambria"/>
                <w:b w:val="0"/>
                <w:color w:val="000000"/>
                <w:sz w:val="20"/>
                <w:szCs w:val="20"/>
              </w:rPr>
              <w:t>sekreter temizlik,</w:t>
            </w:r>
          </w:p>
          <w:p w14:paraId="0DF667BD" w14:textId="77777777" w:rsidR="00C61FC4" w:rsidRPr="001F6EF2" w:rsidRDefault="009C68AF">
            <w:pPr>
              <w:pBdr>
                <w:top w:val="nil"/>
                <w:left w:val="nil"/>
                <w:bottom w:val="nil"/>
                <w:right w:val="nil"/>
                <w:between w:val="nil"/>
              </w:pBdr>
              <w:spacing w:before="17"/>
              <w:ind w:left="457"/>
              <w:rPr>
                <w:rFonts w:ascii="Cambria" w:eastAsia="Cambria" w:hAnsi="Cambria" w:cs="Cambria"/>
                <w:color w:val="000000"/>
                <w:sz w:val="20"/>
                <w:szCs w:val="20"/>
              </w:rPr>
            </w:pPr>
            <w:proofErr w:type="gramStart"/>
            <w:r w:rsidRPr="001F6EF2">
              <w:rPr>
                <w:rFonts w:ascii="Cambria" w:eastAsia="Cambria" w:hAnsi="Cambria" w:cs="Cambria"/>
                <w:b w:val="0"/>
                <w:color w:val="000000"/>
                <w:sz w:val="20"/>
                <w:szCs w:val="20"/>
              </w:rPr>
              <w:t>güvenlik</w:t>
            </w:r>
            <w:proofErr w:type="gramEnd"/>
            <w:r w:rsidRPr="001F6EF2">
              <w:rPr>
                <w:rFonts w:ascii="Cambria" w:eastAsia="Cambria" w:hAnsi="Cambria" w:cs="Cambria"/>
                <w:b w:val="0"/>
                <w:color w:val="000000"/>
                <w:sz w:val="20"/>
                <w:szCs w:val="20"/>
              </w:rPr>
              <w:t>) ücret, vergi, sigorta vb. giderleri</w:t>
            </w:r>
          </w:p>
        </w:tc>
      </w:tr>
      <w:tr w:rsidR="00C61FC4" w14:paraId="066E58B7" w14:textId="77777777" w:rsidTr="00C61FC4">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838" w:type="dxa"/>
          </w:tcPr>
          <w:p w14:paraId="4B1CA957" w14:textId="77777777" w:rsidR="00C61FC4" w:rsidRPr="001F6EF2" w:rsidRDefault="009C68AF">
            <w:pPr>
              <w:pBdr>
                <w:top w:val="nil"/>
                <w:left w:val="nil"/>
                <w:bottom w:val="nil"/>
                <w:right w:val="nil"/>
                <w:between w:val="nil"/>
              </w:pBdr>
              <w:spacing w:line="234" w:lineRule="auto"/>
              <w:ind w:left="97"/>
              <w:rPr>
                <w:rFonts w:ascii="Cambria" w:eastAsia="Cambria" w:hAnsi="Cambria" w:cs="Cambria"/>
                <w:color w:val="000000"/>
                <w:sz w:val="20"/>
                <w:szCs w:val="20"/>
              </w:rPr>
            </w:pPr>
            <w:r w:rsidRPr="001F6EF2">
              <w:rPr>
                <w:rFonts w:ascii="Cambria" w:eastAsia="Cambria" w:hAnsi="Cambria" w:cs="Cambria"/>
                <w:b w:val="0"/>
                <w:color w:val="000000"/>
                <w:sz w:val="20"/>
                <w:szCs w:val="20"/>
              </w:rPr>
              <w:t>Beslenme</w:t>
            </w:r>
          </w:p>
        </w:tc>
        <w:tc>
          <w:tcPr>
            <w:cnfStyle w:val="000100000000" w:firstRow="0" w:lastRow="0" w:firstColumn="0" w:lastColumn="1" w:oddVBand="0" w:evenVBand="0" w:oddHBand="0" w:evenHBand="0" w:firstRowFirstColumn="0" w:firstRowLastColumn="0" w:lastRowFirstColumn="0" w:lastRowLastColumn="0"/>
            <w:tcW w:w="6227" w:type="dxa"/>
          </w:tcPr>
          <w:p w14:paraId="25995569" w14:textId="77777777" w:rsidR="00C61FC4" w:rsidRPr="001F6EF2" w:rsidRDefault="009C68AF">
            <w:pPr>
              <w:pBdr>
                <w:top w:val="nil"/>
                <w:left w:val="nil"/>
                <w:bottom w:val="nil"/>
                <w:right w:val="nil"/>
                <w:between w:val="nil"/>
              </w:pBdr>
              <w:spacing w:before="17"/>
              <w:ind w:left="457"/>
              <w:rPr>
                <w:rFonts w:ascii="Cambria" w:eastAsia="Cambria" w:hAnsi="Cambria" w:cs="Cambria"/>
                <w:color w:val="000000"/>
                <w:sz w:val="20"/>
                <w:szCs w:val="20"/>
              </w:rPr>
            </w:pPr>
            <w:r w:rsidRPr="001F6EF2">
              <w:rPr>
                <w:rFonts w:ascii="Cambria" w:eastAsia="Cambria" w:hAnsi="Cambria" w:cs="Cambria"/>
                <w:b w:val="0"/>
                <w:color w:val="000000"/>
                <w:sz w:val="20"/>
                <w:szCs w:val="20"/>
              </w:rPr>
              <w:t>Çocuklara verilen kahvaltı, öğle yemeği ve ikindi kahvaltısı malzeme alımları</w:t>
            </w:r>
          </w:p>
        </w:tc>
      </w:tr>
      <w:tr w:rsidR="00C61FC4" w14:paraId="5A0EF55B" w14:textId="77777777" w:rsidTr="00C61FC4">
        <w:trPr>
          <w:cnfStyle w:val="000000100000" w:firstRow="0" w:lastRow="0" w:firstColumn="0" w:lastColumn="0" w:oddVBand="0" w:evenVBand="0" w:oddHBand="1"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3838" w:type="dxa"/>
          </w:tcPr>
          <w:p w14:paraId="524E2777" w14:textId="77777777" w:rsidR="00C61FC4" w:rsidRPr="001F6EF2" w:rsidRDefault="009C68AF">
            <w:pPr>
              <w:pBdr>
                <w:top w:val="nil"/>
                <w:left w:val="nil"/>
                <w:bottom w:val="nil"/>
                <w:right w:val="nil"/>
                <w:between w:val="nil"/>
              </w:pBdr>
              <w:spacing w:line="234" w:lineRule="auto"/>
              <w:ind w:left="97"/>
              <w:rPr>
                <w:rFonts w:ascii="Cambria" w:eastAsia="Cambria" w:hAnsi="Cambria" w:cs="Cambria"/>
                <w:color w:val="000000"/>
                <w:sz w:val="20"/>
                <w:szCs w:val="20"/>
              </w:rPr>
            </w:pPr>
            <w:r w:rsidRPr="001F6EF2">
              <w:rPr>
                <w:rFonts w:ascii="Cambria" w:eastAsia="Cambria" w:hAnsi="Cambria" w:cs="Cambria"/>
                <w:b w:val="0"/>
                <w:color w:val="000000"/>
                <w:sz w:val="20"/>
                <w:szCs w:val="20"/>
              </w:rPr>
              <w:t>Onarım</w:t>
            </w:r>
          </w:p>
        </w:tc>
        <w:tc>
          <w:tcPr>
            <w:cnfStyle w:val="000100000000" w:firstRow="0" w:lastRow="0" w:firstColumn="0" w:lastColumn="1" w:oddVBand="0" w:evenVBand="0" w:oddHBand="0" w:evenHBand="0" w:firstRowFirstColumn="0" w:firstRowLastColumn="0" w:lastRowFirstColumn="0" w:lastRowLastColumn="0"/>
            <w:tcW w:w="6227" w:type="dxa"/>
          </w:tcPr>
          <w:p w14:paraId="1B4CE8E8" w14:textId="77777777" w:rsidR="00C61FC4" w:rsidRPr="001F6EF2" w:rsidRDefault="009C68AF">
            <w:pPr>
              <w:pBdr>
                <w:top w:val="nil"/>
                <w:left w:val="nil"/>
                <w:bottom w:val="nil"/>
                <w:right w:val="nil"/>
                <w:between w:val="nil"/>
              </w:pBdr>
              <w:spacing w:line="234" w:lineRule="auto"/>
              <w:ind w:left="457"/>
              <w:rPr>
                <w:rFonts w:ascii="Cambria" w:eastAsia="Cambria" w:hAnsi="Cambria" w:cs="Cambria"/>
                <w:color w:val="000000"/>
                <w:sz w:val="20"/>
                <w:szCs w:val="20"/>
              </w:rPr>
            </w:pPr>
            <w:r w:rsidRPr="001F6EF2">
              <w:rPr>
                <w:rFonts w:ascii="Cambria" w:eastAsia="Cambria" w:hAnsi="Cambria" w:cs="Cambria"/>
                <w:b w:val="0"/>
                <w:color w:val="000000"/>
                <w:sz w:val="20"/>
                <w:szCs w:val="20"/>
              </w:rPr>
              <w:t>Okul/kurum binası ve tesisatlarıyla ilgili her türlü</w:t>
            </w:r>
          </w:p>
          <w:p w14:paraId="708FDC9A" w14:textId="77777777" w:rsidR="00C61FC4" w:rsidRPr="001F6EF2" w:rsidRDefault="009C68AF">
            <w:pPr>
              <w:pBdr>
                <w:top w:val="nil"/>
                <w:left w:val="nil"/>
                <w:bottom w:val="nil"/>
                <w:right w:val="nil"/>
                <w:between w:val="nil"/>
              </w:pBdr>
              <w:spacing w:before="4"/>
              <w:ind w:left="457" w:right="539"/>
              <w:rPr>
                <w:rFonts w:ascii="Cambria" w:eastAsia="Cambria" w:hAnsi="Cambria" w:cs="Cambria"/>
                <w:color w:val="000000"/>
                <w:sz w:val="20"/>
                <w:szCs w:val="20"/>
              </w:rPr>
            </w:pPr>
            <w:proofErr w:type="gramStart"/>
            <w:r w:rsidRPr="001F6EF2">
              <w:rPr>
                <w:rFonts w:ascii="Cambria" w:eastAsia="Cambria" w:hAnsi="Cambria" w:cs="Cambria"/>
                <w:b w:val="0"/>
                <w:color w:val="000000"/>
                <w:sz w:val="20"/>
                <w:szCs w:val="20"/>
              </w:rPr>
              <w:t>küçük</w:t>
            </w:r>
            <w:proofErr w:type="gramEnd"/>
            <w:r w:rsidRPr="001F6EF2">
              <w:rPr>
                <w:rFonts w:ascii="Cambria" w:eastAsia="Cambria" w:hAnsi="Cambria" w:cs="Cambria"/>
                <w:b w:val="0"/>
                <w:color w:val="000000"/>
                <w:sz w:val="20"/>
                <w:szCs w:val="20"/>
              </w:rPr>
              <w:t xml:space="preserve"> onarım; makine, bilgisayar, yazıcı vb. bakım giderleri</w:t>
            </w:r>
          </w:p>
        </w:tc>
      </w:tr>
      <w:tr w:rsidR="00C61FC4" w14:paraId="4B413909" w14:textId="77777777" w:rsidTr="00C61FC4">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838" w:type="dxa"/>
          </w:tcPr>
          <w:p w14:paraId="0AE7962E" w14:textId="77777777" w:rsidR="00C61FC4" w:rsidRPr="001F6EF2" w:rsidRDefault="009C68AF">
            <w:pPr>
              <w:pBdr>
                <w:top w:val="nil"/>
                <w:left w:val="nil"/>
                <w:bottom w:val="nil"/>
                <w:right w:val="nil"/>
                <w:between w:val="nil"/>
              </w:pBdr>
              <w:spacing w:line="232" w:lineRule="auto"/>
              <w:ind w:left="97"/>
              <w:rPr>
                <w:rFonts w:ascii="Cambria" w:eastAsia="Cambria" w:hAnsi="Cambria" w:cs="Cambria"/>
                <w:color w:val="000000"/>
                <w:sz w:val="20"/>
                <w:szCs w:val="20"/>
              </w:rPr>
            </w:pPr>
            <w:r w:rsidRPr="001F6EF2">
              <w:rPr>
                <w:rFonts w:ascii="Cambria" w:eastAsia="Cambria" w:hAnsi="Cambria" w:cs="Cambria"/>
                <w:b w:val="0"/>
                <w:color w:val="000000"/>
                <w:sz w:val="20"/>
                <w:szCs w:val="20"/>
              </w:rPr>
              <w:t>Sosyal-sportif faaliyetler</w:t>
            </w:r>
          </w:p>
        </w:tc>
        <w:tc>
          <w:tcPr>
            <w:cnfStyle w:val="000100000000" w:firstRow="0" w:lastRow="0" w:firstColumn="0" w:lastColumn="1" w:oddVBand="0" w:evenVBand="0" w:oddHBand="0" w:evenHBand="0" w:firstRowFirstColumn="0" w:firstRowLastColumn="0" w:lastRowFirstColumn="0" w:lastRowLastColumn="0"/>
            <w:tcW w:w="6227" w:type="dxa"/>
          </w:tcPr>
          <w:p w14:paraId="71790852" w14:textId="77777777" w:rsidR="00C61FC4" w:rsidRPr="001F6EF2" w:rsidRDefault="009C68AF">
            <w:pPr>
              <w:pBdr>
                <w:top w:val="nil"/>
                <w:left w:val="nil"/>
                <w:bottom w:val="nil"/>
                <w:right w:val="nil"/>
                <w:between w:val="nil"/>
              </w:pBdr>
              <w:spacing w:line="232" w:lineRule="auto"/>
              <w:ind w:left="457"/>
              <w:rPr>
                <w:rFonts w:ascii="Cambria" w:eastAsia="Cambria" w:hAnsi="Cambria" w:cs="Cambria"/>
                <w:color w:val="000000"/>
                <w:sz w:val="20"/>
                <w:szCs w:val="20"/>
              </w:rPr>
            </w:pPr>
            <w:r w:rsidRPr="001F6EF2">
              <w:rPr>
                <w:rFonts w:ascii="Cambria" w:eastAsia="Cambria" w:hAnsi="Cambria" w:cs="Cambria"/>
                <w:b w:val="0"/>
                <w:color w:val="000000"/>
                <w:sz w:val="20"/>
                <w:szCs w:val="20"/>
              </w:rPr>
              <w:t>Etkinlikler ile ilgili giderler</w:t>
            </w:r>
          </w:p>
        </w:tc>
      </w:tr>
      <w:tr w:rsidR="00C61FC4" w14:paraId="7E278282" w14:textId="77777777" w:rsidTr="00C61FC4">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838" w:type="dxa"/>
          </w:tcPr>
          <w:p w14:paraId="2035E2DE" w14:textId="77777777" w:rsidR="00C61FC4" w:rsidRPr="001F6EF2" w:rsidRDefault="009C68AF">
            <w:pPr>
              <w:pBdr>
                <w:top w:val="nil"/>
                <w:left w:val="nil"/>
                <w:bottom w:val="nil"/>
                <w:right w:val="nil"/>
                <w:between w:val="nil"/>
              </w:pBdr>
              <w:spacing w:before="1" w:line="232" w:lineRule="auto"/>
              <w:ind w:left="97"/>
              <w:rPr>
                <w:rFonts w:ascii="Cambria" w:eastAsia="Cambria" w:hAnsi="Cambria" w:cs="Cambria"/>
                <w:color w:val="000000"/>
                <w:sz w:val="20"/>
                <w:szCs w:val="20"/>
              </w:rPr>
            </w:pPr>
            <w:r w:rsidRPr="001F6EF2">
              <w:rPr>
                <w:rFonts w:ascii="Cambria" w:eastAsia="Cambria" w:hAnsi="Cambria" w:cs="Cambria"/>
                <w:b w:val="0"/>
                <w:color w:val="000000"/>
                <w:sz w:val="20"/>
                <w:szCs w:val="20"/>
              </w:rPr>
              <w:t>Temizlik</w:t>
            </w:r>
          </w:p>
        </w:tc>
        <w:tc>
          <w:tcPr>
            <w:cnfStyle w:val="000100000000" w:firstRow="0" w:lastRow="0" w:firstColumn="0" w:lastColumn="1" w:oddVBand="0" w:evenVBand="0" w:oddHBand="0" w:evenHBand="0" w:firstRowFirstColumn="0" w:firstRowLastColumn="0" w:lastRowFirstColumn="0" w:lastRowLastColumn="0"/>
            <w:tcW w:w="6227" w:type="dxa"/>
          </w:tcPr>
          <w:p w14:paraId="4E4D14E5" w14:textId="77777777" w:rsidR="00C61FC4" w:rsidRPr="001F6EF2" w:rsidRDefault="009C68AF">
            <w:pPr>
              <w:pBdr>
                <w:top w:val="nil"/>
                <w:left w:val="nil"/>
                <w:bottom w:val="nil"/>
                <w:right w:val="nil"/>
                <w:between w:val="nil"/>
              </w:pBdr>
              <w:spacing w:before="1" w:line="232" w:lineRule="auto"/>
              <w:ind w:left="457"/>
              <w:rPr>
                <w:rFonts w:ascii="Cambria" w:eastAsia="Cambria" w:hAnsi="Cambria" w:cs="Cambria"/>
                <w:color w:val="000000"/>
                <w:sz w:val="20"/>
                <w:szCs w:val="20"/>
              </w:rPr>
            </w:pPr>
            <w:r w:rsidRPr="001F6EF2">
              <w:rPr>
                <w:rFonts w:ascii="Cambria" w:eastAsia="Cambria" w:hAnsi="Cambria" w:cs="Cambria"/>
                <w:b w:val="0"/>
                <w:color w:val="000000"/>
                <w:sz w:val="20"/>
                <w:szCs w:val="20"/>
              </w:rPr>
              <w:t>Temizlik malzemeleri alımı</w:t>
            </w:r>
          </w:p>
        </w:tc>
      </w:tr>
      <w:tr w:rsidR="00C61FC4" w14:paraId="58CFDB37" w14:textId="77777777" w:rsidTr="00C61FC4">
        <w:trPr>
          <w:cnfStyle w:val="000000010000" w:firstRow="0" w:lastRow="0" w:firstColumn="0" w:lastColumn="0" w:oddVBand="0" w:evenVBand="0" w:oddHBand="0" w:evenHBand="1"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3838" w:type="dxa"/>
          </w:tcPr>
          <w:p w14:paraId="4CC6B5F4" w14:textId="77777777" w:rsidR="00C61FC4" w:rsidRPr="001F6EF2" w:rsidRDefault="009C68AF">
            <w:pPr>
              <w:pBdr>
                <w:top w:val="nil"/>
                <w:left w:val="nil"/>
                <w:bottom w:val="nil"/>
                <w:right w:val="nil"/>
                <w:between w:val="nil"/>
              </w:pBdr>
              <w:spacing w:line="234" w:lineRule="auto"/>
              <w:ind w:left="97"/>
              <w:rPr>
                <w:rFonts w:ascii="Cambria" w:eastAsia="Cambria" w:hAnsi="Cambria" w:cs="Cambria"/>
                <w:color w:val="000000"/>
                <w:sz w:val="20"/>
                <w:szCs w:val="20"/>
              </w:rPr>
            </w:pPr>
            <w:r w:rsidRPr="001F6EF2">
              <w:rPr>
                <w:rFonts w:ascii="Cambria" w:eastAsia="Cambria" w:hAnsi="Cambria" w:cs="Cambria"/>
                <w:b w:val="0"/>
                <w:color w:val="000000"/>
                <w:sz w:val="20"/>
                <w:szCs w:val="20"/>
              </w:rPr>
              <w:t>İletişim</w:t>
            </w:r>
          </w:p>
        </w:tc>
        <w:tc>
          <w:tcPr>
            <w:cnfStyle w:val="000100000000" w:firstRow="0" w:lastRow="0" w:firstColumn="0" w:lastColumn="1" w:oddVBand="0" w:evenVBand="0" w:oddHBand="0" w:evenHBand="0" w:firstRowFirstColumn="0" w:firstRowLastColumn="0" w:lastRowFirstColumn="0" w:lastRowLastColumn="0"/>
            <w:tcW w:w="6227" w:type="dxa"/>
          </w:tcPr>
          <w:p w14:paraId="7E3F2DE0" w14:textId="77777777" w:rsidR="00C61FC4" w:rsidRPr="001F6EF2" w:rsidRDefault="009C68AF">
            <w:pPr>
              <w:pBdr>
                <w:top w:val="nil"/>
                <w:left w:val="nil"/>
                <w:bottom w:val="nil"/>
                <w:right w:val="nil"/>
                <w:between w:val="nil"/>
              </w:pBdr>
              <w:spacing w:line="234" w:lineRule="auto"/>
              <w:ind w:left="457"/>
              <w:rPr>
                <w:rFonts w:ascii="Cambria" w:eastAsia="Cambria" w:hAnsi="Cambria" w:cs="Cambria"/>
                <w:color w:val="000000"/>
                <w:sz w:val="20"/>
                <w:szCs w:val="20"/>
              </w:rPr>
            </w:pPr>
            <w:r w:rsidRPr="001F6EF2">
              <w:rPr>
                <w:rFonts w:ascii="Cambria" w:eastAsia="Cambria" w:hAnsi="Cambria" w:cs="Cambria"/>
                <w:b w:val="0"/>
                <w:color w:val="000000"/>
                <w:sz w:val="20"/>
                <w:szCs w:val="20"/>
              </w:rPr>
              <w:t>Telefon, faks, internet, posta, mesaj giderleri</w:t>
            </w:r>
          </w:p>
        </w:tc>
      </w:tr>
      <w:tr w:rsidR="00C61FC4" w14:paraId="01ED0AB6" w14:textId="77777777" w:rsidTr="00C61FC4">
        <w:trPr>
          <w:cnfStyle w:val="010000000000" w:firstRow="0" w:lastRow="1"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838" w:type="dxa"/>
          </w:tcPr>
          <w:p w14:paraId="3919BC1A" w14:textId="77777777" w:rsidR="00C61FC4" w:rsidRPr="001F6EF2" w:rsidRDefault="009C68AF">
            <w:pPr>
              <w:pBdr>
                <w:top w:val="nil"/>
                <w:left w:val="nil"/>
                <w:bottom w:val="nil"/>
                <w:right w:val="nil"/>
                <w:between w:val="nil"/>
              </w:pBdr>
              <w:spacing w:line="234" w:lineRule="auto"/>
              <w:ind w:left="97"/>
              <w:rPr>
                <w:rFonts w:ascii="Cambria" w:eastAsia="Cambria" w:hAnsi="Cambria" w:cs="Cambria"/>
                <w:color w:val="000000"/>
                <w:sz w:val="20"/>
                <w:szCs w:val="20"/>
              </w:rPr>
            </w:pPr>
            <w:r w:rsidRPr="001F6EF2">
              <w:rPr>
                <w:rFonts w:ascii="Cambria" w:eastAsia="Cambria" w:hAnsi="Cambria" w:cs="Cambria"/>
                <w:b w:val="0"/>
                <w:color w:val="000000"/>
                <w:sz w:val="20"/>
                <w:szCs w:val="20"/>
              </w:rPr>
              <w:t>Kırtasiye</w:t>
            </w:r>
          </w:p>
        </w:tc>
        <w:tc>
          <w:tcPr>
            <w:cnfStyle w:val="000100000000" w:firstRow="0" w:lastRow="0" w:firstColumn="0" w:lastColumn="1" w:oddVBand="0" w:evenVBand="0" w:oddHBand="0" w:evenHBand="0" w:firstRowFirstColumn="0" w:firstRowLastColumn="0" w:lastRowFirstColumn="0" w:lastRowLastColumn="0"/>
            <w:tcW w:w="6227" w:type="dxa"/>
          </w:tcPr>
          <w:p w14:paraId="2B51F33C" w14:textId="77777777" w:rsidR="00C61FC4" w:rsidRPr="001F6EF2" w:rsidRDefault="009C68AF">
            <w:pPr>
              <w:pBdr>
                <w:top w:val="nil"/>
                <w:left w:val="nil"/>
                <w:bottom w:val="nil"/>
                <w:right w:val="nil"/>
                <w:between w:val="nil"/>
              </w:pBdr>
              <w:spacing w:line="234" w:lineRule="auto"/>
              <w:ind w:left="457"/>
              <w:rPr>
                <w:rFonts w:ascii="Cambria" w:eastAsia="Cambria" w:hAnsi="Cambria" w:cs="Cambria"/>
                <w:color w:val="000000"/>
                <w:sz w:val="20"/>
                <w:szCs w:val="20"/>
              </w:rPr>
            </w:pPr>
            <w:r w:rsidRPr="001F6EF2">
              <w:rPr>
                <w:rFonts w:ascii="Cambria" w:eastAsia="Cambria" w:hAnsi="Cambria" w:cs="Cambria"/>
                <w:b w:val="0"/>
                <w:color w:val="000000"/>
                <w:sz w:val="20"/>
                <w:szCs w:val="20"/>
              </w:rPr>
              <w:t>Her türlü kırtasiye ve sarf malzemesi giderleri</w:t>
            </w:r>
          </w:p>
        </w:tc>
      </w:tr>
    </w:tbl>
    <w:p w14:paraId="7DC08749" w14:textId="77777777" w:rsidR="00C61FC4" w:rsidRDefault="00C61FC4">
      <w:pPr>
        <w:widowControl w:val="0"/>
        <w:pBdr>
          <w:top w:val="nil"/>
          <w:left w:val="nil"/>
          <w:bottom w:val="nil"/>
          <w:right w:val="nil"/>
          <w:between w:val="nil"/>
        </w:pBdr>
        <w:spacing w:before="10" w:after="0" w:line="240" w:lineRule="auto"/>
        <w:rPr>
          <w:rFonts w:ascii="Cambria" w:eastAsia="Cambria" w:hAnsi="Cambria" w:cs="Cambria"/>
          <w:b/>
          <w:color w:val="000000"/>
          <w:sz w:val="27"/>
          <w:szCs w:val="27"/>
        </w:rPr>
        <w:sectPr w:rsidR="00C61FC4" w:rsidSect="00E40847">
          <w:pgSz w:w="11910" w:h="16840"/>
          <w:pgMar w:top="1320" w:right="1300" w:bottom="1280" w:left="1660" w:header="0" w:footer="1037" w:gutter="0"/>
          <w:cols w:space="708"/>
        </w:sectPr>
      </w:pPr>
    </w:p>
    <w:p w14:paraId="5E12EAF0" w14:textId="77777777" w:rsidR="00C61FC4" w:rsidRDefault="009C68AF">
      <w:pPr>
        <w:pStyle w:val="Balk4"/>
        <w:keepNext w:val="0"/>
        <w:keepLines w:val="0"/>
        <w:widowControl w:val="0"/>
        <w:tabs>
          <w:tab w:val="left" w:pos="872"/>
        </w:tabs>
        <w:spacing w:before="0" w:line="240" w:lineRule="auto"/>
        <w:jc w:val="both"/>
        <w:rPr>
          <w:rFonts w:ascii="Cambria" w:eastAsia="Cambria" w:hAnsi="Cambria" w:cs="Cambria"/>
          <w:b/>
          <w:i w:val="0"/>
          <w:color w:val="000000"/>
          <w:sz w:val="28"/>
          <w:szCs w:val="28"/>
        </w:rPr>
      </w:pPr>
      <w:r>
        <w:rPr>
          <w:rFonts w:ascii="Cambria" w:eastAsia="Cambria" w:hAnsi="Cambria" w:cs="Cambria"/>
          <w:b/>
          <w:i w:val="0"/>
          <w:color w:val="000000"/>
          <w:sz w:val="28"/>
          <w:szCs w:val="28"/>
        </w:rPr>
        <w:lastRenderedPageBreak/>
        <w:t xml:space="preserve">İstatistiki Veriler </w:t>
      </w:r>
    </w:p>
    <w:p w14:paraId="16CBEDDB" w14:textId="77777777" w:rsidR="00C61FC4" w:rsidRDefault="009C68AF">
      <w:pPr>
        <w:spacing w:before="240" w:line="360" w:lineRule="auto"/>
      </w:pPr>
      <w:r>
        <w:t>Okulun, iç paydaşlarından olan okul öğretmenleri, veliler, okul idaresi, personel ve okul aile birliğine yönelik anket uygulanmış olup sonuçları aşağıda belirtilmiştir. Anket sonuçları tespit ve ihtiyaçların belirlenmesinde kullanılmış olup ilgili başlık altında değerlendirilmiştir. Ayrıca anket sonuçları okulun güçlü ve zayıf yönlerinin belirlenmesine de ışık tutmuştur.</w:t>
      </w:r>
    </w:p>
    <w:p w14:paraId="287096EB" w14:textId="77777777" w:rsidR="00C61FC4" w:rsidRDefault="00C61FC4">
      <w:pPr>
        <w:sectPr w:rsidR="00C61FC4" w:rsidSect="00E40847">
          <w:pgSz w:w="11910" w:h="16840"/>
          <w:pgMar w:top="1320" w:right="1300" w:bottom="1280" w:left="1660" w:header="0" w:footer="1037" w:gutter="0"/>
          <w:cols w:space="708"/>
        </w:sectPr>
      </w:pPr>
    </w:p>
    <w:p w14:paraId="025A7D3B" w14:textId="77777777" w:rsidR="00C61FC4" w:rsidRDefault="009C68AF">
      <w:pPr>
        <w:pStyle w:val="Balk2"/>
        <w:numPr>
          <w:ilvl w:val="1"/>
          <w:numId w:val="8"/>
        </w:numPr>
      </w:pPr>
      <w:r>
        <w:lastRenderedPageBreak/>
        <w:t xml:space="preserve">PESTLE Analizi </w:t>
      </w:r>
    </w:p>
    <w:p w14:paraId="6482FB53" w14:textId="77777777" w:rsidR="00C61FC4" w:rsidRDefault="00280FFD">
      <w:pPr>
        <w:spacing w:before="53" w:after="240" w:line="360" w:lineRule="auto"/>
        <w:ind w:left="120"/>
        <w:jc w:val="both"/>
      </w:pPr>
      <w:r>
        <w:t xml:space="preserve">   </w:t>
      </w:r>
      <w:r w:rsidR="009C68AF">
        <w:t xml:space="preserve">PESTLE analiziyle okulumuz üzerinde etkili olan veya olabilecek politik, ekonomik, sosyokültürel, teknolojik, yasal ve çevresel dış etkenlerin tespit edilmesi amaçlanmıştır. Müdürlüğümüzü etkileyen ya da etkileyebilecek değişiklik ve eğilimlerin sınıflandırılması bu analizin ilk aşamasını oluşturmaktadır. Bu analiz ile PESTLE unsurları içerisinde gerçekleşmesi muhtemel olan hususlar ile bunların oluşturacağı potansiyel fırsatlar ve tehditler ortaya konulmaktadır. </w:t>
      </w:r>
    </w:p>
    <w:p w14:paraId="0FF09685" w14:textId="77777777" w:rsidR="00C61FC4" w:rsidRDefault="009C68AF">
      <w:pPr>
        <w:spacing w:before="53" w:after="240" w:line="360" w:lineRule="auto"/>
        <w:ind w:left="120"/>
        <w:jc w:val="both"/>
      </w:pPr>
      <w:r>
        <w:rPr>
          <w:b/>
        </w:rPr>
        <w:t xml:space="preserve">Tablo </w:t>
      </w:r>
      <w:r w:rsidRPr="001F6EF2">
        <w:rPr>
          <w:b/>
        </w:rPr>
        <w:t>18</w:t>
      </w:r>
      <w:r>
        <w:rPr>
          <w:b/>
        </w:rPr>
        <w:t>.</w:t>
      </w:r>
      <w:r>
        <w:t xml:space="preserve"> PESTLE Listesi</w:t>
      </w:r>
    </w:p>
    <w:tbl>
      <w:tblPr>
        <w:tblStyle w:val="af7"/>
        <w:tblW w:w="14581" w:type="dxa"/>
        <w:tblInd w:w="-108" w:type="dxa"/>
        <w:tblBorders>
          <w:top w:val="single" w:sz="8" w:space="0" w:color="000000"/>
          <w:left w:val="single" w:sz="8" w:space="0" w:color="000000"/>
          <w:bottom w:val="single" w:sz="8" w:space="0" w:color="000000"/>
          <w:right w:val="single" w:sz="8" w:space="0" w:color="000000"/>
          <w:insideH w:val="single" w:sz="8" w:space="0" w:color="84B4DF"/>
          <w:insideV w:val="single" w:sz="8" w:space="0" w:color="4472C4"/>
        </w:tblBorders>
        <w:tblLayout w:type="fixed"/>
        <w:tblLook w:val="04A0" w:firstRow="1" w:lastRow="0" w:firstColumn="1" w:lastColumn="0" w:noHBand="0" w:noVBand="1"/>
      </w:tblPr>
      <w:tblGrid>
        <w:gridCol w:w="1831"/>
        <w:gridCol w:w="4111"/>
        <w:gridCol w:w="2422"/>
        <w:gridCol w:w="2752"/>
        <w:gridCol w:w="3465"/>
      </w:tblGrid>
      <w:tr w:rsidR="00C61FC4" w14:paraId="1DB7A1CC" w14:textId="77777777" w:rsidTr="00C61FC4">
        <w:trPr>
          <w:cnfStyle w:val="100000000000" w:firstRow="1" w:lastRow="0" w:firstColumn="0" w:lastColumn="0" w:oddVBand="0" w:evenVBand="0" w:oddHBand="0"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1831" w:type="dxa"/>
            <w:vMerge w:val="restart"/>
          </w:tcPr>
          <w:p w14:paraId="1BCB1DFF" w14:textId="77777777" w:rsidR="00C61FC4" w:rsidRDefault="00C61FC4">
            <w:pPr>
              <w:spacing w:line="360" w:lineRule="auto"/>
              <w:jc w:val="center"/>
            </w:pPr>
          </w:p>
          <w:p w14:paraId="5A4A8385" w14:textId="77777777" w:rsidR="00C61FC4" w:rsidRDefault="009C68AF">
            <w:pPr>
              <w:spacing w:line="360" w:lineRule="auto"/>
              <w:jc w:val="center"/>
            </w:pPr>
            <w:r>
              <w:t>ETKENLER</w:t>
            </w:r>
          </w:p>
        </w:tc>
        <w:tc>
          <w:tcPr>
            <w:tcW w:w="4111" w:type="dxa"/>
            <w:vMerge w:val="restart"/>
          </w:tcPr>
          <w:p w14:paraId="77A474E2" w14:textId="77777777" w:rsidR="00C61FC4" w:rsidRDefault="00C61FC4">
            <w:pPr>
              <w:spacing w:line="360" w:lineRule="auto"/>
              <w:jc w:val="center"/>
              <w:cnfStyle w:val="100000000000" w:firstRow="1" w:lastRow="0" w:firstColumn="0" w:lastColumn="0" w:oddVBand="0" w:evenVBand="0" w:oddHBand="0" w:evenHBand="0" w:firstRowFirstColumn="0" w:firstRowLastColumn="0" w:lastRowFirstColumn="0" w:lastRowLastColumn="0"/>
            </w:pPr>
          </w:p>
          <w:p w14:paraId="7B24EDB2" w14:textId="77777777" w:rsidR="00C61FC4" w:rsidRDefault="009C68AF">
            <w:pPr>
              <w:spacing w:line="360" w:lineRule="auto"/>
              <w:jc w:val="center"/>
              <w:cnfStyle w:val="100000000000" w:firstRow="1" w:lastRow="0" w:firstColumn="0" w:lastColumn="0" w:oddVBand="0" w:evenVBand="0" w:oddHBand="0" w:evenHBand="0" w:firstRowFirstColumn="0" w:firstRowLastColumn="0" w:lastRowFirstColumn="0" w:lastRowLastColumn="0"/>
            </w:pPr>
            <w:r>
              <w:t>Tespitler (Etkenler/Sorunlar)</w:t>
            </w:r>
          </w:p>
        </w:tc>
        <w:tc>
          <w:tcPr>
            <w:tcW w:w="5174" w:type="dxa"/>
            <w:gridSpan w:val="2"/>
          </w:tcPr>
          <w:p w14:paraId="52BFBF92" w14:textId="77777777" w:rsidR="00C61FC4" w:rsidRDefault="009C68AF">
            <w:pPr>
              <w:spacing w:before="53" w:line="360" w:lineRule="auto"/>
              <w:jc w:val="center"/>
              <w:cnfStyle w:val="100000000000" w:firstRow="1" w:lastRow="0" w:firstColumn="0" w:lastColumn="0" w:oddVBand="0" w:evenVBand="0" w:oddHBand="0" w:evenHBand="0" w:firstRowFirstColumn="0" w:firstRowLastColumn="0" w:lastRowFirstColumn="0" w:lastRowLastColumn="0"/>
            </w:pPr>
            <w:r>
              <w:t>İdareye Etkisi</w:t>
            </w:r>
          </w:p>
        </w:tc>
        <w:tc>
          <w:tcPr>
            <w:tcW w:w="3465" w:type="dxa"/>
            <w:vMerge w:val="restart"/>
          </w:tcPr>
          <w:p w14:paraId="21253243" w14:textId="77777777" w:rsidR="00C61FC4" w:rsidRDefault="00C61FC4">
            <w:pPr>
              <w:spacing w:before="53" w:line="360" w:lineRule="auto"/>
              <w:jc w:val="center"/>
              <w:cnfStyle w:val="100000000000" w:firstRow="1" w:lastRow="0" w:firstColumn="0" w:lastColumn="0" w:oddVBand="0" w:evenVBand="0" w:oddHBand="0" w:evenHBand="0" w:firstRowFirstColumn="0" w:firstRowLastColumn="0" w:lastRowFirstColumn="0" w:lastRowLastColumn="0"/>
            </w:pPr>
          </w:p>
          <w:p w14:paraId="2B05EF3C" w14:textId="77777777" w:rsidR="00C61FC4" w:rsidRDefault="009C68AF">
            <w:pPr>
              <w:spacing w:before="53" w:line="360" w:lineRule="auto"/>
              <w:jc w:val="center"/>
              <w:cnfStyle w:val="100000000000" w:firstRow="1" w:lastRow="0" w:firstColumn="0" w:lastColumn="0" w:oddVBand="0" w:evenVBand="0" w:oddHBand="0" w:evenHBand="0" w:firstRowFirstColumn="0" w:firstRowLastColumn="0" w:lastRowFirstColumn="0" w:lastRowLastColumn="0"/>
            </w:pPr>
            <w:r>
              <w:t>Ne Yapılmalı?</w:t>
            </w:r>
          </w:p>
        </w:tc>
      </w:tr>
      <w:tr w:rsidR="00C61FC4" w14:paraId="78A15F87" w14:textId="77777777" w:rsidTr="00C61FC4">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831" w:type="dxa"/>
            <w:vMerge/>
          </w:tcPr>
          <w:p w14:paraId="28C6D026" w14:textId="77777777" w:rsidR="00C61FC4" w:rsidRDefault="00C61FC4">
            <w:pPr>
              <w:pBdr>
                <w:top w:val="nil"/>
                <w:left w:val="nil"/>
                <w:bottom w:val="nil"/>
                <w:right w:val="nil"/>
                <w:between w:val="nil"/>
              </w:pBdr>
              <w:spacing w:line="276" w:lineRule="auto"/>
            </w:pPr>
          </w:p>
        </w:tc>
        <w:tc>
          <w:tcPr>
            <w:tcW w:w="4111" w:type="dxa"/>
            <w:vMerge/>
          </w:tcPr>
          <w:p w14:paraId="6E2C0EC1" w14:textId="77777777" w:rsidR="00C61FC4" w:rsidRDefault="00C61FC4">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pPr>
          </w:p>
        </w:tc>
        <w:tc>
          <w:tcPr>
            <w:tcW w:w="2422" w:type="dxa"/>
          </w:tcPr>
          <w:p w14:paraId="2B3EF0DC" w14:textId="77777777" w:rsidR="00C61FC4" w:rsidRDefault="00C61FC4">
            <w:pPr>
              <w:spacing w:before="53" w:line="360" w:lineRule="auto"/>
              <w:jc w:val="center"/>
              <w:cnfStyle w:val="000000100000" w:firstRow="0" w:lastRow="0" w:firstColumn="0" w:lastColumn="0" w:oddVBand="0" w:evenVBand="0" w:oddHBand="1" w:evenHBand="0" w:firstRowFirstColumn="0" w:firstRowLastColumn="0" w:lastRowFirstColumn="0" w:lastRowLastColumn="0"/>
              <w:rPr>
                <w:b/>
              </w:rPr>
            </w:pPr>
          </w:p>
          <w:p w14:paraId="28AAED62" w14:textId="77777777" w:rsidR="00C61FC4" w:rsidRDefault="009C68AF">
            <w:pPr>
              <w:spacing w:before="53" w:line="360" w:lineRule="auto"/>
              <w:jc w:val="center"/>
              <w:cnfStyle w:val="000000100000" w:firstRow="0" w:lastRow="0" w:firstColumn="0" w:lastColumn="0" w:oddVBand="0" w:evenVBand="0" w:oddHBand="1" w:evenHBand="0" w:firstRowFirstColumn="0" w:firstRowLastColumn="0" w:lastRowFirstColumn="0" w:lastRowLastColumn="0"/>
              <w:rPr>
                <w:b/>
              </w:rPr>
            </w:pPr>
            <w:r>
              <w:rPr>
                <w:b/>
              </w:rPr>
              <w:t>Fırsatlar</w:t>
            </w:r>
          </w:p>
        </w:tc>
        <w:tc>
          <w:tcPr>
            <w:tcW w:w="2752" w:type="dxa"/>
          </w:tcPr>
          <w:p w14:paraId="40618AB0" w14:textId="77777777" w:rsidR="00C61FC4" w:rsidRDefault="00C61FC4">
            <w:pPr>
              <w:spacing w:before="53" w:line="360" w:lineRule="auto"/>
              <w:jc w:val="center"/>
              <w:cnfStyle w:val="000000100000" w:firstRow="0" w:lastRow="0" w:firstColumn="0" w:lastColumn="0" w:oddVBand="0" w:evenVBand="0" w:oddHBand="1" w:evenHBand="0" w:firstRowFirstColumn="0" w:firstRowLastColumn="0" w:lastRowFirstColumn="0" w:lastRowLastColumn="0"/>
              <w:rPr>
                <w:b/>
              </w:rPr>
            </w:pPr>
          </w:p>
          <w:p w14:paraId="791263B7" w14:textId="77777777" w:rsidR="00C61FC4" w:rsidRDefault="009C68AF">
            <w:pPr>
              <w:spacing w:before="53" w:line="360" w:lineRule="auto"/>
              <w:jc w:val="center"/>
              <w:cnfStyle w:val="000000100000" w:firstRow="0" w:lastRow="0" w:firstColumn="0" w:lastColumn="0" w:oddVBand="0" w:evenVBand="0" w:oddHBand="1" w:evenHBand="0" w:firstRowFirstColumn="0" w:firstRowLastColumn="0" w:lastRowFirstColumn="0" w:lastRowLastColumn="0"/>
              <w:rPr>
                <w:b/>
              </w:rPr>
            </w:pPr>
            <w:r>
              <w:rPr>
                <w:b/>
              </w:rPr>
              <w:t>Tehditler</w:t>
            </w:r>
          </w:p>
        </w:tc>
        <w:tc>
          <w:tcPr>
            <w:tcW w:w="3465" w:type="dxa"/>
            <w:vMerge/>
          </w:tcPr>
          <w:p w14:paraId="51886541" w14:textId="77777777" w:rsidR="00C61FC4" w:rsidRDefault="00C61FC4">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b/>
              </w:rPr>
            </w:pPr>
          </w:p>
        </w:tc>
      </w:tr>
      <w:tr w:rsidR="00C61FC4" w14:paraId="0B9C37A7" w14:textId="77777777" w:rsidTr="00C61FC4">
        <w:trPr>
          <w:cnfStyle w:val="000000010000" w:firstRow="0" w:lastRow="0" w:firstColumn="0" w:lastColumn="0" w:oddVBand="0" w:evenVBand="0" w:oddHBand="0" w:evenHBand="1"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1831" w:type="dxa"/>
          </w:tcPr>
          <w:p w14:paraId="61DAB3FA" w14:textId="77777777" w:rsidR="00C61FC4" w:rsidRDefault="009C68AF">
            <w:pPr>
              <w:spacing w:before="53" w:line="360" w:lineRule="auto"/>
              <w:jc w:val="both"/>
            </w:pPr>
            <w:r>
              <w:t>Politik</w:t>
            </w:r>
          </w:p>
        </w:tc>
        <w:tc>
          <w:tcPr>
            <w:tcW w:w="4111" w:type="dxa"/>
          </w:tcPr>
          <w:p w14:paraId="1E377A6E" w14:textId="77777777" w:rsidR="00C61FC4" w:rsidRDefault="009C68AF">
            <w:pPr>
              <w:numPr>
                <w:ilvl w:val="0"/>
                <w:numId w:val="28"/>
              </w:numPr>
              <w:pBdr>
                <w:top w:val="nil"/>
                <w:left w:val="nil"/>
                <w:bottom w:val="nil"/>
                <w:right w:val="nil"/>
                <w:between w:val="nil"/>
              </w:pBdr>
              <w:spacing w:before="53" w:line="360" w:lineRule="auto"/>
              <w:ind w:left="317" w:hanging="283"/>
              <w:cnfStyle w:val="000000010000" w:firstRow="0" w:lastRow="0" w:firstColumn="0" w:lastColumn="0" w:oddVBand="0" w:evenVBand="0" w:oddHBand="0" w:evenHBand="1" w:firstRowFirstColumn="0" w:firstRowLastColumn="0" w:lastRowFirstColumn="0" w:lastRowLastColumn="0"/>
              <w:rPr>
                <w:color w:val="000000"/>
              </w:rPr>
            </w:pPr>
            <w:r>
              <w:rPr>
                <w:color w:val="000000"/>
              </w:rPr>
              <w:t xml:space="preserve">Okulumuzun bulunduğu çevrenin, eğitime-öğretime </w:t>
            </w:r>
            <w:proofErr w:type="spellStart"/>
            <w:r>
              <w:rPr>
                <w:color w:val="000000"/>
              </w:rPr>
              <w:t>erişebilirlik</w:t>
            </w:r>
            <w:proofErr w:type="spellEnd"/>
            <w:r>
              <w:rPr>
                <w:color w:val="000000"/>
              </w:rPr>
              <w:t xml:space="preserve"> hakkında zorunlu eğitimi aşan beklentileri,</w:t>
            </w:r>
          </w:p>
          <w:p w14:paraId="5160840F" w14:textId="77777777" w:rsidR="00C61FC4" w:rsidRDefault="009C68AF">
            <w:pPr>
              <w:numPr>
                <w:ilvl w:val="0"/>
                <w:numId w:val="28"/>
              </w:numPr>
              <w:pBdr>
                <w:top w:val="nil"/>
                <w:left w:val="nil"/>
                <w:bottom w:val="nil"/>
                <w:right w:val="nil"/>
                <w:between w:val="nil"/>
              </w:pBdr>
              <w:spacing w:before="53" w:line="360" w:lineRule="auto"/>
              <w:ind w:left="317" w:hanging="283"/>
              <w:cnfStyle w:val="000000010000" w:firstRow="0" w:lastRow="0" w:firstColumn="0" w:lastColumn="0" w:oddVBand="0" w:evenVBand="0" w:oddHBand="0" w:evenHBand="1" w:firstRowFirstColumn="0" w:firstRowLastColumn="0" w:lastRowFirstColumn="0" w:lastRowLastColumn="0"/>
              <w:rPr>
                <w:color w:val="000000"/>
              </w:rPr>
            </w:pPr>
            <w:r>
              <w:rPr>
                <w:color w:val="000000"/>
              </w:rPr>
              <w:t>Mahalle baskı grupları</w:t>
            </w:r>
          </w:p>
          <w:p w14:paraId="7EB712D4" w14:textId="77777777" w:rsidR="00C61FC4" w:rsidRDefault="00C61FC4">
            <w:pPr>
              <w:spacing w:before="53" w:line="360" w:lineRule="auto"/>
              <w:ind w:left="34"/>
              <w:cnfStyle w:val="000000010000" w:firstRow="0" w:lastRow="0" w:firstColumn="0" w:lastColumn="0" w:oddVBand="0" w:evenVBand="0" w:oddHBand="0" w:evenHBand="1" w:firstRowFirstColumn="0" w:firstRowLastColumn="0" w:lastRowFirstColumn="0" w:lastRowLastColumn="0"/>
            </w:pPr>
          </w:p>
        </w:tc>
        <w:tc>
          <w:tcPr>
            <w:tcW w:w="2422" w:type="dxa"/>
            <w:vMerge w:val="restart"/>
          </w:tcPr>
          <w:p w14:paraId="505A57FC" w14:textId="77777777" w:rsidR="00C61FC4" w:rsidRDefault="00C61FC4">
            <w:pPr>
              <w:pBdr>
                <w:top w:val="nil"/>
                <w:left w:val="nil"/>
                <w:bottom w:val="nil"/>
                <w:right w:val="nil"/>
                <w:between w:val="nil"/>
              </w:pBdr>
              <w:spacing w:line="360" w:lineRule="auto"/>
              <w:ind w:left="120"/>
              <w:cnfStyle w:val="000000010000" w:firstRow="0" w:lastRow="0" w:firstColumn="0" w:lastColumn="0" w:oddVBand="0" w:evenVBand="0" w:oddHBand="0" w:evenHBand="1" w:firstRowFirstColumn="0" w:firstRowLastColumn="0" w:lastRowFirstColumn="0" w:lastRowLastColumn="0"/>
              <w:rPr>
                <w:color w:val="000000"/>
                <w:sz w:val="24"/>
                <w:szCs w:val="24"/>
              </w:rPr>
            </w:pPr>
          </w:p>
          <w:p w14:paraId="34EE39E3" w14:textId="77777777" w:rsidR="00C61FC4" w:rsidRDefault="00C61FC4">
            <w:pPr>
              <w:pBdr>
                <w:top w:val="nil"/>
                <w:left w:val="nil"/>
                <w:bottom w:val="nil"/>
                <w:right w:val="nil"/>
                <w:between w:val="nil"/>
              </w:pBdr>
              <w:spacing w:line="360" w:lineRule="auto"/>
              <w:cnfStyle w:val="000000010000" w:firstRow="0" w:lastRow="0" w:firstColumn="0" w:lastColumn="0" w:oddVBand="0" w:evenVBand="0" w:oddHBand="0" w:evenHBand="1" w:firstRowFirstColumn="0" w:firstRowLastColumn="0" w:lastRowFirstColumn="0" w:lastRowLastColumn="0"/>
              <w:rPr>
                <w:color w:val="000000"/>
                <w:sz w:val="24"/>
                <w:szCs w:val="24"/>
              </w:rPr>
            </w:pPr>
          </w:p>
          <w:p w14:paraId="322F7D0D" w14:textId="77777777" w:rsidR="00C61FC4" w:rsidRDefault="00C61FC4">
            <w:pPr>
              <w:pBdr>
                <w:top w:val="nil"/>
                <w:left w:val="nil"/>
                <w:bottom w:val="nil"/>
                <w:right w:val="nil"/>
                <w:between w:val="nil"/>
              </w:pBdr>
              <w:spacing w:line="360" w:lineRule="auto"/>
              <w:ind w:left="175" w:hanging="228"/>
              <w:cnfStyle w:val="000000010000" w:firstRow="0" w:lastRow="0" w:firstColumn="0" w:lastColumn="0" w:oddVBand="0" w:evenVBand="0" w:oddHBand="0" w:evenHBand="1" w:firstRowFirstColumn="0" w:firstRowLastColumn="0" w:lastRowFirstColumn="0" w:lastRowLastColumn="0"/>
              <w:rPr>
                <w:color w:val="000000"/>
                <w:sz w:val="24"/>
                <w:szCs w:val="24"/>
              </w:rPr>
            </w:pPr>
          </w:p>
          <w:p w14:paraId="62DD2F6A" w14:textId="77777777" w:rsidR="00C61FC4" w:rsidRDefault="009C68AF">
            <w:pPr>
              <w:numPr>
                <w:ilvl w:val="0"/>
                <w:numId w:val="29"/>
              </w:numPr>
              <w:pBdr>
                <w:top w:val="nil"/>
                <w:left w:val="nil"/>
                <w:bottom w:val="nil"/>
                <w:right w:val="nil"/>
                <w:between w:val="nil"/>
              </w:pBdr>
              <w:spacing w:line="360" w:lineRule="auto"/>
              <w:ind w:left="175" w:hanging="228"/>
              <w:cnfStyle w:val="000000010000" w:firstRow="0" w:lastRow="0" w:firstColumn="0" w:lastColumn="0" w:oddVBand="0" w:evenVBand="0" w:oddHBand="0" w:evenHBand="1" w:firstRowFirstColumn="0" w:firstRowLastColumn="0" w:lastRowFirstColumn="0" w:lastRowLastColumn="0"/>
              <w:rPr>
                <w:color w:val="000000"/>
                <w:sz w:val="24"/>
                <w:szCs w:val="24"/>
              </w:rPr>
            </w:pPr>
            <w:r>
              <w:rPr>
                <w:color w:val="000000"/>
                <w:sz w:val="24"/>
                <w:szCs w:val="24"/>
              </w:rPr>
              <w:t>Okulumuza eğitim ve öğretime ilişkin talebin artması</w:t>
            </w:r>
          </w:p>
          <w:p w14:paraId="5A70F196" w14:textId="77777777" w:rsidR="00C61FC4" w:rsidRDefault="00C61FC4">
            <w:pPr>
              <w:pBdr>
                <w:top w:val="nil"/>
                <w:left w:val="nil"/>
                <w:bottom w:val="nil"/>
                <w:right w:val="nil"/>
                <w:between w:val="nil"/>
              </w:pBdr>
              <w:spacing w:line="360" w:lineRule="auto"/>
              <w:ind w:left="175" w:hanging="228"/>
              <w:cnfStyle w:val="000000010000" w:firstRow="0" w:lastRow="0" w:firstColumn="0" w:lastColumn="0" w:oddVBand="0" w:evenVBand="0" w:oddHBand="0" w:evenHBand="1" w:firstRowFirstColumn="0" w:firstRowLastColumn="0" w:lastRowFirstColumn="0" w:lastRowLastColumn="0"/>
              <w:rPr>
                <w:color w:val="000000"/>
                <w:sz w:val="24"/>
                <w:szCs w:val="24"/>
              </w:rPr>
            </w:pPr>
          </w:p>
          <w:p w14:paraId="39F0FFE7" w14:textId="77777777" w:rsidR="00C61FC4" w:rsidRDefault="009C68AF">
            <w:pPr>
              <w:numPr>
                <w:ilvl w:val="0"/>
                <w:numId w:val="29"/>
              </w:numPr>
              <w:pBdr>
                <w:top w:val="nil"/>
                <w:left w:val="nil"/>
                <w:bottom w:val="nil"/>
                <w:right w:val="nil"/>
                <w:between w:val="nil"/>
              </w:pBdr>
              <w:spacing w:line="360" w:lineRule="auto"/>
              <w:ind w:left="175" w:hanging="228"/>
              <w:cnfStyle w:val="000000010000" w:firstRow="0" w:lastRow="0" w:firstColumn="0" w:lastColumn="0" w:oddVBand="0" w:evenVBand="0" w:oddHBand="0" w:evenHBand="1" w:firstRowFirstColumn="0" w:firstRowLastColumn="0" w:lastRowFirstColumn="0" w:lastRowLastColumn="0"/>
              <w:rPr>
                <w:color w:val="000000"/>
                <w:sz w:val="24"/>
                <w:szCs w:val="24"/>
              </w:rPr>
            </w:pPr>
            <w:r>
              <w:rPr>
                <w:color w:val="000000"/>
                <w:sz w:val="24"/>
                <w:szCs w:val="24"/>
              </w:rPr>
              <w:t>Geniş bir paydaş kitlesinin olması</w:t>
            </w:r>
          </w:p>
          <w:p w14:paraId="6D9616C9" w14:textId="77777777" w:rsidR="00C61FC4" w:rsidRDefault="00C61FC4">
            <w:pPr>
              <w:pBdr>
                <w:top w:val="nil"/>
                <w:left w:val="nil"/>
                <w:bottom w:val="nil"/>
                <w:right w:val="nil"/>
                <w:between w:val="nil"/>
              </w:pBdr>
              <w:spacing w:line="360" w:lineRule="auto"/>
              <w:ind w:left="175" w:hanging="228"/>
              <w:cnfStyle w:val="000000010000" w:firstRow="0" w:lastRow="0" w:firstColumn="0" w:lastColumn="0" w:oddVBand="0" w:evenVBand="0" w:oddHBand="0" w:evenHBand="1" w:firstRowFirstColumn="0" w:firstRowLastColumn="0" w:lastRowFirstColumn="0" w:lastRowLastColumn="0"/>
              <w:rPr>
                <w:color w:val="000000"/>
                <w:sz w:val="24"/>
                <w:szCs w:val="24"/>
              </w:rPr>
            </w:pPr>
          </w:p>
          <w:p w14:paraId="31F4FD01" w14:textId="77777777" w:rsidR="00C61FC4" w:rsidRDefault="00C61FC4">
            <w:pPr>
              <w:pBdr>
                <w:top w:val="nil"/>
                <w:left w:val="nil"/>
                <w:bottom w:val="nil"/>
                <w:right w:val="nil"/>
                <w:between w:val="nil"/>
              </w:pBdr>
              <w:spacing w:line="360" w:lineRule="auto"/>
              <w:ind w:left="459" w:hanging="385"/>
              <w:cnfStyle w:val="000000010000" w:firstRow="0" w:lastRow="0" w:firstColumn="0" w:lastColumn="0" w:oddVBand="0" w:evenVBand="0" w:oddHBand="0" w:evenHBand="1" w:firstRowFirstColumn="0" w:firstRowLastColumn="0" w:lastRowFirstColumn="0" w:lastRowLastColumn="0"/>
              <w:rPr>
                <w:color w:val="000000"/>
                <w:sz w:val="24"/>
                <w:szCs w:val="24"/>
              </w:rPr>
            </w:pPr>
          </w:p>
          <w:p w14:paraId="1E9ADD11" w14:textId="77777777" w:rsidR="00C61FC4" w:rsidRDefault="00C61FC4">
            <w:pPr>
              <w:pBdr>
                <w:top w:val="nil"/>
                <w:left w:val="nil"/>
                <w:bottom w:val="nil"/>
                <w:right w:val="nil"/>
                <w:between w:val="nil"/>
              </w:pBdr>
              <w:spacing w:line="360" w:lineRule="auto"/>
              <w:ind w:left="482"/>
              <w:cnfStyle w:val="000000010000" w:firstRow="0" w:lastRow="0" w:firstColumn="0" w:lastColumn="0" w:oddVBand="0" w:evenVBand="0" w:oddHBand="0" w:evenHBand="1" w:firstRowFirstColumn="0" w:firstRowLastColumn="0" w:lastRowFirstColumn="0" w:lastRowLastColumn="0"/>
              <w:rPr>
                <w:b/>
                <w:i/>
                <w:color w:val="000000"/>
                <w:sz w:val="24"/>
                <w:szCs w:val="24"/>
              </w:rPr>
            </w:pPr>
          </w:p>
        </w:tc>
        <w:tc>
          <w:tcPr>
            <w:tcW w:w="2752" w:type="dxa"/>
            <w:vMerge w:val="restart"/>
          </w:tcPr>
          <w:p w14:paraId="361F9684" w14:textId="77777777" w:rsidR="00C61FC4" w:rsidRDefault="00C61FC4">
            <w:pPr>
              <w:pBdr>
                <w:top w:val="nil"/>
                <w:left w:val="nil"/>
                <w:bottom w:val="nil"/>
                <w:right w:val="nil"/>
                <w:between w:val="nil"/>
              </w:pBdr>
              <w:spacing w:line="360" w:lineRule="auto"/>
              <w:ind w:left="120"/>
              <w:cnfStyle w:val="000000010000" w:firstRow="0" w:lastRow="0" w:firstColumn="0" w:lastColumn="0" w:oddVBand="0" w:evenVBand="0" w:oddHBand="0" w:evenHBand="1" w:firstRowFirstColumn="0" w:firstRowLastColumn="0" w:lastRowFirstColumn="0" w:lastRowLastColumn="0"/>
              <w:rPr>
                <w:color w:val="000000"/>
                <w:sz w:val="24"/>
                <w:szCs w:val="24"/>
              </w:rPr>
            </w:pPr>
          </w:p>
          <w:p w14:paraId="74DE0869" w14:textId="77777777" w:rsidR="00C61FC4" w:rsidRDefault="00C61FC4">
            <w:pPr>
              <w:pBdr>
                <w:top w:val="nil"/>
                <w:left w:val="nil"/>
                <w:bottom w:val="nil"/>
                <w:right w:val="nil"/>
                <w:between w:val="nil"/>
              </w:pBdr>
              <w:spacing w:line="360" w:lineRule="auto"/>
              <w:ind w:left="120"/>
              <w:cnfStyle w:val="000000010000" w:firstRow="0" w:lastRow="0" w:firstColumn="0" w:lastColumn="0" w:oddVBand="0" w:evenVBand="0" w:oddHBand="0" w:evenHBand="1" w:firstRowFirstColumn="0" w:firstRowLastColumn="0" w:lastRowFirstColumn="0" w:lastRowLastColumn="0"/>
              <w:rPr>
                <w:color w:val="000000"/>
                <w:sz w:val="24"/>
                <w:szCs w:val="24"/>
              </w:rPr>
            </w:pPr>
          </w:p>
          <w:p w14:paraId="04F5A8C6" w14:textId="77777777" w:rsidR="00C61FC4" w:rsidRDefault="00C61FC4">
            <w:pPr>
              <w:pBdr>
                <w:top w:val="nil"/>
                <w:left w:val="nil"/>
                <w:bottom w:val="nil"/>
                <w:right w:val="nil"/>
                <w:between w:val="nil"/>
              </w:pBdr>
              <w:spacing w:line="360" w:lineRule="auto"/>
              <w:ind w:left="120"/>
              <w:cnfStyle w:val="000000010000" w:firstRow="0" w:lastRow="0" w:firstColumn="0" w:lastColumn="0" w:oddVBand="0" w:evenVBand="0" w:oddHBand="0" w:evenHBand="1" w:firstRowFirstColumn="0" w:firstRowLastColumn="0" w:lastRowFirstColumn="0" w:lastRowLastColumn="0"/>
              <w:rPr>
                <w:color w:val="000000"/>
                <w:sz w:val="24"/>
                <w:szCs w:val="24"/>
              </w:rPr>
            </w:pPr>
          </w:p>
          <w:p w14:paraId="5F585486" w14:textId="77777777" w:rsidR="00C61FC4" w:rsidRDefault="009C68AF">
            <w:pPr>
              <w:numPr>
                <w:ilvl w:val="0"/>
                <w:numId w:val="29"/>
              </w:numPr>
              <w:pBdr>
                <w:top w:val="nil"/>
                <w:left w:val="nil"/>
                <w:bottom w:val="nil"/>
                <w:right w:val="nil"/>
                <w:between w:val="nil"/>
              </w:pBdr>
              <w:spacing w:line="360" w:lineRule="auto"/>
              <w:ind w:left="305" w:hanging="305"/>
              <w:cnfStyle w:val="000000010000" w:firstRow="0" w:lastRow="0" w:firstColumn="0" w:lastColumn="0" w:oddVBand="0" w:evenVBand="0" w:oddHBand="0" w:evenHBand="1" w:firstRowFirstColumn="0" w:firstRowLastColumn="0" w:lastRowFirstColumn="0" w:lastRowLastColumn="0"/>
              <w:rPr>
                <w:color w:val="000000"/>
                <w:sz w:val="24"/>
                <w:szCs w:val="24"/>
              </w:rPr>
            </w:pPr>
            <w:r>
              <w:rPr>
                <w:color w:val="000000"/>
                <w:sz w:val="24"/>
                <w:szCs w:val="24"/>
              </w:rPr>
              <w:t>Sosyal çevredeki maddi sıkıntılar ve eğitim düzeyinin düşüklüğü</w:t>
            </w:r>
          </w:p>
          <w:p w14:paraId="5AAF730B" w14:textId="77777777" w:rsidR="00C61FC4" w:rsidRDefault="00C61FC4">
            <w:pPr>
              <w:pBdr>
                <w:top w:val="nil"/>
                <w:left w:val="nil"/>
                <w:bottom w:val="nil"/>
                <w:right w:val="nil"/>
                <w:between w:val="nil"/>
              </w:pBdr>
              <w:spacing w:line="360" w:lineRule="auto"/>
              <w:ind w:left="305" w:hanging="305"/>
              <w:cnfStyle w:val="000000010000" w:firstRow="0" w:lastRow="0" w:firstColumn="0" w:lastColumn="0" w:oddVBand="0" w:evenVBand="0" w:oddHBand="0" w:evenHBand="1" w:firstRowFirstColumn="0" w:firstRowLastColumn="0" w:lastRowFirstColumn="0" w:lastRowLastColumn="0"/>
              <w:rPr>
                <w:color w:val="000000"/>
                <w:sz w:val="24"/>
                <w:szCs w:val="24"/>
              </w:rPr>
            </w:pPr>
          </w:p>
          <w:p w14:paraId="17DD4916" w14:textId="77777777" w:rsidR="00C61FC4" w:rsidRDefault="009C68AF">
            <w:pPr>
              <w:numPr>
                <w:ilvl w:val="0"/>
                <w:numId w:val="29"/>
              </w:numPr>
              <w:pBdr>
                <w:top w:val="nil"/>
                <w:left w:val="nil"/>
                <w:bottom w:val="nil"/>
                <w:right w:val="nil"/>
                <w:between w:val="nil"/>
              </w:pBdr>
              <w:spacing w:line="360" w:lineRule="auto"/>
              <w:ind w:left="305" w:hanging="305"/>
              <w:cnfStyle w:val="000000010000" w:firstRow="0" w:lastRow="0" w:firstColumn="0" w:lastColumn="0" w:oddVBand="0" w:evenVBand="0" w:oddHBand="0" w:evenHBand="1" w:firstRowFirstColumn="0" w:firstRowLastColumn="0" w:lastRowFirstColumn="0" w:lastRowLastColumn="0"/>
              <w:rPr>
                <w:color w:val="000000"/>
                <w:sz w:val="24"/>
                <w:szCs w:val="24"/>
              </w:rPr>
            </w:pPr>
            <w:r>
              <w:rPr>
                <w:color w:val="000000"/>
                <w:sz w:val="24"/>
                <w:szCs w:val="24"/>
              </w:rPr>
              <w:t>Parçalanmış ailelerin çoğalması</w:t>
            </w:r>
          </w:p>
          <w:p w14:paraId="1F498D89" w14:textId="77777777" w:rsidR="00C61FC4" w:rsidRDefault="00C61FC4">
            <w:pPr>
              <w:pBdr>
                <w:top w:val="nil"/>
                <w:left w:val="nil"/>
                <w:bottom w:val="nil"/>
                <w:right w:val="nil"/>
                <w:between w:val="nil"/>
              </w:pBdr>
              <w:spacing w:line="360" w:lineRule="auto"/>
              <w:ind w:left="305" w:hanging="305"/>
              <w:cnfStyle w:val="000000010000" w:firstRow="0" w:lastRow="0" w:firstColumn="0" w:lastColumn="0" w:oddVBand="0" w:evenVBand="0" w:oddHBand="0" w:evenHBand="1" w:firstRowFirstColumn="0" w:firstRowLastColumn="0" w:lastRowFirstColumn="0" w:lastRowLastColumn="0"/>
              <w:rPr>
                <w:color w:val="000000"/>
                <w:sz w:val="24"/>
                <w:szCs w:val="24"/>
              </w:rPr>
            </w:pPr>
          </w:p>
          <w:p w14:paraId="63C7919E" w14:textId="77777777" w:rsidR="00C61FC4" w:rsidRDefault="009C68AF">
            <w:pPr>
              <w:numPr>
                <w:ilvl w:val="0"/>
                <w:numId w:val="29"/>
              </w:numPr>
              <w:pBdr>
                <w:top w:val="nil"/>
                <w:left w:val="nil"/>
                <w:bottom w:val="nil"/>
                <w:right w:val="nil"/>
                <w:between w:val="nil"/>
              </w:pBdr>
              <w:spacing w:line="360" w:lineRule="auto"/>
              <w:ind w:left="305" w:hanging="305"/>
              <w:cnfStyle w:val="000000010000" w:firstRow="0" w:lastRow="0" w:firstColumn="0" w:lastColumn="0" w:oddVBand="0" w:evenVBand="0" w:oddHBand="0" w:evenHBand="1" w:firstRowFirstColumn="0" w:firstRowLastColumn="0" w:lastRowFirstColumn="0" w:lastRowLastColumn="0"/>
              <w:rPr>
                <w:color w:val="000000"/>
                <w:sz w:val="24"/>
                <w:szCs w:val="24"/>
              </w:rPr>
            </w:pPr>
            <w:r>
              <w:rPr>
                <w:color w:val="000000"/>
                <w:sz w:val="24"/>
                <w:szCs w:val="24"/>
              </w:rPr>
              <w:lastRenderedPageBreak/>
              <w:t>Ulaşım güçlüğü</w:t>
            </w:r>
          </w:p>
          <w:p w14:paraId="7A2A33DC" w14:textId="77777777" w:rsidR="00C61FC4" w:rsidRDefault="00C61FC4">
            <w:pPr>
              <w:spacing w:before="53" w:line="360" w:lineRule="auto"/>
              <w:jc w:val="both"/>
              <w:cnfStyle w:val="000000010000" w:firstRow="0" w:lastRow="0" w:firstColumn="0" w:lastColumn="0" w:oddVBand="0" w:evenVBand="0" w:oddHBand="0" w:evenHBand="1" w:firstRowFirstColumn="0" w:firstRowLastColumn="0" w:lastRowFirstColumn="0" w:lastRowLastColumn="0"/>
            </w:pPr>
          </w:p>
        </w:tc>
        <w:tc>
          <w:tcPr>
            <w:tcW w:w="3465" w:type="dxa"/>
          </w:tcPr>
          <w:p w14:paraId="40147A7B" w14:textId="77777777" w:rsidR="00C61FC4" w:rsidRDefault="00C61FC4">
            <w:pPr>
              <w:spacing w:before="53" w:line="360" w:lineRule="auto"/>
              <w:jc w:val="both"/>
              <w:cnfStyle w:val="000000010000" w:firstRow="0" w:lastRow="0" w:firstColumn="0" w:lastColumn="0" w:oddVBand="0" w:evenVBand="0" w:oddHBand="0" w:evenHBand="1" w:firstRowFirstColumn="0" w:firstRowLastColumn="0" w:lastRowFirstColumn="0" w:lastRowLastColumn="0"/>
            </w:pPr>
          </w:p>
          <w:p w14:paraId="6CAB8863" w14:textId="77777777" w:rsidR="00C61FC4" w:rsidRDefault="009C68AF">
            <w:pPr>
              <w:spacing w:before="53" w:line="360" w:lineRule="auto"/>
              <w:cnfStyle w:val="000000010000" w:firstRow="0" w:lastRow="0" w:firstColumn="0" w:lastColumn="0" w:oddVBand="0" w:evenVBand="0" w:oddHBand="0" w:evenHBand="1" w:firstRowFirstColumn="0" w:firstRowLastColumn="0" w:lastRowFirstColumn="0" w:lastRowLastColumn="0"/>
            </w:pPr>
            <w:r>
              <w:t xml:space="preserve">Zorunlu eğitim politikaları kapsamında fiziki kapasite </w:t>
            </w:r>
            <w:proofErr w:type="spellStart"/>
            <w:r>
              <w:t>arttırımına</w:t>
            </w:r>
            <w:proofErr w:type="spellEnd"/>
            <w:r>
              <w:t xml:space="preserve"> yönelik faaliyetler</w:t>
            </w:r>
          </w:p>
        </w:tc>
      </w:tr>
      <w:tr w:rsidR="00C61FC4" w14:paraId="15762A74" w14:textId="77777777" w:rsidTr="00C61FC4">
        <w:trPr>
          <w:cnfStyle w:val="000000100000" w:firstRow="0" w:lastRow="0" w:firstColumn="0" w:lastColumn="0" w:oddVBand="0" w:evenVBand="0" w:oddHBand="1" w:evenHBand="0" w:firstRowFirstColumn="0" w:firstRowLastColumn="0" w:lastRowFirstColumn="0" w:lastRowLastColumn="0"/>
          <w:trHeight w:val="1703"/>
        </w:trPr>
        <w:tc>
          <w:tcPr>
            <w:cnfStyle w:val="001000000000" w:firstRow="0" w:lastRow="0" w:firstColumn="1" w:lastColumn="0" w:oddVBand="0" w:evenVBand="0" w:oddHBand="0" w:evenHBand="0" w:firstRowFirstColumn="0" w:firstRowLastColumn="0" w:lastRowFirstColumn="0" w:lastRowLastColumn="0"/>
            <w:tcW w:w="1831" w:type="dxa"/>
          </w:tcPr>
          <w:p w14:paraId="030FB48C" w14:textId="77777777" w:rsidR="00C61FC4" w:rsidRDefault="009C68AF">
            <w:pPr>
              <w:spacing w:before="53" w:line="360" w:lineRule="auto"/>
              <w:jc w:val="both"/>
            </w:pPr>
            <w:r>
              <w:t>Ekonomik</w:t>
            </w:r>
          </w:p>
        </w:tc>
        <w:tc>
          <w:tcPr>
            <w:tcW w:w="4111" w:type="dxa"/>
          </w:tcPr>
          <w:p w14:paraId="0C8E1F27" w14:textId="77777777" w:rsidR="00C61FC4" w:rsidRDefault="009C68AF">
            <w:pPr>
              <w:widowControl/>
              <w:numPr>
                <w:ilvl w:val="0"/>
                <w:numId w:val="28"/>
              </w:numPr>
              <w:pBdr>
                <w:top w:val="nil"/>
                <w:left w:val="nil"/>
                <w:bottom w:val="nil"/>
                <w:right w:val="nil"/>
                <w:between w:val="nil"/>
              </w:pBdr>
              <w:spacing w:line="360" w:lineRule="auto"/>
              <w:ind w:left="317" w:hanging="283"/>
              <w:cnfStyle w:val="000000100000" w:firstRow="0" w:lastRow="0" w:firstColumn="0" w:lastColumn="0" w:oddVBand="0" w:evenVBand="0" w:oddHBand="1" w:evenHBand="0" w:firstRowFirstColumn="0" w:firstRowLastColumn="0" w:lastRowFirstColumn="0" w:lastRowLastColumn="0"/>
              <w:rPr>
                <w:color w:val="000000"/>
              </w:rPr>
            </w:pPr>
            <w:r>
              <w:rPr>
                <w:color w:val="000000"/>
              </w:rPr>
              <w:t xml:space="preserve">Okulun bulunduğu çevrenin genel gelir durumu, </w:t>
            </w:r>
          </w:p>
          <w:p w14:paraId="434DC8CD" w14:textId="77777777" w:rsidR="00C61FC4" w:rsidRDefault="009C68AF">
            <w:pPr>
              <w:widowControl/>
              <w:numPr>
                <w:ilvl w:val="0"/>
                <w:numId w:val="28"/>
              </w:numPr>
              <w:pBdr>
                <w:top w:val="nil"/>
                <w:left w:val="nil"/>
                <w:bottom w:val="nil"/>
                <w:right w:val="nil"/>
                <w:between w:val="nil"/>
              </w:pBdr>
              <w:spacing w:line="360" w:lineRule="auto"/>
              <w:ind w:left="317" w:hanging="283"/>
              <w:cnfStyle w:val="000000100000" w:firstRow="0" w:lastRow="0" w:firstColumn="0" w:lastColumn="0" w:oddVBand="0" w:evenVBand="0" w:oddHBand="1" w:evenHBand="0" w:firstRowFirstColumn="0" w:firstRowLastColumn="0" w:lastRowFirstColumn="0" w:lastRowLastColumn="0"/>
              <w:rPr>
                <w:color w:val="000000"/>
              </w:rPr>
            </w:pPr>
            <w:r>
              <w:rPr>
                <w:color w:val="000000"/>
              </w:rPr>
              <w:t xml:space="preserve">Tasarruf sağlama imkânları, </w:t>
            </w:r>
          </w:p>
          <w:p w14:paraId="1A1D42B2" w14:textId="77777777" w:rsidR="00C61FC4" w:rsidRDefault="009C68AF">
            <w:pPr>
              <w:widowControl/>
              <w:numPr>
                <w:ilvl w:val="0"/>
                <w:numId w:val="28"/>
              </w:numPr>
              <w:pBdr>
                <w:top w:val="nil"/>
                <w:left w:val="nil"/>
                <w:bottom w:val="nil"/>
                <w:right w:val="nil"/>
                <w:between w:val="nil"/>
              </w:pBdr>
              <w:spacing w:line="360" w:lineRule="auto"/>
              <w:ind w:left="317" w:hanging="283"/>
              <w:cnfStyle w:val="000000100000" w:firstRow="0" w:lastRow="0" w:firstColumn="0" w:lastColumn="0" w:oddVBand="0" w:evenVBand="0" w:oddHBand="1" w:evenHBand="0" w:firstRowFirstColumn="0" w:firstRowLastColumn="0" w:lastRowFirstColumn="0" w:lastRowLastColumn="0"/>
              <w:rPr>
                <w:color w:val="000000"/>
              </w:rPr>
            </w:pPr>
            <w:r>
              <w:rPr>
                <w:color w:val="000000"/>
              </w:rPr>
              <w:t xml:space="preserve">Mal-ürün ve hizmet satın alma imkânları, </w:t>
            </w:r>
          </w:p>
          <w:p w14:paraId="6F94763C" w14:textId="77777777" w:rsidR="00C61FC4" w:rsidRDefault="009C68AF">
            <w:pPr>
              <w:widowControl/>
              <w:numPr>
                <w:ilvl w:val="0"/>
                <w:numId w:val="28"/>
              </w:numPr>
              <w:pBdr>
                <w:top w:val="nil"/>
                <w:left w:val="nil"/>
                <w:bottom w:val="nil"/>
                <w:right w:val="nil"/>
                <w:between w:val="nil"/>
              </w:pBdr>
              <w:spacing w:line="360" w:lineRule="auto"/>
              <w:ind w:left="317" w:hanging="283"/>
              <w:cnfStyle w:val="000000100000" w:firstRow="0" w:lastRow="0" w:firstColumn="0" w:lastColumn="0" w:oddVBand="0" w:evenVBand="0" w:oddHBand="1" w:evenHBand="0" w:firstRowFirstColumn="0" w:firstRowLastColumn="0" w:lastRowFirstColumn="0" w:lastRowLastColumn="0"/>
              <w:rPr>
                <w:color w:val="000000"/>
              </w:rPr>
            </w:pPr>
            <w:r>
              <w:rPr>
                <w:color w:val="000000"/>
              </w:rPr>
              <w:t>Okulöncesi eğitim materyallerinin pahalı olması</w:t>
            </w:r>
          </w:p>
        </w:tc>
        <w:tc>
          <w:tcPr>
            <w:tcW w:w="2422" w:type="dxa"/>
            <w:vMerge/>
          </w:tcPr>
          <w:p w14:paraId="2D88D841" w14:textId="77777777" w:rsidR="00C61FC4" w:rsidRDefault="00C61FC4">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color w:val="000000"/>
              </w:rPr>
            </w:pPr>
          </w:p>
        </w:tc>
        <w:tc>
          <w:tcPr>
            <w:tcW w:w="2752" w:type="dxa"/>
            <w:vMerge/>
          </w:tcPr>
          <w:p w14:paraId="75DD0436" w14:textId="77777777" w:rsidR="00C61FC4" w:rsidRDefault="00C61FC4">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color w:val="000000"/>
              </w:rPr>
            </w:pPr>
          </w:p>
        </w:tc>
        <w:tc>
          <w:tcPr>
            <w:tcW w:w="3465" w:type="dxa"/>
          </w:tcPr>
          <w:p w14:paraId="3AF77A36" w14:textId="77777777" w:rsidR="00C61FC4" w:rsidRDefault="009C68AF">
            <w:pPr>
              <w:spacing w:before="53" w:line="360" w:lineRule="auto"/>
              <w:cnfStyle w:val="000000100000" w:firstRow="0" w:lastRow="0" w:firstColumn="0" w:lastColumn="0" w:oddVBand="0" w:evenVBand="0" w:oddHBand="1" w:evenHBand="0" w:firstRowFirstColumn="0" w:firstRowLastColumn="0" w:lastRowFirstColumn="0" w:lastRowLastColumn="0"/>
            </w:pPr>
            <w:r>
              <w:t>Kaynaklara ulaşma yollarının araştırılması</w:t>
            </w:r>
          </w:p>
          <w:p w14:paraId="4318475A" w14:textId="77777777" w:rsidR="00C61FC4" w:rsidRDefault="009C68AF">
            <w:pPr>
              <w:spacing w:before="53" w:line="360" w:lineRule="auto"/>
              <w:cnfStyle w:val="000000100000" w:firstRow="0" w:lastRow="0" w:firstColumn="0" w:lastColumn="0" w:oddVBand="0" w:evenVBand="0" w:oddHBand="1" w:evenHBand="0" w:firstRowFirstColumn="0" w:firstRowLastColumn="0" w:lastRowFirstColumn="0" w:lastRowLastColumn="0"/>
            </w:pPr>
            <w:r>
              <w:t>Görünürlük faaliyetlerinin yaygınlaştırılması</w:t>
            </w:r>
          </w:p>
        </w:tc>
      </w:tr>
      <w:tr w:rsidR="00C61FC4" w14:paraId="0E32D3E9" w14:textId="77777777" w:rsidTr="00C61FC4">
        <w:trPr>
          <w:cnfStyle w:val="000000010000" w:firstRow="0" w:lastRow="0" w:firstColumn="0" w:lastColumn="0" w:oddVBand="0" w:evenVBand="0" w:oddHBand="0" w:evenHBand="1"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1831" w:type="dxa"/>
          </w:tcPr>
          <w:p w14:paraId="7147670D" w14:textId="77777777" w:rsidR="00C61FC4" w:rsidRDefault="009C68AF">
            <w:pPr>
              <w:spacing w:before="53" w:line="360" w:lineRule="auto"/>
              <w:jc w:val="both"/>
            </w:pPr>
            <w:r>
              <w:lastRenderedPageBreak/>
              <w:t>Sosyokültürel</w:t>
            </w:r>
          </w:p>
        </w:tc>
        <w:tc>
          <w:tcPr>
            <w:tcW w:w="4111" w:type="dxa"/>
          </w:tcPr>
          <w:p w14:paraId="5B493F6E" w14:textId="77777777" w:rsidR="00C61FC4" w:rsidRDefault="009C68AF">
            <w:pPr>
              <w:numPr>
                <w:ilvl w:val="0"/>
                <w:numId w:val="28"/>
              </w:numPr>
              <w:pBdr>
                <w:top w:val="nil"/>
                <w:left w:val="nil"/>
                <w:bottom w:val="nil"/>
                <w:right w:val="nil"/>
                <w:between w:val="nil"/>
              </w:pBdr>
              <w:spacing w:before="168" w:line="360" w:lineRule="auto"/>
              <w:ind w:left="317" w:hanging="283"/>
              <w:cnfStyle w:val="000000010000" w:firstRow="0" w:lastRow="0" w:firstColumn="0" w:lastColumn="0" w:oddVBand="0" w:evenVBand="0" w:oddHBand="0" w:evenHBand="1" w:firstRowFirstColumn="0" w:firstRowLastColumn="0" w:lastRowFirstColumn="0" w:lastRowLastColumn="0"/>
              <w:rPr>
                <w:color w:val="000000"/>
              </w:rPr>
            </w:pPr>
            <w:r>
              <w:rPr>
                <w:color w:val="000000"/>
              </w:rPr>
              <w:t>Aile yapısındaki değişmeler</w:t>
            </w:r>
          </w:p>
          <w:p w14:paraId="24133368" w14:textId="77777777" w:rsidR="00C61FC4" w:rsidRDefault="009C68AF">
            <w:pPr>
              <w:numPr>
                <w:ilvl w:val="0"/>
                <w:numId w:val="28"/>
              </w:numPr>
              <w:pBdr>
                <w:top w:val="nil"/>
                <w:left w:val="nil"/>
                <w:bottom w:val="nil"/>
                <w:right w:val="nil"/>
                <w:between w:val="nil"/>
              </w:pBdr>
              <w:spacing w:before="168" w:line="360" w:lineRule="auto"/>
              <w:ind w:left="317" w:hanging="283"/>
              <w:cnfStyle w:val="000000010000" w:firstRow="0" w:lastRow="0" w:firstColumn="0" w:lastColumn="0" w:oddVBand="0" w:evenVBand="0" w:oddHBand="0" w:evenHBand="1" w:firstRowFirstColumn="0" w:firstRowLastColumn="0" w:lastRowFirstColumn="0" w:lastRowLastColumn="0"/>
              <w:rPr>
                <w:color w:val="000000"/>
              </w:rPr>
            </w:pPr>
            <w:r>
              <w:rPr>
                <w:color w:val="000000"/>
              </w:rPr>
              <w:t xml:space="preserve">Boşanmanın artması </w:t>
            </w:r>
          </w:p>
          <w:p w14:paraId="0FA7EB76" w14:textId="77777777" w:rsidR="00C61FC4" w:rsidRDefault="009C68AF">
            <w:pPr>
              <w:numPr>
                <w:ilvl w:val="0"/>
                <w:numId w:val="28"/>
              </w:numPr>
              <w:pBdr>
                <w:top w:val="nil"/>
                <w:left w:val="nil"/>
                <w:bottom w:val="nil"/>
                <w:right w:val="nil"/>
                <w:between w:val="nil"/>
              </w:pBdr>
              <w:spacing w:before="168" w:line="360" w:lineRule="auto"/>
              <w:ind w:left="317" w:hanging="283"/>
              <w:cnfStyle w:val="000000010000" w:firstRow="0" w:lastRow="0" w:firstColumn="0" w:lastColumn="0" w:oddVBand="0" w:evenVBand="0" w:oddHBand="0" w:evenHBand="1" w:firstRowFirstColumn="0" w:firstRowLastColumn="0" w:lastRowFirstColumn="0" w:lastRowLastColumn="0"/>
              <w:rPr>
                <w:color w:val="000000"/>
              </w:rPr>
            </w:pPr>
            <w:r>
              <w:rPr>
                <w:rFonts w:ascii="Cambria" w:eastAsia="Cambria" w:hAnsi="Cambria" w:cs="Cambria"/>
                <w:color w:val="000000"/>
                <w:sz w:val="20"/>
                <w:szCs w:val="20"/>
              </w:rPr>
              <w:t>Aile yapısındaki değişmeler</w:t>
            </w:r>
          </w:p>
          <w:p w14:paraId="3800B6B4" w14:textId="77777777" w:rsidR="00C61FC4" w:rsidRDefault="009C68AF">
            <w:pPr>
              <w:numPr>
                <w:ilvl w:val="0"/>
                <w:numId w:val="28"/>
              </w:numPr>
              <w:pBdr>
                <w:top w:val="nil"/>
                <w:left w:val="nil"/>
                <w:bottom w:val="nil"/>
                <w:right w:val="nil"/>
                <w:between w:val="nil"/>
              </w:pBdr>
              <w:spacing w:before="168" w:line="360" w:lineRule="auto"/>
              <w:ind w:left="317" w:hanging="283"/>
              <w:cnfStyle w:val="000000010000" w:firstRow="0" w:lastRow="0" w:firstColumn="0" w:lastColumn="0" w:oddVBand="0" w:evenVBand="0" w:oddHBand="0" w:evenHBand="1" w:firstRowFirstColumn="0" w:firstRowLastColumn="0" w:lastRowFirstColumn="0" w:lastRowLastColumn="0"/>
              <w:rPr>
                <w:color w:val="000000"/>
              </w:rPr>
            </w:pPr>
            <w:r>
              <w:rPr>
                <w:rFonts w:ascii="Cambria" w:eastAsia="Cambria" w:hAnsi="Cambria" w:cs="Cambria"/>
                <w:color w:val="000000"/>
                <w:sz w:val="20"/>
                <w:szCs w:val="20"/>
              </w:rPr>
              <w:t>Göç</w:t>
            </w:r>
          </w:p>
          <w:p w14:paraId="0E6DF102" w14:textId="77777777" w:rsidR="00C61FC4" w:rsidRDefault="009C68AF">
            <w:pPr>
              <w:numPr>
                <w:ilvl w:val="0"/>
                <w:numId w:val="28"/>
              </w:numPr>
              <w:pBdr>
                <w:top w:val="nil"/>
                <w:left w:val="nil"/>
                <w:bottom w:val="nil"/>
                <w:right w:val="nil"/>
                <w:between w:val="nil"/>
              </w:pBdr>
              <w:spacing w:before="168" w:line="360" w:lineRule="auto"/>
              <w:ind w:left="317" w:hanging="283"/>
              <w:cnfStyle w:val="000000010000" w:firstRow="0" w:lastRow="0" w:firstColumn="0" w:lastColumn="0" w:oddVBand="0" w:evenVBand="0" w:oddHBand="0" w:evenHBand="1" w:firstRowFirstColumn="0" w:firstRowLastColumn="0" w:lastRowFirstColumn="0" w:lastRowLastColumn="0"/>
              <w:rPr>
                <w:color w:val="000000"/>
              </w:rPr>
            </w:pPr>
            <w:r>
              <w:rPr>
                <w:rFonts w:ascii="Cambria" w:eastAsia="Cambria" w:hAnsi="Cambria" w:cs="Cambria"/>
                <w:color w:val="000000"/>
                <w:sz w:val="20"/>
                <w:szCs w:val="20"/>
              </w:rPr>
              <w:t>Değerler, mesleki etik kuralları vb.</w:t>
            </w:r>
          </w:p>
        </w:tc>
        <w:tc>
          <w:tcPr>
            <w:tcW w:w="2422" w:type="dxa"/>
            <w:vMerge/>
          </w:tcPr>
          <w:p w14:paraId="2AC3967F" w14:textId="77777777" w:rsidR="00C61FC4" w:rsidRDefault="00C61FC4">
            <w:pPr>
              <w:pBdr>
                <w:top w:val="nil"/>
                <w:left w:val="nil"/>
                <w:bottom w:val="nil"/>
                <w:right w:val="nil"/>
                <w:between w:val="nil"/>
              </w:pBdr>
              <w:spacing w:line="276" w:lineRule="auto"/>
              <w:cnfStyle w:val="000000010000" w:firstRow="0" w:lastRow="0" w:firstColumn="0" w:lastColumn="0" w:oddVBand="0" w:evenVBand="0" w:oddHBand="0" w:evenHBand="1" w:firstRowFirstColumn="0" w:firstRowLastColumn="0" w:lastRowFirstColumn="0" w:lastRowLastColumn="0"/>
              <w:rPr>
                <w:color w:val="000000"/>
              </w:rPr>
            </w:pPr>
          </w:p>
        </w:tc>
        <w:tc>
          <w:tcPr>
            <w:tcW w:w="2752" w:type="dxa"/>
            <w:vMerge/>
          </w:tcPr>
          <w:p w14:paraId="2C714587" w14:textId="77777777" w:rsidR="00C61FC4" w:rsidRDefault="00C61FC4">
            <w:pPr>
              <w:pBdr>
                <w:top w:val="nil"/>
                <w:left w:val="nil"/>
                <w:bottom w:val="nil"/>
                <w:right w:val="nil"/>
                <w:between w:val="nil"/>
              </w:pBdr>
              <w:spacing w:line="276" w:lineRule="auto"/>
              <w:cnfStyle w:val="000000010000" w:firstRow="0" w:lastRow="0" w:firstColumn="0" w:lastColumn="0" w:oddVBand="0" w:evenVBand="0" w:oddHBand="0" w:evenHBand="1" w:firstRowFirstColumn="0" w:firstRowLastColumn="0" w:lastRowFirstColumn="0" w:lastRowLastColumn="0"/>
              <w:rPr>
                <w:color w:val="000000"/>
              </w:rPr>
            </w:pPr>
          </w:p>
        </w:tc>
        <w:tc>
          <w:tcPr>
            <w:tcW w:w="3465" w:type="dxa"/>
          </w:tcPr>
          <w:p w14:paraId="10851926" w14:textId="77777777" w:rsidR="00C61FC4" w:rsidRDefault="009C68AF">
            <w:pPr>
              <w:spacing w:before="53" w:line="360" w:lineRule="auto"/>
              <w:cnfStyle w:val="000000010000" w:firstRow="0" w:lastRow="0" w:firstColumn="0" w:lastColumn="0" w:oddVBand="0" w:evenVBand="0" w:oddHBand="0" w:evenHBand="1" w:firstRowFirstColumn="0" w:firstRowLastColumn="0" w:lastRowFirstColumn="0" w:lastRowLastColumn="0"/>
            </w:pPr>
            <w:r>
              <w:t>Aile eğitimi</w:t>
            </w:r>
          </w:p>
          <w:p w14:paraId="5D2276C2" w14:textId="77777777" w:rsidR="00C61FC4" w:rsidRDefault="009C68AF">
            <w:pPr>
              <w:spacing w:before="53" w:line="360" w:lineRule="auto"/>
              <w:cnfStyle w:val="000000010000" w:firstRow="0" w:lastRow="0" w:firstColumn="0" w:lastColumn="0" w:oddVBand="0" w:evenVBand="0" w:oddHBand="0" w:evenHBand="1" w:firstRowFirstColumn="0" w:firstRowLastColumn="0" w:lastRowFirstColumn="0" w:lastRowLastColumn="0"/>
            </w:pPr>
            <w:r>
              <w:t>Toplum Sağlığı Merkezi ve Sosyal Hizmetler ile işbirliği içinde olma</w:t>
            </w:r>
          </w:p>
        </w:tc>
      </w:tr>
      <w:tr w:rsidR="00C61FC4" w14:paraId="43321B00" w14:textId="77777777" w:rsidTr="00C61FC4">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831" w:type="dxa"/>
          </w:tcPr>
          <w:p w14:paraId="4EF8468B" w14:textId="77777777" w:rsidR="00C61FC4" w:rsidRDefault="009C68AF">
            <w:pPr>
              <w:spacing w:before="53" w:line="360" w:lineRule="auto"/>
              <w:jc w:val="both"/>
            </w:pPr>
            <w:r>
              <w:lastRenderedPageBreak/>
              <w:t>Teknolojik</w:t>
            </w:r>
          </w:p>
        </w:tc>
        <w:tc>
          <w:tcPr>
            <w:tcW w:w="4111" w:type="dxa"/>
          </w:tcPr>
          <w:p w14:paraId="25B7257A" w14:textId="77777777" w:rsidR="00C61FC4" w:rsidRDefault="009C68AF">
            <w:pPr>
              <w:widowControl/>
              <w:numPr>
                <w:ilvl w:val="0"/>
                <w:numId w:val="28"/>
              </w:numPr>
              <w:pBdr>
                <w:top w:val="nil"/>
                <w:left w:val="nil"/>
                <w:bottom w:val="nil"/>
                <w:right w:val="nil"/>
                <w:between w:val="nil"/>
              </w:pBdr>
              <w:spacing w:line="360" w:lineRule="auto"/>
              <w:ind w:left="317" w:hanging="283"/>
              <w:cnfStyle w:val="000000100000" w:firstRow="0" w:lastRow="0" w:firstColumn="0" w:lastColumn="0" w:oddVBand="0" w:evenVBand="0" w:oddHBand="1" w:evenHBand="0" w:firstRowFirstColumn="0" w:firstRowLastColumn="0" w:lastRowFirstColumn="0" w:lastRowLastColumn="0"/>
              <w:rPr>
                <w:color w:val="000000"/>
              </w:rPr>
            </w:pPr>
            <w:r>
              <w:rPr>
                <w:color w:val="000000"/>
              </w:rPr>
              <w:t xml:space="preserve">MEB teknoloji kullanım durumu </w:t>
            </w:r>
          </w:p>
          <w:p w14:paraId="7E259122" w14:textId="77777777" w:rsidR="00C61FC4" w:rsidRDefault="009C68AF">
            <w:pPr>
              <w:numPr>
                <w:ilvl w:val="0"/>
                <w:numId w:val="28"/>
              </w:numPr>
              <w:pBdr>
                <w:top w:val="nil"/>
                <w:left w:val="nil"/>
                <w:bottom w:val="nil"/>
                <w:right w:val="nil"/>
                <w:between w:val="nil"/>
              </w:pBdr>
              <w:spacing w:before="168" w:line="360" w:lineRule="auto"/>
              <w:ind w:left="317" w:hanging="283"/>
              <w:cnfStyle w:val="000000100000" w:firstRow="0" w:lastRow="0" w:firstColumn="0" w:lastColumn="0" w:oddVBand="0" w:evenVBand="0" w:oddHBand="1" w:evenHBand="0" w:firstRowFirstColumn="0" w:firstRowLastColumn="0" w:lastRowFirstColumn="0" w:lastRowLastColumn="0"/>
              <w:rPr>
                <w:color w:val="000000"/>
              </w:rPr>
            </w:pPr>
            <w:r>
              <w:rPr>
                <w:color w:val="000000"/>
              </w:rPr>
              <w:t>E-öğrenme, internet olanakları</w:t>
            </w:r>
          </w:p>
          <w:p w14:paraId="023DC110" w14:textId="77777777" w:rsidR="00C61FC4" w:rsidRDefault="009C68AF">
            <w:pPr>
              <w:widowControl/>
              <w:numPr>
                <w:ilvl w:val="0"/>
                <w:numId w:val="28"/>
              </w:numPr>
              <w:pBdr>
                <w:top w:val="nil"/>
                <w:left w:val="nil"/>
                <w:bottom w:val="nil"/>
                <w:right w:val="nil"/>
                <w:between w:val="nil"/>
              </w:pBdr>
              <w:spacing w:line="360" w:lineRule="auto"/>
              <w:ind w:left="317" w:hanging="283"/>
              <w:cnfStyle w:val="000000100000" w:firstRow="0" w:lastRow="0" w:firstColumn="0" w:lastColumn="0" w:oddVBand="0" w:evenVBand="0" w:oddHBand="1" w:evenHBand="0" w:firstRowFirstColumn="0" w:firstRowLastColumn="0" w:lastRowFirstColumn="0" w:lastRowLastColumn="0"/>
              <w:rPr>
                <w:color w:val="000000"/>
              </w:rPr>
            </w:pPr>
            <w:r>
              <w:rPr>
                <w:color w:val="000000"/>
              </w:rPr>
              <w:t xml:space="preserve">Teknolojinin eğitimde kullanımı </w:t>
            </w:r>
          </w:p>
          <w:p w14:paraId="16243218" w14:textId="77777777" w:rsidR="00C61FC4" w:rsidRDefault="00C61FC4">
            <w:pPr>
              <w:spacing w:before="53" w:line="360" w:lineRule="auto"/>
              <w:ind w:left="317" w:hanging="283"/>
              <w:jc w:val="both"/>
              <w:cnfStyle w:val="000000100000" w:firstRow="0" w:lastRow="0" w:firstColumn="0" w:lastColumn="0" w:oddVBand="0" w:evenVBand="0" w:oddHBand="1" w:evenHBand="0" w:firstRowFirstColumn="0" w:firstRowLastColumn="0" w:lastRowFirstColumn="0" w:lastRowLastColumn="0"/>
            </w:pPr>
          </w:p>
        </w:tc>
        <w:tc>
          <w:tcPr>
            <w:tcW w:w="2422" w:type="dxa"/>
            <w:vMerge/>
          </w:tcPr>
          <w:p w14:paraId="05A28DCE" w14:textId="77777777" w:rsidR="00C61FC4" w:rsidRDefault="00C61FC4">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pPr>
          </w:p>
        </w:tc>
        <w:tc>
          <w:tcPr>
            <w:tcW w:w="2752" w:type="dxa"/>
            <w:vMerge/>
          </w:tcPr>
          <w:p w14:paraId="4826BC1A" w14:textId="77777777" w:rsidR="00C61FC4" w:rsidRDefault="00C61FC4">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pPr>
          </w:p>
        </w:tc>
        <w:tc>
          <w:tcPr>
            <w:tcW w:w="3465" w:type="dxa"/>
          </w:tcPr>
          <w:p w14:paraId="110B07FE" w14:textId="77777777" w:rsidR="00C61FC4" w:rsidRDefault="00C61FC4">
            <w:pPr>
              <w:spacing w:before="53" w:line="360" w:lineRule="auto"/>
              <w:jc w:val="both"/>
              <w:cnfStyle w:val="000000100000" w:firstRow="0" w:lastRow="0" w:firstColumn="0" w:lastColumn="0" w:oddVBand="0" w:evenVBand="0" w:oddHBand="1" w:evenHBand="0" w:firstRowFirstColumn="0" w:firstRowLastColumn="0" w:lastRowFirstColumn="0" w:lastRowLastColumn="0"/>
            </w:pPr>
          </w:p>
          <w:p w14:paraId="6F3E46E1" w14:textId="77777777" w:rsidR="00C61FC4" w:rsidRDefault="009C68AF">
            <w:pPr>
              <w:spacing w:before="53" w:line="360" w:lineRule="auto"/>
              <w:jc w:val="both"/>
              <w:cnfStyle w:val="000000100000" w:firstRow="0" w:lastRow="0" w:firstColumn="0" w:lastColumn="0" w:oddVBand="0" w:evenVBand="0" w:oddHBand="1" w:evenHBand="0" w:firstRowFirstColumn="0" w:firstRowLastColumn="0" w:lastRowFirstColumn="0" w:lastRowLastColumn="0"/>
            </w:pPr>
            <w:r>
              <w:t>Bilinçli teknoloji kullanımının yaygınlaştırılması</w:t>
            </w:r>
          </w:p>
        </w:tc>
      </w:tr>
      <w:tr w:rsidR="00C61FC4" w14:paraId="4D0E37D6" w14:textId="77777777" w:rsidTr="00C61FC4">
        <w:trPr>
          <w:cnfStyle w:val="000000010000" w:firstRow="0" w:lastRow="0" w:firstColumn="0" w:lastColumn="0" w:oddVBand="0" w:evenVBand="0" w:oddHBand="0" w:evenHBand="1"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1831" w:type="dxa"/>
          </w:tcPr>
          <w:p w14:paraId="7442B32D" w14:textId="77777777" w:rsidR="00C61FC4" w:rsidRDefault="009C68AF">
            <w:pPr>
              <w:spacing w:before="53" w:line="360" w:lineRule="auto"/>
              <w:jc w:val="both"/>
            </w:pPr>
            <w:r>
              <w:t>Yasal</w:t>
            </w:r>
          </w:p>
        </w:tc>
        <w:tc>
          <w:tcPr>
            <w:tcW w:w="4111" w:type="dxa"/>
          </w:tcPr>
          <w:p w14:paraId="3DE0BFEE" w14:textId="77777777" w:rsidR="00C61FC4" w:rsidRDefault="009C68AF">
            <w:pPr>
              <w:widowControl/>
              <w:numPr>
                <w:ilvl w:val="0"/>
                <w:numId w:val="30"/>
              </w:numPr>
              <w:pBdr>
                <w:top w:val="nil"/>
                <w:left w:val="nil"/>
                <w:bottom w:val="nil"/>
                <w:right w:val="nil"/>
                <w:between w:val="nil"/>
              </w:pBdr>
              <w:spacing w:line="360" w:lineRule="auto"/>
              <w:ind w:left="317" w:hanging="317"/>
              <w:cnfStyle w:val="000000010000" w:firstRow="0" w:lastRow="0" w:firstColumn="0" w:lastColumn="0" w:oddVBand="0" w:evenVBand="0" w:oddHBand="0" w:evenHBand="1" w:firstRowFirstColumn="0" w:firstRowLastColumn="0" w:lastRowFirstColumn="0" w:lastRowLastColumn="0"/>
              <w:rPr>
                <w:color w:val="000000"/>
              </w:rPr>
            </w:pPr>
            <w:r>
              <w:rPr>
                <w:color w:val="000000"/>
              </w:rPr>
              <w:t xml:space="preserve">Ulusal ve uluslararası mevzuat, mevzuat değişiklikleri ve yeni mevzuat çalışmaları; bilgi ve iletişim, iş, sağlık, güvenlik ve eğitim gibi </w:t>
            </w:r>
            <w:proofErr w:type="spellStart"/>
            <w:r>
              <w:rPr>
                <w:color w:val="000000"/>
              </w:rPr>
              <w:t>sektörel</w:t>
            </w:r>
            <w:proofErr w:type="spellEnd"/>
            <w:r>
              <w:rPr>
                <w:color w:val="000000"/>
              </w:rPr>
              <w:t xml:space="preserve"> düzenlemeler vb.</w:t>
            </w:r>
            <w:r>
              <w:rPr>
                <w:color w:val="000000"/>
                <w:sz w:val="24"/>
                <w:szCs w:val="24"/>
              </w:rPr>
              <w:t xml:space="preserve"> </w:t>
            </w:r>
          </w:p>
        </w:tc>
        <w:tc>
          <w:tcPr>
            <w:tcW w:w="2422" w:type="dxa"/>
            <w:vMerge/>
          </w:tcPr>
          <w:p w14:paraId="722FED97" w14:textId="77777777" w:rsidR="00C61FC4" w:rsidRDefault="00C61FC4">
            <w:pPr>
              <w:pBdr>
                <w:top w:val="nil"/>
                <w:left w:val="nil"/>
                <w:bottom w:val="nil"/>
                <w:right w:val="nil"/>
                <w:between w:val="nil"/>
              </w:pBdr>
              <w:spacing w:line="276" w:lineRule="auto"/>
              <w:cnfStyle w:val="000000010000" w:firstRow="0" w:lastRow="0" w:firstColumn="0" w:lastColumn="0" w:oddVBand="0" w:evenVBand="0" w:oddHBand="0" w:evenHBand="1" w:firstRowFirstColumn="0" w:firstRowLastColumn="0" w:lastRowFirstColumn="0" w:lastRowLastColumn="0"/>
              <w:rPr>
                <w:color w:val="000000"/>
              </w:rPr>
            </w:pPr>
          </w:p>
        </w:tc>
        <w:tc>
          <w:tcPr>
            <w:tcW w:w="2752" w:type="dxa"/>
            <w:vMerge/>
          </w:tcPr>
          <w:p w14:paraId="33BABBC8" w14:textId="77777777" w:rsidR="00C61FC4" w:rsidRDefault="00C61FC4">
            <w:pPr>
              <w:pBdr>
                <w:top w:val="nil"/>
                <w:left w:val="nil"/>
                <w:bottom w:val="nil"/>
                <w:right w:val="nil"/>
                <w:between w:val="nil"/>
              </w:pBdr>
              <w:spacing w:line="276" w:lineRule="auto"/>
              <w:cnfStyle w:val="000000010000" w:firstRow="0" w:lastRow="0" w:firstColumn="0" w:lastColumn="0" w:oddVBand="0" w:evenVBand="0" w:oddHBand="0" w:evenHBand="1" w:firstRowFirstColumn="0" w:firstRowLastColumn="0" w:lastRowFirstColumn="0" w:lastRowLastColumn="0"/>
              <w:rPr>
                <w:color w:val="000000"/>
              </w:rPr>
            </w:pPr>
          </w:p>
        </w:tc>
        <w:tc>
          <w:tcPr>
            <w:tcW w:w="3465" w:type="dxa"/>
          </w:tcPr>
          <w:p w14:paraId="1DC2C04D" w14:textId="77777777" w:rsidR="00C61FC4" w:rsidRDefault="009C68AF">
            <w:pPr>
              <w:spacing w:before="53" w:line="360" w:lineRule="auto"/>
              <w:cnfStyle w:val="000000010000" w:firstRow="0" w:lastRow="0" w:firstColumn="0" w:lastColumn="0" w:oddVBand="0" w:evenVBand="0" w:oddHBand="0" w:evenHBand="1" w:firstRowFirstColumn="0" w:firstRowLastColumn="0" w:lastRowFirstColumn="0" w:lastRowLastColumn="0"/>
            </w:pPr>
            <w:r>
              <w:t>Gelişmelerin takibinin yapılması</w:t>
            </w:r>
          </w:p>
          <w:p w14:paraId="5357F8E0" w14:textId="77777777" w:rsidR="00C61FC4" w:rsidRDefault="009C68AF">
            <w:pPr>
              <w:spacing w:before="53" w:line="360" w:lineRule="auto"/>
              <w:cnfStyle w:val="000000010000" w:firstRow="0" w:lastRow="0" w:firstColumn="0" w:lastColumn="0" w:oddVBand="0" w:evenVBand="0" w:oddHBand="0" w:evenHBand="1" w:firstRowFirstColumn="0" w:firstRowLastColumn="0" w:lastRowFirstColumn="0" w:lastRowLastColumn="0"/>
            </w:pPr>
            <w:r>
              <w:t>İş sağlığı ve güvenliği çalışmaları</w:t>
            </w:r>
          </w:p>
          <w:p w14:paraId="70F39E56" w14:textId="77777777" w:rsidR="00C61FC4" w:rsidRDefault="009C68AF">
            <w:pPr>
              <w:spacing w:before="53" w:line="360" w:lineRule="auto"/>
              <w:cnfStyle w:val="000000010000" w:firstRow="0" w:lastRow="0" w:firstColumn="0" w:lastColumn="0" w:oddVBand="0" w:evenVBand="0" w:oddHBand="0" w:evenHBand="1" w:firstRowFirstColumn="0" w:firstRowLastColumn="0" w:lastRowFirstColumn="0" w:lastRowLastColumn="0"/>
            </w:pPr>
            <w:r>
              <w:t>Emniyet birimleriyle iletişim halinde olma</w:t>
            </w:r>
          </w:p>
        </w:tc>
      </w:tr>
      <w:tr w:rsidR="00C61FC4" w14:paraId="7E552D9D" w14:textId="77777777" w:rsidTr="00C61FC4">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831" w:type="dxa"/>
          </w:tcPr>
          <w:p w14:paraId="3580EA7A" w14:textId="77777777" w:rsidR="00C61FC4" w:rsidRDefault="009C68AF">
            <w:pPr>
              <w:spacing w:before="53" w:line="360" w:lineRule="auto"/>
              <w:jc w:val="both"/>
            </w:pPr>
            <w:r>
              <w:t>Çevresel</w:t>
            </w:r>
          </w:p>
        </w:tc>
        <w:tc>
          <w:tcPr>
            <w:tcW w:w="4111" w:type="dxa"/>
          </w:tcPr>
          <w:p w14:paraId="2DB02D14" w14:textId="77777777" w:rsidR="00C61FC4" w:rsidRDefault="009C68AF">
            <w:pPr>
              <w:numPr>
                <w:ilvl w:val="0"/>
                <w:numId w:val="28"/>
              </w:numPr>
              <w:pBdr>
                <w:top w:val="nil"/>
                <w:left w:val="nil"/>
                <w:bottom w:val="nil"/>
                <w:right w:val="nil"/>
                <w:between w:val="nil"/>
              </w:pBdr>
              <w:spacing w:before="53" w:line="360" w:lineRule="auto"/>
              <w:ind w:left="317" w:hanging="283"/>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Sıfır Atık Projesi</w:t>
            </w:r>
          </w:p>
          <w:p w14:paraId="5ABE1B2D" w14:textId="77777777" w:rsidR="00C61FC4" w:rsidRDefault="009C68AF">
            <w:pPr>
              <w:numPr>
                <w:ilvl w:val="0"/>
                <w:numId w:val="28"/>
              </w:numPr>
              <w:pBdr>
                <w:top w:val="nil"/>
                <w:left w:val="nil"/>
                <w:bottom w:val="nil"/>
                <w:right w:val="nil"/>
                <w:between w:val="nil"/>
              </w:pBdr>
              <w:spacing w:before="53" w:line="360" w:lineRule="auto"/>
              <w:ind w:left="317" w:hanging="283"/>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Eko-Okul Çalışmaları</w:t>
            </w:r>
          </w:p>
          <w:p w14:paraId="4A256F0E" w14:textId="77777777" w:rsidR="00C61FC4" w:rsidRDefault="009C68AF">
            <w:pPr>
              <w:numPr>
                <w:ilvl w:val="0"/>
                <w:numId w:val="28"/>
              </w:numPr>
              <w:pBdr>
                <w:top w:val="nil"/>
                <w:left w:val="nil"/>
                <w:bottom w:val="nil"/>
                <w:right w:val="nil"/>
                <w:between w:val="nil"/>
              </w:pBdr>
              <w:spacing w:before="53" w:line="360" w:lineRule="auto"/>
              <w:ind w:left="317" w:hanging="283"/>
              <w:jc w:val="both"/>
              <w:cnfStyle w:val="000000100000" w:firstRow="0" w:lastRow="0" w:firstColumn="0" w:lastColumn="0" w:oddVBand="0" w:evenVBand="0" w:oddHBand="1" w:evenHBand="0" w:firstRowFirstColumn="0" w:firstRowLastColumn="0" w:lastRowFirstColumn="0" w:lastRowLastColumn="0"/>
              <w:rPr>
                <w:color w:val="000000"/>
              </w:rPr>
            </w:pPr>
            <w:proofErr w:type="spellStart"/>
            <w:r>
              <w:rPr>
                <w:color w:val="000000"/>
              </w:rPr>
              <w:t>Geridönüşüm</w:t>
            </w:r>
            <w:proofErr w:type="spellEnd"/>
            <w:r>
              <w:rPr>
                <w:color w:val="000000"/>
              </w:rPr>
              <w:t xml:space="preserve"> ile ilgili bilinçlendirme çalışmaları</w:t>
            </w:r>
          </w:p>
          <w:p w14:paraId="19224088" w14:textId="77777777" w:rsidR="00C61FC4" w:rsidRDefault="009C68AF">
            <w:pPr>
              <w:numPr>
                <w:ilvl w:val="0"/>
                <w:numId w:val="28"/>
              </w:numPr>
              <w:pBdr>
                <w:top w:val="nil"/>
                <w:left w:val="nil"/>
                <w:bottom w:val="nil"/>
                <w:right w:val="nil"/>
                <w:between w:val="nil"/>
              </w:pBdr>
              <w:spacing w:before="53" w:line="360" w:lineRule="auto"/>
              <w:ind w:left="317" w:hanging="283"/>
              <w:jc w:val="both"/>
              <w:cnfStyle w:val="000000100000" w:firstRow="0" w:lastRow="0" w:firstColumn="0" w:lastColumn="0" w:oddVBand="0" w:evenVBand="0" w:oddHBand="1" w:evenHBand="0" w:firstRowFirstColumn="0" w:firstRowLastColumn="0" w:lastRowFirstColumn="0" w:lastRowLastColumn="0"/>
              <w:rPr>
                <w:color w:val="000000"/>
              </w:rPr>
            </w:pPr>
            <w:r>
              <w:rPr>
                <w:rFonts w:ascii="Cambria" w:eastAsia="Cambria" w:hAnsi="Cambria" w:cs="Cambria"/>
                <w:color w:val="000000"/>
                <w:sz w:val="20"/>
                <w:szCs w:val="20"/>
              </w:rPr>
              <w:t>Doğal afetler</w:t>
            </w:r>
          </w:p>
        </w:tc>
        <w:tc>
          <w:tcPr>
            <w:tcW w:w="2422" w:type="dxa"/>
            <w:vMerge/>
          </w:tcPr>
          <w:p w14:paraId="52127015" w14:textId="77777777" w:rsidR="00C61FC4" w:rsidRDefault="00C61FC4">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color w:val="000000"/>
              </w:rPr>
            </w:pPr>
          </w:p>
        </w:tc>
        <w:tc>
          <w:tcPr>
            <w:tcW w:w="2752" w:type="dxa"/>
            <w:vMerge/>
          </w:tcPr>
          <w:p w14:paraId="2862A4D4" w14:textId="77777777" w:rsidR="00C61FC4" w:rsidRDefault="00C61FC4">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color w:val="000000"/>
              </w:rPr>
            </w:pPr>
          </w:p>
        </w:tc>
        <w:tc>
          <w:tcPr>
            <w:tcW w:w="3465" w:type="dxa"/>
          </w:tcPr>
          <w:p w14:paraId="6B5A32A1" w14:textId="77777777" w:rsidR="00C61FC4" w:rsidRDefault="009C68AF">
            <w:pPr>
              <w:spacing w:before="53" w:line="360" w:lineRule="auto"/>
              <w:cnfStyle w:val="000000100000" w:firstRow="0" w:lastRow="0" w:firstColumn="0" w:lastColumn="0" w:oddVBand="0" w:evenVBand="0" w:oddHBand="1" w:evenHBand="0" w:firstRowFirstColumn="0" w:firstRowLastColumn="0" w:lastRowFirstColumn="0" w:lastRowLastColumn="0"/>
            </w:pPr>
            <w:r>
              <w:t>Belediye ile işbirliği yapılması</w:t>
            </w:r>
          </w:p>
        </w:tc>
      </w:tr>
    </w:tbl>
    <w:p w14:paraId="2A7316EE" w14:textId="03122C7A" w:rsidR="001F6EF2" w:rsidRDefault="001F6EF2" w:rsidP="001F6EF2">
      <w:pPr>
        <w:pStyle w:val="Balk2"/>
        <w:rPr>
          <w:color w:val="FF0000"/>
        </w:rPr>
      </w:pPr>
    </w:p>
    <w:p w14:paraId="0B4A4138" w14:textId="385E18EB" w:rsidR="00C61FC4" w:rsidRDefault="001F6EF2">
      <w:pPr>
        <w:pStyle w:val="Balk3"/>
        <w:numPr>
          <w:ilvl w:val="1"/>
          <w:numId w:val="8"/>
        </w:numPr>
      </w:pPr>
      <w:r>
        <w:t>GZFT Analizi</w:t>
      </w:r>
    </w:p>
    <w:p w14:paraId="3AB4B425" w14:textId="77777777" w:rsidR="00C61FC4" w:rsidRDefault="00C61FC4">
      <w:pPr>
        <w:widowControl w:val="0"/>
        <w:pBdr>
          <w:top w:val="nil"/>
          <w:left w:val="nil"/>
          <w:bottom w:val="nil"/>
          <w:right w:val="nil"/>
          <w:between w:val="nil"/>
        </w:pBdr>
        <w:spacing w:before="1" w:after="0" w:line="240" w:lineRule="auto"/>
        <w:rPr>
          <w:rFonts w:ascii="Cambria" w:eastAsia="Cambria" w:hAnsi="Cambria" w:cs="Cambria"/>
          <w:b/>
          <w:color w:val="000000"/>
          <w:sz w:val="36"/>
          <w:szCs w:val="36"/>
        </w:rPr>
      </w:pPr>
    </w:p>
    <w:p w14:paraId="416FCF20" w14:textId="77777777" w:rsidR="00C61FC4" w:rsidRDefault="009C68AF">
      <w:pPr>
        <w:widowControl w:val="0"/>
        <w:pBdr>
          <w:top w:val="nil"/>
          <w:left w:val="nil"/>
          <w:bottom w:val="nil"/>
          <w:right w:val="nil"/>
          <w:between w:val="nil"/>
        </w:pBdr>
        <w:spacing w:before="1" w:after="0" w:line="302" w:lineRule="auto"/>
        <w:ind w:left="120" w:right="106"/>
        <w:jc w:val="both"/>
        <w:rPr>
          <w:rFonts w:ascii="Cambria" w:eastAsia="Cambria" w:hAnsi="Cambria" w:cs="Cambria"/>
          <w:color w:val="000000"/>
          <w:sz w:val="24"/>
          <w:szCs w:val="24"/>
        </w:rPr>
      </w:pPr>
      <w:r>
        <w:rPr>
          <w:rFonts w:ascii="Cambria" w:eastAsia="Cambria" w:hAnsi="Cambria" w:cs="Cambria"/>
          <w:color w:val="000000"/>
          <w:sz w:val="24"/>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7969D6BD" w14:textId="77777777" w:rsidR="00C61FC4" w:rsidRDefault="009C68AF">
      <w:pPr>
        <w:widowControl w:val="0"/>
        <w:pBdr>
          <w:top w:val="nil"/>
          <w:left w:val="nil"/>
          <w:bottom w:val="nil"/>
          <w:right w:val="nil"/>
          <w:between w:val="nil"/>
        </w:pBdr>
        <w:spacing w:before="169" w:after="0" w:line="304" w:lineRule="auto"/>
        <w:ind w:left="120" w:right="110"/>
        <w:jc w:val="both"/>
        <w:rPr>
          <w:rFonts w:ascii="Cambria" w:eastAsia="Cambria" w:hAnsi="Cambria" w:cs="Cambria"/>
          <w:color w:val="000000"/>
          <w:sz w:val="24"/>
          <w:szCs w:val="24"/>
        </w:rPr>
      </w:pPr>
      <w:r>
        <w:rPr>
          <w:rFonts w:ascii="Cambria" w:eastAsia="Cambria" w:hAnsi="Cambria" w:cs="Cambria"/>
          <w:color w:val="000000"/>
          <w:sz w:val="24"/>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14:paraId="0D1F14BD" w14:textId="77777777" w:rsidR="0075486C" w:rsidRDefault="0075486C">
      <w:pPr>
        <w:widowControl w:val="0"/>
        <w:pBdr>
          <w:top w:val="nil"/>
          <w:left w:val="nil"/>
          <w:bottom w:val="nil"/>
          <w:right w:val="nil"/>
          <w:between w:val="nil"/>
        </w:pBdr>
        <w:spacing w:before="169" w:after="240" w:line="304" w:lineRule="auto"/>
        <w:ind w:left="120" w:right="110"/>
        <w:jc w:val="both"/>
        <w:rPr>
          <w:rFonts w:ascii="Cambria" w:eastAsia="Cambria" w:hAnsi="Cambria" w:cs="Cambria"/>
          <w:b/>
          <w:color w:val="000000"/>
          <w:sz w:val="24"/>
          <w:szCs w:val="24"/>
        </w:rPr>
      </w:pPr>
    </w:p>
    <w:p w14:paraId="3C4FA3A5" w14:textId="77777777" w:rsidR="0075486C" w:rsidRDefault="0075486C">
      <w:pPr>
        <w:widowControl w:val="0"/>
        <w:pBdr>
          <w:top w:val="nil"/>
          <w:left w:val="nil"/>
          <w:bottom w:val="nil"/>
          <w:right w:val="nil"/>
          <w:between w:val="nil"/>
        </w:pBdr>
        <w:spacing w:before="169" w:after="240" w:line="304" w:lineRule="auto"/>
        <w:ind w:left="120" w:right="110"/>
        <w:jc w:val="both"/>
        <w:rPr>
          <w:rFonts w:ascii="Cambria" w:eastAsia="Cambria" w:hAnsi="Cambria" w:cs="Cambria"/>
          <w:b/>
          <w:color w:val="000000"/>
          <w:sz w:val="24"/>
          <w:szCs w:val="24"/>
        </w:rPr>
      </w:pPr>
    </w:p>
    <w:p w14:paraId="4D05BD66" w14:textId="77777777" w:rsidR="0075486C" w:rsidRDefault="0075486C">
      <w:pPr>
        <w:widowControl w:val="0"/>
        <w:pBdr>
          <w:top w:val="nil"/>
          <w:left w:val="nil"/>
          <w:bottom w:val="nil"/>
          <w:right w:val="nil"/>
          <w:between w:val="nil"/>
        </w:pBdr>
        <w:spacing w:before="169" w:after="240" w:line="304" w:lineRule="auto"/>
        <w:ind w:left="120" w:right="110"/>
        <w:jc w:val="both"/>
        <w:rPr>
          <w:rFonts w:ascii="Cambria" w:eastAsia="Cambria" w:hAnsi="Cambria" w:cs="Cambria"/>
          <w:b/>
          <w:color w:val="000000"/>
          <w:sz w:val="24"/>
          <w:szCs w:val="24"/>
        </w:rPr>
      </w:pPr>
    </w:p>
    <w:p w14:paraId="5B7516BD" w14:textId="77777777" w:rsidR="0075486C" w:rsidRDefault="0075486C">
      <w:pPr>
        <w:widowControl w:val="0"/>
        <w:pBdr>
          <w:top w:val="nil"/>
          <w:left w:val="nil"/>
          <w:bottom w:val="nil"/>
          <w:right w:val="nil"/>
          <w:between w:val="nil"/>
        </w:pBdr>
        <w:spacing w:before="169" w:after="240" w:line="304" w:lineRule="auto"/>
        <w:ind w:left="120" w:right="110"/>
        <w:jc w:val="both"/>
        <w:rPr>
          <w:rFonts w:ascii="Cambria" w:eastAsia="Cambria" w:hAnsi="Cambria" w:cs="Cambria"/>
          <w:b/>
          <w:color w:val="000000"/>
          <w:sz w:val="24"/>
          <w:szCs w:val="24"/>
        </w:rPr>
      </w:pPr>
    </w:p>
    <w:p w14:paraId="44191083" w14:textId="77777777" w:rsidR="0075486C" w:rsidRDefault="0075486C">
      <w:pPr>
        <w:widowControl w:val="0"/>
        <w:pBdr>
          <w:top w:val="nil"/>
          <w:left w:val="nil"/>
          <w:bottom w:val="nil"/>
          <w:right w:val="nil"/>
          <w:between w:val="nil"/>
        </w:pBdr>
        <w:spacing w:before="169" w:after="240" w:line="304" w:lineRule="auto"/>
        <w:ind w:left="120" w:right="110"/>
        <w:jc w:val="both"/>
        <w:rPr>
          <w:rFonts w:ascii="Cambria" w:eastAsia="Cambria" w:hAnsi="Cambria" w:cs="Cambria"/>
          <w:b/>
          <w:color w:val="000000"/>
          <w:sz w:val="24"/>
          <w:szCs w:val="24"/>
        </w:rPr>
      </w:pPr>
    </w:p>
    <w:p w14:paraId="2F285DF7" w14:textId="77777777" w:rsidR="0075486C" w:rsidRDefault="0075486C">
      <w:pPr>
        <w:widowControl w:val="0"/>
        <w:pBdr>
          <w:top w:val="nil"/>
          <w:left w:val="nil"/>
          <w:bottom w:val="nil"/>
          <w:right w:val="nil"/>
          <w:between w:val="nil"/>
        </w:pBdr>
        <w:spacing w:before="169" w:after="240" w:line="304" w:lineRule="auto"/>
        <w:ind w:left="120" w:right="110"/>
        <w:jc w:val="both"/>
        <w:rPr>
          <w:rFonts w:ascii="Cambria" w:eastAsia="Cambria" w:hAnsi="Cambria" w:cs="Cambria"/>
          <w:b/>
          <w:color w:val="000000"/>
          <w:sz w:val="24"/>
          <w:szCs w:val="24"/>
        </w:rPr>
      </w:pPr>
    </w:p>
    <w:p w14:paraId="15DBA995" w14:textId="77777777" w:rsidR="0075486C" w:rsidRDefault="0075486C">
      <w:pPr>
        <w:widowControl w:val="0"/>
        <w:pBdr>
          <w:top w:val="nil"/>
          <w:left w:val="nil"/>
          <w:bottom w:val="nil"/>
          <w:right w:val="nil"/>
          <w:between w:val="nil"/>
        </w:pBdr>
        <w:spacing w:before="169" w:after="240" w:line="304" w:lineRule="auto"/>
        <w:ind w:left="120" w:right="110"/>
        <w:jc w:val="both"/>
        <w:rPr>
          <w:rFonts w:ascii="Cambria" w:eastAsia="Cambria" w:hAnsi="Cambria" w:cs="Cambria"/>
          <w:b/>
          <w:color w:val="000000"/>
          <w:sz w:val="24"/>
          <w:szCs w:val="24"/>
        </w:rPr>
      </w:pPr>
    </w:p>
    <w:p w14:paraId="15C28C61" w14:textId="77777777" w:rsidR="0075486C" w:rsidRDefault="0075486C">
      <w:pPr>
        <w:widowControl w:val="0"/>
        <w:pBdr>
          <w:top w:val="nil"/>
          <w:left w:val="nil"/>
          <w:bottom w:val="nil"/>
          <w:right w:val="nil"/>
          <w:between w:val="nil"/>
        </w:pBdr>
        <w:spacing w:before="169" w:after="240" w:line="304" w:lineRule="auto"/>
        <w:ind w:left="120" w:right="110"/>
        <w:jc w:val="both"/>
        <w:rPr>
          <w:rFonts w:ascii="Cambria" w:eastAsia="Cambria" w:hAnsi="Cambria" w:cs="Cambria"/>
          <w:b/>
          <w:color w:val="000000"/>
          <w:sz w:val="24"/>
          <w:szCs w:val="24"/>
        </w:rPr>
      </w:pPr>
    </w:p>
    <w:p w14:paraId="6EF1DD4D" w14:textId="77777777" w:rsidR="00257A97" w:rsidRDefault="00257A97" w:rsidP="00257A97">
      <w:pPr>
        <w:widowControl w:val="0"/>
        <w:pBdr>
          <w:top w:val="nil"/>
          <w:left w:val="nil"/>
          <w:bottom w:val="nil"/>
          <w:right w:val="nil"/>
          <w:between w:val="nil"/>
        </w:pBdr>
        <w:spacing w:before="169" w:after="240" w:line="304" w:lineRule="auto"/>
        <w:ind w:right="110"/>
        <w:jc w:val="both"/>
        <w:rPr>
          <w:rFonts w:ascii="Cambria" w:eastAsia="Cambria" w:hAnsi="Cambria" w:cs="Cambria"/>
          <w:b/>
          <w:color w:val="000000"/>
          <w:sz w:val="24"/>
          <w:szCs w:val="24"/>
        </w:rPr>
      </w:pPr>
    </w:p>
    <w:p w14:paraId="12BA27D8" w14:textId="5C39B956" w:rsidR="00257A97" w:rsidRDefault="008A090A" w:rsidP="00C701AE">
      <w:pPr>
        <w:widowControl w:val="0"/>
        <w:pBdr>
          <w:top w:val="nil"/>
          <w:left w:val="nil"/>
          <w:bottom w:val="nil"/>
          <w:right w:val="nil"/>
          <w:between w:val="nil"/>
        </w:pBdr>
        <w:spacing w:before="169" w:after="240" w:line="304" w:lineRule="auto"/>
        <w:ind w:right="110"/>
        <w:jc w:val="both"/>
        <w:rPr>
          <w:rFonts w:ascii="Cambria" w:eastAsia="Cambria" w:hAnsi="Cambria" w:cs="Cambria"/>
          <w:b/>
          <w:color w:val="000000"/>
          <w:sz w:val="24"/>
          <w:szCs w:val="24"/>
        </w:rPr>
      </w:pPr>
      <w:r>
        <w:rPr>
          <w:noProof/>
        </w:rPr>
        <w:lastRenderedPageBreak/>
        <mc:AlternateContent>
          <mc:Choice Requires="wps">
            <w:drawing>
              <wp:anchor distT="0" distB="0" distL="114300" distR="114300" simplePos="0" relativeHeight="251665408" behindDoc="0" locked="0" layoutInCell="1" allowOverlap="1" wp14:anchorId="4C879BF2" wp14:editId="704EB75D">
                <wp:simplePos x="0" y="0"/>
                <wp:positionH relativeFrom="column">
                  <wp:posOffset>300990</wp:posOffset>
                </wp:positionH>
                <wp:positionV relativeFrom="paragraph">
                  <wp:posOffset>-45085</wp:posOffset>
                </wp:positionV>
                <wp:extent cx="1895475" cy="609600"/>
                <wp:effectExtent l="0" t="0" r="9525" b="0"/>
                <wp:wrapNone/>
                <wp:docPr id="18" name="Metin Kutusu 18"/>
                <wp:cNvGraphicFramePr/>
                <a:graphic xmlns:a="http://schemas.openxmlformats.org/drawingml/2006/main">
                  <a:graphicData uri="http://schemas.microsoft.com/office/word/2010/wordprocessingShape">
                    <wps:wsp>
                      <wps:cNvSpPr txBox="1"/>
                      <wps:spPr>
                        <a:xfrm>
                          <a:off x="0" y="0"/>
                          <a:ext cx="1895475" cy="609600"/>
                        </a:xfrm>
                        <a:prstGeom prst="rect">
                          <a:avLst/>
                        </a:prstGeom>
                        <a:solidFill>
                          <a:prstClr val="white"/>
                        </a:solidFill>
                        <a:ln>
                          <a:noFill/>
                        </a:ln>
                        <a:effectLst/>
                      </wps:spPr>
                      <wps:txbx>
                        <w:txbxContent>
                          <w:p w14:paraId="75908510" w14:textId="77777777" w:rsidR="008A090A" w:rsidRDefault="008A090A" w:rsidP="008A090A">
                            <w:pPr>
                              <w:pStyle w:val="ResimYazs"/>
                              <w:rPr>
                                <w:rFonts w:ascii="Times New Roman" w:hAnsi="Times New Roman" w:cs="Times New Roman"/>
                                <w:color w:val="auto"/>
                                <w:sz w:val="24"/>
                                <w:szCs w:val="24"/>
                              </w:rPr>
                            </w:pPr>
                          </w:p>
                          <w:p w14:paraId="4984B151" w14:textId="64002B78" w:rsidR="008A090A" w:rsidRPr="008A090A" w:rsidRDefault="008A090A" w:rsidP="008A090A">
                            <w:pPr>
                              <w:pStyle w:val="ResimYazs"/>
                              <w:rPr>
                                <w:rFonts w:ascii="Times New Roman" w:eastAsia="Cambria" w:hAnsi="Times New Roman" w:cs="Times New Roman"/>
                                <w:noProof/>
                                <w:color w:val="auto"/>
                                <w:sz w:val="24"/>
                                <w:szCs w:val="24"/>
                              </w:rPr>
                            </w:pPr>
                            <w:r>
                              <w:rPr>
                                <w:rFonts w:ascii="Times New Roman" w:hAnsi="Times New Roman" w:cs="Times New Roman"/>
                                <w:color w:val="auto"/>
                                <w:sz w:val="24"/>
                                <w:szCs w:val="24"/>
                              </w:rPr>
                              <w:t xml:space="preserve">   </w:t>
                            </w:r>
                            <w:r w:rsidRPr="008A090A">
                              <w:rPr>
                                <w:rFonts w:ascii="Times New Roman" w:hAnsi="Times New Roman" w:cs="Times New Roman"/>
                                <w:color w:val="auto"/>
                                <w:sz w:val="24"/>
                                <w:szCs w:val="24"/>
                              </w:rPr>
                              <w:t>2.7.1.Teşkilat Şeması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18" o:spid="_x0000_s1027" type="#_x0000_t202" style="position:absolute;left:0;text-align:left;margin-left:23.7pt;margin-top:-3.55pt;width:149.25pt;height:4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" stroked="f">
                <v:textbox inset="0,0,0,0">
                  <w:txbxContent>
                    <w:p w14:paraId="75908510" w14:textId="77777777" w:rsidR="008A090A" w:rsidRDefault="008A090A" w:rsidP="008A090A">
                      <w:pPr>
                        <w:pStyle w:val="ResimYazs"/>
                        <w:rPr>
                          <w:rFonts w:ascii="Times New Roman" w:hAnsi="Times New Roman" w:cs="Times New Roman"/>
                          <w:color w:val="auto"/>
                          <w:sz w:val="24"/>
                          <w:szCs w:val="24"/>
                        </w:rPr>
                      </w:pPr>
                    </w:p>
                    <w:p w14:paraId="4984B151" w14:textId="64002B78" w:rsidR="008A090A" w:rsidRPr="008A090A" w:rsidRDefault="008A090A" w:rsidP="008A090A">
                      <w:pPr>
                        <w:pStyle w:val="ResimYazs"/>
                        <w:rPr>
                          <w:rFonts w:ascii="Times New Roman" w:eastAsia="Cambria" w:hAnsi="Times New Roman" w:cs="Times New Roman"/>
                          <w:noProof/>
                          <w:color w:val="auto"/>
                          <w:sz w:val="24"/>
                          <w:szCs w:val="24"/>
                        </w:rPr>
                      </w:pPr>
                      <w:r>
                        <w:rPr>
                          <w:rFonts w:ascii="Times New Roman" w:hAnsi="Times New Roman" w:cs="Times New Roman"/>
                          <w:color w:val="auto"/>
                          <w:sz w:val="24"/>
                          <w:szCs w:val="24"/>
                        </w:rPr>
                        <w:t xml:space="preserve">   </w:t>
                      </w:r>
                      <w:r w:rsidRPr="008A090A">
                        <w:rPr>
                          <w:rFonts w:ascii="Times New Roman" w:hAnsi="Times New Roman" w:cs="Times New Roman"/>
                          <w:color w:val="auto"/>
                          <w:sz w:val="24"/>
                          <w:szCs w:val="24"/>
                        </w:rPr>
                        <w:t>2.7.1.Teşkilat Şeması</w:t>
                      </w:r>
                    </w:p>
                  </w:txbxContent>
                </v:textbox>
              </v:shape>
            </w:pict>
          </mc:Fallback>
        </mc:AlternateContent>
      </w:r>
      <w:r>
        <w:rPr>
          <w:rFonts w:ascii="Cambria" w:eastAsia="Cambria" w:hAnsi="Cambria" w:cs="Cambria"/>
          <w:b/>
          <w:noProof/>
          <w:color w:val="000000"/>
          <w:sz w:val="24"/>
          <w:szCs w:val="24"/>
        </w:rPr>
        <w:drawing>
          <wp:inline distT="0" distB="0" distL="0" distR="0" wp14:anchorId="249CCD4B" wp14:editId="7516BEC0">
            <wp:extent cx="8734425" cy="5074337"/>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739470" cy="5077268"/>
                    </a:xfrm>
                    <a:prstGeom prst="rect">
                      <a:avLst/>
                    </a:prstGeom>
                    <a:noFill/>
                  </pic:spPr>
                </pic:pic>
              </a:graphicData>
            </a:graphic>
          </wp:inline>
        </w:drawing>
      </w:r>
    </w:p>
    <w:p w14:paraId="07E871AF" w14:textId="77777777" w:rsidR="0075486C" w:rsidRDefault="0075486C">
      <w:pPr>
        <w:widowControl w:val="0"/>
        <w:pBdr>
          <w:top w:val="nil"/>
          <w:left w:val="nil"/>
          <w:bottom w:val="nil"/>
          <w:right w:val="nil"/>
          <w:between w:val="nil"/>
        </w:pBdr>
        <w:spacing w:before="169" w:after="240" w:line="304" w:lineRule="auto"/>
        <w:ind w:left="120" w:right="110"/>
        <w:jc w:val="both"/>
        <w:rPr>
          <w:rFonts w:ascii="Cambria" w:eastAsia="Cambria" w:hAnsi="Cambria" w:cs="Cambria"/>
          <w:b/>
          <w:color w:val="000000"/>
          <w:sz w:val="24"/>
          <w:szCs w:val="24"/>
        </w:rPr>
      </w:pPr>
    </w:p>
    <w:p w14:paraId="6C6001E0" w14:textId="31F7BBB2" w:rsidR="00C61FC4" w:rsidRDefault="009C68AF">
      <w:pPr>
        <w:widowControl w:val="0"/>
        <w:pBdr>
          <w:top w:val="nil"/>
          <w:left w:val="nil"/>
          <w:bottom w:val="nil"/>
          <w:right w:val="nil"/>
          <w:between w:val="nil"/>
        </w:pBdr>
        <w:spacing w:before="169" w:after="240" w:line="304" w:lineRule="auto"/>
        <w:ind w:left="120" w:right="110"/>
        <w:jc w:val="both"/>
        <w:rPr>
          <w:rFonts w:ascii="Cambria" w:eastAsia="Cambria" w:hAnsi="Cambria" w:cs="Cambria"/>
          <w:color w:val="000000"/>
          <w:sz w:val="24"/>
          <w:szCs w:val="24"/>
        </w:rPr>
      </w:pPr>
      <w:r>
        <w:rPr>
          <w:rFonts w:ascii="Cambria" w:eastAsia="Cambria" w:hAnsi="Cambria" w:cs="Cambria"/>
          <w:b/>
          <w:color w:val="000000"/>
          <w:sz w:val="24"/>
          <w:szCs w:val="24"/>
        </w:rPr>
        <w:lastRenderedPageBreak/>
        <w:t xml:space="preserve">Tablo </w:t>
      </w:r>
      <w:r w:rsidRPr="001F6EF2">
        <w:rPr>
          <w:rFonts w:ascii="Cambria" w:eastAsia="Cambria" w:hAnsi="Cambria" w:cs="Cambria"/>
          <w:b/>
          <w:color w:val="000000"/>
          <w:sz w:val="24"/>
          <w:szCs w:val="24"/>
        </w:rPr>
        <w:t>19.</w:t>
      </w:r>
      <w:r>
        <w:rPr>
          <w:rFonts w:ascii="Cambria" w:eastAsia="Cambria" w:hAnsi="Cambria" w:cs="Cambria"/>
          <w:color w:val="000000"/>
          <w:sz w:val="24"/>
          <w:szCs w:val="24"/>
        </w:rPr>
        <w:t xml:space="preserve"> GZFT Listesi</w:t>
      </w:r>
    </w:p>
    <w:tbl>
      <w:tblPr>
        <w:tblStyle w:val="af8"/>
        <w:tblW w:w="14336" w:type="dxa"/>
        <w:tblInd w:w="-108" w:type="dxa"/>
        <w:tblBorders>
          <w:top w:val="single" w:sz="8" w:space="0" w:color="000000"/>
          <w:left w:val="single" w:sz="8" w:space="0" w:color="000000"/>
          <w:bottom w:val="single" w:sz="8" w:space="0" w:color="000000"/>
          <w:right w:val="single" w:sz="8" w:space="0" w:color="000000"/>
          <w:insideH w:val="single" w:sz="8" w:space="0" w:color="84B4DF"/>
          <w:insideV w:val="single" w:sz="8" w:space="0" w:color="4472C4"/>
        </w:tblBorders>
        <w:tblLayout w:type="fixed"/>
        <w:tblLook w:val="04A0" w:firstRow="1" w:lastRow="0" w:firstColumn="1" w:lastColumn="0" w:noHBand="0" w:noVBand="1"/>
      </w:tblPr>
      <w:tblGrid>
        <w:gridCol w:w="3510"/>
        <w:gridCol w:w="3261"/>
        <w:gridCol w:w="3827"/>
        <w:gridCol w:w="3738"/>
      </w:tblGrid>
      <w:tr w:rsidR="00C61FC4" w14:paraId="1E0BD921" w14:textId="77777777" w:rsidTr="00C61FC4">
        <w:trPr>
          <w:cnfStyle w:val="100000000000" w:firstRow="1" w:lastRow="0" w:firstColumn="0" w:lastColumn="0" w:oddVBand="0" w:evenVBand="0" w:oddHBand="0"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6771" w:type="dxa"/>
            <w:gridSpan w:val="2"/>
          </w:tcPr>
          <w:p w14:paraId="3A34D9E6" w14:textId="77777777" w:rsidR="00C61FC4" w:rsidRDefault="009C68AF">
            <w:pPr>
              <w:pBdr>
                <w:top w:val="nil"/>
                <w:left w:val="nil"/>
                <w:bottom w:val="nil"/>
                <w:right w:val="nil"/>
                <w:between w:val="nil"/>
              </w:pBdr>
              <w:spacing w:before="169" w:line="276" w:lineRule="auto"/>
              <w:ind w:right="110"/>
              <w:jc w:val="center"/>
              <w:rPr>
                <w:rFonts w:ascii="Cambria" w:eastAsia="Cambria" w:hAnsi="Cambria" w:cs="Cambria"/>
                <w:i/>
                <w:color w:val="000000"/>
                <w:sz w:val="24"/>
                <w:szCs w:val="24"/>
              </w:rPr>
            </w:pPr>
            <w:r>
              <w:rPr>
                <w:rFonts w:ascii="Cambria" w:eastAsia="Cambria" w:hAnsi="Cambria" w:cs="Cambria"/>
                <w:b w:val="0"/>
                <w:i/>
                <w:color w:val="000000"/>
                <w:sz w:val="24"/>
                <w:szCs w:val="24"/>
              </w:rPr>
              <w:t>İçsel Faktörler</w:t>
            </w:r>
          </w:p>
        </w:tc>
        <w:tc>
          <w:tcPr>
            <w:tcW w:w="7565" w:type="dxa"/>
            <w:gridSpan w:val="2"/>
          </w:tcPr>
          <w:p w14:paraId="18981936" w14:textId="77777777" w:rsidR="00C61FC4" w:rsidRDefault="009C68AF">
            <w:pPr>
              <w:pBdr>
                <w:top w:val="nil"/>
                <w:left w:val="nil"/>
                <w:bottom w:val="nil"/>
                <w:right w:val="nil"/>
                <w:between w:val="nil"/>
              </w:pBdr>
              <w:spacing w:before="169" w:line="276" w:lineRule="auto"/>
              <w:ind w:right="110"/>
              <w:jc w:val="center"/>
              <w:cnfStyle w:val="100000000000" w:firstRow="1" w:lastRow="0" w:firstColumn="0" w:lastColumn="0" w:oddVBand="0" w:evenVBand="0" w:oddHBand="0" w:evenHBand="0" w:firstRowFirstColumn="0" w:firstRowLastColumn="0" w:lastRowFirstColumn="0" w:lastRowLastColumn="0"/>
              <w:rPr>
                <w:rFonts w:ascii="Cambria" w:eastAsia="Cambria" w:hAnsi="Cambria" w:cs="Cambria"/>
                <w:i/>
                <w:color w:val="000000"/>
                <w:sz w:val="24"/>
                <w:szCs w:val="24"/>
              </w:rPr>
            </w:pPr>
            <w:r>
              <w:rPr>
                <w:rFonts w:ascii="Cambria" w:eastAsia="Cambria" w:hAnsi="Cambria" w:cs="Cambria"/>
                <w:b w:val="0"/>
                <w:i/>
                <w:color w:val="000000"/>
                <w:sz w:val="24"/>
                <w:szCs w:val="24"/>
              </w:rPr>
              <w:t>Dışsal Faktörler</w:t>
            </w:r>
          </w:p>
        </w:tc>
      </w:tr>
      <w:tr w:rsidR="00C61FC4" w14:paraId="0215BCEE" w14:textId="77777777" w:rsidTr="00C61FC4">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3510" w:type="dxa"/>
          </w:tcPr>
          <w:p w14:paraId="4795766B" w14:textId="77777777" w:rsidR="00C61FC4" w:rsidRDefault="009C68AF">
            <w:pPr>
              <w:widowControl/>
              <w:pBdr>
                <w:top w:val="nil"/>
                <w:left w:val="nil"/>
                <w:bottom w:val="nil"/>
                <w:right w:val="nil"/>
                <w:between w:val="nil"/>
              </w:pBdr>
              <w:spacing w:line="276" w:lineRule="auto"/>
              <w:jc w:val="center"/>
              <w:rPr>
                <w:i/>
                <w:color w:val="000000"/>
              </w:rPr>
            </w:pPr>
            <w:r>
              <w:rPr>
                <w:rFonts w:ascii="Times New Roman" w:eastAsia="Times New Roman" w:hAnsi="Times New Roman" w:cs="Times New Roman"/>
                <w:b w:val="0"/>
                <w:color w:val="000000"/>
                <w:sz w:val="24"/>
                <w:szCs w:val="24"/>
              </w:rPr>
              <w:t>Güçlü Yönler</w:t>
            </w:r>
          </w:p>
        </w:tc>
        <w:tc>
          <w:tcPr>
            <w:tcW w:w="3261" w:type="dxa"/>
          </w:tcPr>
          <w:p w14:paraId="4BECBFE3" w14:textId="77777777" w:rsidR="00C61FC4" w:rsidRDefault="009C68AF">
            <w:pPr>
              <w:spacing w:line="276" w:lineRule="auto"/>
              <w:ind w:firstLine="720"/>
              <w:jc w:val="center"/>
              <w:cnfStyle w:val="000000100000" w:firstRow="0" w:lastRow="0" w:firstColumn="0" w:lastColumn="0" w:oddVBand="0" w:evenVBand="0" w:oddHBand="1" w:evenHBand="0" w:firstRowFirstColumn="0" w:firstRowLastColumn="0" w:lastRowFirstColumn="0" w:lastRowLastColumn="0"/>
              <w:rPr>
                <w:b/>
                <w:i/>
              </w:rPr>
            </w:pPr>
            <w:r>
              <w:rPr>
                <w:b/>
              </w:rPr>
              <w:t>Zayıf Yönler</w:t>
            </w:r>
          </w:p>
        </w:tc>
        <w:tc>
          <w:tcPr>
            <w:tcW w:w="3827" w:type="dxa"/>
          </w:tcPr>
          <w:p w14:paraId="548A3936" w14:textId="77777777" w:rsidR="00C61FC4" w:rsidRDefault="009C68AF">
            <w:pPr>
              <w:pBdr>
                <w:top w:val="nil"/>
                <w:left w:val="nil"/>
                <w:bottom w:val="nil"/>
                <w:right w:val="nil"/>
                <w:between w:val="nil"/>
              </w:pBdr>
              <w:spacing w:line="276" w:lineRule="auto"/>
              <w:ind w:right="110"/>
              <w:jc w:val="center"/>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r>
              <w:rPr>
                <w:rFonts w:ascii="Cambria" w:eastAsia="Cambria" w:hAnsi="Cambria" w:cs="Cambria"/>
                <w:b/>
                <w:color w:val="000000"/>
                <w:sz w:val="24"/>
                <w:szCs w:val="24"/>
              </w:rPr>
              <w:t>Fırsatlar</w:t>
            </w:r>
          </w:p>
        </w:tc>
        <w:tc>
          <w:tcPr>
            <w:tcW w:w="3738" w:type="dxa"/>
          </w:tcPr>
          <w:p w14:paraId="55C1ACF9" w14:textId="77777777" w:rsidR="00C61FC4" w:rsidRDefault="009C68AF">
            <w:pPr>
              <w:spacing w:line="276" w:lineRule="auto"/>
              <w:jc w:val="center"/>
              <w:cnfStyle w:val="000000100000" w:firstRow="0" w:lastRow="0" w:firstColumn="0" w:lastColumn="0" w:oddVBand="0" w:evenVBand="0" w:oddHBand="1" w:evenHBand="0" w:firstRowFirstColumn="0" w:firstRowLastColumn="0" w:lastRowFirstColumn="0" w:lastRowLastColumn="0"/>
              <w:rPr>
                <w:b/>
                <w:i/>
              </w:rPr>
            </w:pPr>
            <w:r>
              <w:rPr>
                <w:b/>
              </w:rPr>
              <w:t>Tehditler</w:t>
            </w:r>
          </w:p>
        </w:tc>
      </w:tr>
      <w:tr w:rsidR="00C61FC4" w14:paraId="12F93BB6" w14:textId="77777777" w:rsidTr="00C61F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16FD9C3A" w14:textId="77777777" w:rsidR="00C61FC4" w:rsidRDefault="009C68AF">
            <w:pPr>
              <w:numPr>
                <w:ilvl w:val="0"/>
                <w:numId w:val="21"/>
              </w:numPr>
              <w:pBdr>
                <w:top w:val="nil"/>
                <w:left w:val="nil"/>
                <w:bottom w:val="nil"/>
                <w:right w:val="nil"/>
                <w:between w:val="nil"/>
              </w:pBdr>
              <w:spacing w:before="240" w:line="276" w:lineRule="auto"/>
              <w:rPr>
                <w:b w:val="0"/>
                <w:color w:val="000000"/>
                <w:sz w:val="24"/>
                <w:szCs w:val="24"/>
              </w:rPr>
            </w:pPr>
            <w:proofErr w:type="spellStart"/>
            <w:r>
              <w:rPr>
                <w:rFonts w:ascii="Times New Roman" w:eastAsia="Times New Roman" w:hAnsi="Times New Roman" w:cs="Times New Roman"/>
                <w:color w:val="000000"/>
                <w:sz w:val="24"/>
                <w:szCs w:val="24"/>
              </w:rPr>
              <w:t>Kurumiçi</w:t>
            </w:r>
            <w:proofErr w:type="spellEnd"/>
            <w:r>
              <w:rPr>
                <w:rFonts w:ascii="Times New Roman" w:eastAsia="Times New Roman" w:hAnsi="Times New Roman" w:cs="Times New Roman"/>
                <w:color w:val="000000"/>
                <w:sz w:val="24"/>
                <w:szCs w:val="24"/>
              </w:rPr>
              <w:t xml:space="preserve"> iletişimin hızlı ve şeffaf olması</w:t>
            </w:r>
          </w:p>
          <w:p w14:paraId="1A5F2588" w14:textId="77777777" w:rsidR="00C61FC4" w:rsidRDefault="009C68AF">
            <w:pPr>
              <w:numPr>
                <w:ilvl w:val="0"/>
                <w:numId w:val="21"/>
              </w:numPr>
              <w:pBdr>
                <w:top w:val="nil"/>
                <w:left w:val="nil"/>
                <w:bottom w:val="nil"/>
                <w:right w:val="nil"/>
                <w:between w:val="nil"/>
              </w:pBdr>
              <w:spacing w:before="120" w:line="276" w:lineRule="auto"/>
              <w:rPr>
                <w:b w:val="0"/>
                <w:color w:val="000000"/>
                <w:sz w:val="24"/>
                <w:szCs w:val="24"/>
              </w:rPr>
            </w:pPr>
            <w:r>
              <w:rPr>
                <w:rFonts w:ascii="Times New Roman" w:eastAsia="Times New Roman" w:hAnsi="Times New Roman" w:cs="Times New Roman"/>
                <w:color w:val="000000"/>
                <w:sz w:val="24"/>
                <w:szCs w:val="24"/>
              </w:rPr>
              <w:t>Güvenli ve temiz ortam</w:t>
            </w:r>
          </w:p>
          <w:p w14:paraId="4F2F8F53" w14:textId="77777777" w:rsidR="00C61FC4" w:rsidRDefault="009C68AF">
            <w:pPr>
              <w:numPr>
                <w:ilvl w:val="0"/>
                <w:numId w:val="21"/>
              </w:numPr>
              <w:pBdr>
                <w:top w:val="nil"/>
                <w:left w:val="nil"/>
                <w:bottom w:val="nil"/>
                <w:right w:val="nil"/>
                <w:between w:val="nil"/>
              </w:pBdr>
              <w:spacing w:before="120" w:line="276" w:lineRule="auto"/>
              <w:rPr>
                <w:b w:val="0"/>
                <w:color w:val="000000"/>
                <w:sz w:val="24"/>
                <w:szCs w:val="24"/>
              </w:rPr>
            </w:pPr>
            <w:r>
              <w:rPr>
                <w:rFonts w:ascii="Times New Roman" w:eastAsia="Times New Roman" w:hAnsi="Times New Roman" w:cs="Times New Roman"/>
                <w:color w:val="000000"/>
                <w:sz w:val="24"/>
                <w:szCs w:val="24"/>
              </w:rPr>
              <w:t>Dinamik, yenilikçi, işbirliğine açık ve ilgili bir eğitim kadrosuna sahip olması</w:t>
            </w:r>
          </w:p>
          <w:p w14:paraId="6E9A307A" w14:textId="77777777" w:rsidR="00C61FC4" w:rsidRDefault="009C68AF">
            <w:pPr>
              <w:numPr>
                <w:ilvl w:val="0"/>
                <w:numId w:val="21"/>
              </w:numPr>
              <w:pBdr>
                <w:top w:val="nil"/>
                <w:left w:val="nil"/>
                <w:bottom w:val="nil"/>
                <w:right w:val="nil"/>
                <w:between w:val="nil"/>
              </w:pBdr>
              <w:spacing w:before="120" w:line="276" w:lineRule="auto"/>
              <w:rPr>
                <w:b w:val="0"/>
                <w:color w:val="000000"/>
                <w:sz w:val="24"/>
                <w:szCs w:val="24"/>
              </w:rPr>
            </w:pPr>
            <w:r>
              <w:rPr>
                <w:rFonts w:ascii="Times New Roman" w:eastAsia="Times New Roman" w:hAnsi="Times New Roman" w:cs="Times New Roman"/>
                <w:color w:val="000000"/>
                <w:sz w:val="24"/>
                <w:szCs w:val="24"/>
              </w:rPr>
              <w:t>Çözüm odaklı ve katılımcı yönetim organizasyon yapısı</w:t>
            </w:r>
          </w:p>
          <w:p w14:paraId="2C42A38B" w14:textId="77777777" w:rsidR="00C61FC4" w:rsidRDefault="00C61FC4">
            <w:pPr>
              <w:pBdr>
                <w:top w:val="nil"/>
                <w:left w:val="nil"/>
                <w:bottom w:val="nil"/>
                <w:right w:val="nil"/>
                <w:between w:val="nil"/>
              </w:pBdr>
              <w:spacing w:before="169" w:line="276" w:lineRule="auto"/>
              <w:ind w:right="110"/>
              <w:jc w:val="both"/>
              <w:rPr>
                <w:rFonts w:ascii="Cambria" w:eastAsia="Cambria" w:hAnsi="Cambria" w:cs="Cambria"/>
                <w:color w:val="FF0000"/>
                <w:sz w:val="24"/>
                <w:szCs w:val="24"/>
              </w:rPr>
            </w:pPr>
          </w:p>
        </w:tc>
        <w:tc>
          <w:tcPr>
            <w:tcW w:w="3261" w:type="dxa"/>
          </w:tcPr>
          <w:p w14:paraId="1388E2A4" w14:textId="77777777" w:rsidR="00C61FC4" w:rsidRDefault="00C61FC4">
            <w:pPr>
              <w:pBdr>
                <w:top w:val="nil"/>
                <w:left w:val="nil"/>
                <w:bottom w:val="nil"/>
                <w:right w:val="nil"/>
                <w:between w:val="nil"/>
              </w:pBdr>
              <w:spacing w:line="276" w:lineRule="auto"/>
              <w:ind w:left="601" w:firstLine="141"/>
              <w:cnfStyle w:val="000000010000" w:firstRow="0" w:lastRow="0" w:firstColumn="0" w:lastColumn="0" w:oddVBand="0" w:evenVBand="0" w:oddHBand="0" w:evenHBand="1" w:firstRowFirstColumn="0" w:firstRowLastColumn="0" w:lastRowFirstColumn="0" w:lastRowLastColumn="0"/>
              <w:rPr>
                <w:color w:val="FF0000"/>
                <w:sz w:val="24"/>
                <w:szCs w:val="24"/>
              </w:rPr>
            </w:pPr>
          </w:p>
          <w:p w14:paraId="056B6A93" w14:textId="77777777" w:rsidR="00C61FC4" w:rsidRDefault="009C68AF">
            <w:pPr>
              <w:numPr>
                <w:ilvl w:val="0"/>
                <w:numId w:val="21"/>
              </w:numPr>
              <w:pBdr>
                <w:top w:val="nil"/>
                <w:left w:val="nil"/>
                <w:bottom w:val="nil"/>
                <w:right w:val="nil"/>
                <w:between w:val="nil"/>
              </w:pBdr>
              <w:spacing w:line="276" w:lineRule="auto"/>
              <w:ind w:left="601" w:hanging="121"/>
              <w:cnfStyle w:val="000000010000" w:firstRow="0" w:lastRow="0" w:firstColumn="0" w:lastColumn="0" w:oddVBand="0" w:evenVBand="0" w:oddHBand="0" w:evenHBand="1" w:firstRowFirstColumn="0" w:firstRowLastColumn="0" w:lastRowFirstColumn="0" w:lastRowLastColumn="0"/>
              <w:rPr>
                <w:color w:val="000000"/>
                <w:sz w:val="24"/>
                <w:szCs w:val="24"/>
              </w:rPr>
            </w:pPr>
            <w:r>
              <w:rPr>
                <w:color w:val="000000"/>
                <w:sz w:val="24"/>
                <w:szCs w:val="24"/>
              </w:rPr>
              <w:t xml:space="preserve">Okul bahçe ve park alanının yeterli büyüklük ve donanıma sahip olmaması </w:t>
            </w:r>
          </w:p>
          <w:p w14:paraId="04E43756" w14:textId="77777777" w:rsidR="00C61FC4" w:rsidRDefault="009C68AF">
            <w:pPr>
              <w:numPr>
                <w:ilvl w:val="0"/>
                <w:numId w:val="21"/>
              </w:numPr>
              <w:pBdr>
                <w:top w:val="nil"/>
                <w:left w:val="nil"/>
                <w:bottom w:val="nil"/>
                <w:right w:val="nil"/>
                <w:between w:val="nil"/>
              </w:pBdr>
              <w:spacing w:line="276" w:lineRule="auto"/>
              <w:ind w:left="601" w:hanging="121"/>
              <w:cnfStyle w:val="000000010000" w:firstRow="0" w:lastRow="0" w:firstColumn="0" w:lastColumn="0" w:oddVBand="0" w:evenVBand="0" w:oddHBand="0" w:evenHBand="1" w:firstRowFirstColumn="0" w:firstRowLastColumn="0" w:lastRowFirstColumn="0" w:lastRowLastColumn="0"/>
              <w:rPr>
                <w:color w:val="000000"/>
                <w:sz w:val="24"/>
                <w:szCs w:val="24"/>
              </w:rPr>
            </w:pPr>
            <w:r>
              <w:rPr>
                <w:color w:val="000000"/>
                <w:sz w:val="24"/>
                <w:szCs w:val="24"/>
              </w:rPr>
              <w:t xml:space="preserve"> Sınıfların donanım eksikliği</w:t>
            </w:r>
          </w:p>
          <w:p w14:paraId="422B9EFB" w14:textId="77777777" w:rsidR="00C61FC4" w:rsidRDefault="009C68AF">
            <w:pPr>
              <w:numPr>
                <w:ilvl w:val="0"/>
                <w:numId w:val="21"/>
              </w:numPr>
              <w:pBdr>
                <w:top w:val="nil"/>
                <w:left w:val="nil"/>
                <w:bottom w:val="nil"/>
                <w:right w:val="nil"/>
                <w:between w:val="nil"/>
              </w:pBdr>
              <w:spacing w:line="276" w:lineRule="auto"/>
              <w:ind w:left="601" w:hanging="121"/>
              <w:cnfStyle w:val="000000010000" w:firstRow="0" w:lastRow="0" w:firstColumn="0" w:lastColumn="0" w:oddVBand="0" w:evenVBand="0" w:oddHBand="0" w:evenHBand="1" w:firstRowFirstColumn="0" w:firstRowLastColumn="0" w:lastRowFirstColumn="0" w:lastRowLastColumn="0"/>
              <w:rPr>
                <w:color w:val="000000"/>
                <w:sz w:val="24"/>
                <w:szCs w:val="24"/>
              </w:rPr>
            </w:pPr>
            <w:r>
              <w:rPr>
                <w:color w:val="000000"/>
                <w:sz w:val="24"/>
                <w:szCs w:val="24"/>
              </w:rPr>
              <w:t>Destek eğitim odasının bulunmaması</w:t>
            </w:r>
          </w:p>
          <w:p w14:paraId="1E7EDAA1" w14:textId="77777777" w:rsidR="00C61FC4" w:rsidRDefault="009C68AF">
            <w:pPr>
              <w:numPr>
                <w:ilvl w:val="0"/>
                <w:numId w:val="21"/>
              </w:numPr>
              <w:pBdr>
                <w:top w:val="nil"/>
                <w:left w:val="nil"/>
                <w:bottom w:val="nil"/>
                <w:right w:val="nil"/>
                <w:between w:val="nil"/>
              </w:pBdr>
              <w:spacing w:line="276" w:lineRule="auto"/>
              <w:ind w:left="601" w:hanging="121"/>
              <w:cnfStyle w:val="000000010000" w:firstRow="0" w:lastRow="0" w:firstColumn="0" w:lastColumn="0" w:oddVBand="0" w:evenVBand="0" w:oddHBand="0" w:evenHBand="1" w:firstRowFirstColumn="0" w:firstRowLastColumn="0" w:lastRowFirstColumn="0" w:lastRowLastColumn="0"/>
              <w:rPr>
                <w:color w:val="000000"/>
                <w:sz w:val="24"/>
                <w:szCs w:val="24"/>
              </w:rPr>
            </w:pPr>
            <w:r>
              <w:rPr>
                <w:color w:val="000000"/>
                <w:sz w:val="24"/>
                <w:szCs w:val="24"/>
              </w:rPr>
              <w:t>Sabah-öğlen grupları sınıf mevcutları arasındaki farklılık</w:t>
            </w:r>
          </w:p>
          <w:p w14:paraId="039604FE" w14:textId="77777777" w:rsidR="00C61FC4" w:rsidRDefault="009C68AF">
            <w:pPr>
              <w:numPr>
                <w:ilvl w:val="0"/>
                <w:numId w:val="21"/>
              </w:numPr>
              <w:pBdr>
                <w:top w:val="nil"/>
                <w:left w:val="nil"/>
                <w:bottom w:val="nil"/>
                <w:right w:val="nil"/>
                <w:between w:val="nil"/>
              </w:pBdr>
              <w:spacing w:line="276" w:lineRule="auto"/>
              <w:ind w:left="601" w:hanging="121"/>
              <w:cnfStyle w:val="000000010000" w:firstRow="0" w:lastRow="0" w:firstColumn="0" w:lastColumn="0" w:oddVBand="0" w:evenVBand="0" w:oddHBand="0" w:evenHBand="1" w:firstRowFirstColumn="0" w:firstRowLastColumn="0" w:lastRowFirstColumn="0" w:lastRowLastColumn="0"/>
              <w:rPr>
                <w:color w:val="000000"/>
                <w:sz w:val="24"/>
                <w:szCs w:val="24"/>
              </w:rPr>
            </w:pPr>
            <w:r>
              <w:rPr>
                <w:color w:val="000000"/>
                <w:sz w:val="24"/>
                <w:szCs w:val="24"/>
              </w:rPr>
              <w:t xml:space="preserve">Tam gün sınıfının olmaması </w:t>
            </w:r>
          </w:p>
          <w:p w14:paraId="2D4A4816" w14:textId="77777777" w:rsidR="00C61FC4" w:rsidRDefault="00C61FC4">
            <w:pPr>
              <w:pBdr>
                <w:top w:val="nil"/>
                <w:left w:val="nil"/>
                <w:bottom w:val="nil"/>
                <w:right w:val="nil"/>
                <w:between w:val="nil"/>
              </w:pBdr>
              <w:spacing w:line="276" w:lineRule="auto"/>
              <w:ind w:left="120"/>
              <w:cnfStyle w:val="000000010000" w:firstRow="0" w:lastRow="0" w:firstColumn="0" w:lastColumn="0" w:oddVBand="0" w:evenVBand="0" w:oddHBand="0" w:evenHBand="1" w:firstRowFirstColumn="0" w:firstRowLastColumn="0" w:lastRowFirstColumn="0" w:lastRowLastColumn="0"/>
              <w:rPr>
                <w:b/>
                <w:i/>
                <w:color w:val="FF0000"/>
                <w:sz w:val="24"/>
                <w:szCs w:val="24"/>
              </w:rPr>
            </w:pPr>
          </w:p>
        </w:tc>
        <w:tc>
          <w:tcPr>
            <w:tcW w:w="3827" w:type="dxa"/>
          </w:tcPr>
          <w:p w14:paraId="15BC363B" w14:textId="77777777" w:rsidR="00C61FC4" w:rsidRDefault="00C61FC4">
            <w:pPr>
              <w:pBdr>
                <w:top w:val="nil"/>
                <w:left w:val="nil"/>
                <w:bottom w:val="nil"/>
                <w:right w:val="nil"/>
                <w:between w:val="nil"/>
              </w:pBdr>
              <w:spacing w:line="276" w:lineRule="auto"/>
              <w:ind w:left="840"/>
              <w:cnfStyle w:val="000000010000" w:firstRow="0" w:lastRow="0" w:firstColumn="0" w:lastColumn="0" w:oddVBand="0" w:evenVBand="0" w:oddHBand="0" w:evenHBand="1" w:firstRowFirstColumn="0" w:firstRowLastColumn="0" w:lastRowFirstColumn="0" w:lastRowLastColumn="0"/>
              <w:rPr>
                <w:color w:val="000000"/>
                <w:sz w:val="24"/>
                <w:szCs w:val="24"/>
              </w:rPr>
            </w:pPr>
          </w:p>
          <w:p w14:paraId="70793EC9" w14:textId="0CF26FAA" w:rsidR="00C61FC4" w:rsidRDefault="009C68AF">
            <w:pPr>
              <w:numPr>
                <w:ilvl w:val="0"/>
                <w:numId w:val="21"/>
              </w:numPr>
              <w:pBdr>
                <w:top w:val="nil"/>
                <w:left w:val="nil"/>
                <w:bottom w:val="nil"/>
                <w:right w:val="nil"/>
                <w:between w:val="nil"/>
              </w:pBdr>
              <w:spacing w:line="276" w:lineRule="auto"/>
              <w:cnfStyle w:val="000000010000" w:firstRow="0" w:lastRow="0" w:firstColumn="0" w:lastColumn="0" w:oddVBand="0" w:evenVBand="0" w:oddHBand="0" w:evenHBand="1" w:firstRowFirstColumn="0" w:firstRowLastColumn="0" w:lastRowFirstColumn="0" w:lastRowLastColumn="0"/>
              <w:rPr>
                <w:color w:val="000000"/>
                <w:sz w:val="24"/>
                <w:szCs w:val="24"/>
              </w:rPr>
            </w:pPr>
            <w:r>
              <w:rPr>
                <w:color w:val="000000"/>
                <w:sz w:val="24"/>
                <w:szCs w:val="24"/>
              </w:rPr>
              <w:t>Halk</w:t>
            </w:r>
            <w:r w:rsidR="001F6EF2">
              <w:rPr>
                <w:color w:val="000000"/>
                <w:sz w:val="24"/>
                <w:szCs w:val="24"/>
              </w:rPr>
              <w:t xml:space="preserve"> E</w:t>
            </w:r>
            <w:r>
              <w:rPr>
                <w:color w:val="000000"/>
                <w:sz w:val="24"/>
                <w:szCs w:val="24"/>
              </w:rPr>
              <w:t>ğitim Merkezi ve Belediye gibi paydaşlara yakın bir konumda bulunması</w:t>
            </w:r>
          </w:p>
          <w:p w14:paraId="766A9E8D" w14:textId="77777777" w:rsidR="00C61FC4" w:rsidRDefault="009C68AF">
            <w:pPr>
              <w:numPr>
                <w:ilvl w:val="0"/>
                <w:numId w:val="21"/>
              </w:numPr>
              <w:pBdr>
                <w:top w:val="nil"/>
                <w:left w:val="nil"/>
                <w:bottom w:val="nil"/>
                <w:right w:val="nil"/>
                <w:between w:val="nil"/>
              </w:pBdr>
              <w:spacing w:line="276" w:lineRule="auto"/>
              <w:cnfStyle w:val="000000010000" w:firstRow="0" w:lastRow="0" w:firstColumn="0" w:lastColumn="0" w:oddVBand="0" w:evenVBand="0" w:oddHBand="0" w:evenHBand="1" w:firstRowFirstColumn="0" w:firstRowLastColumn="0" w:lastRowFirstColumn="0" w:lastRowLastColumn="0"/>
              <w:rPr>
                <w:color w:val="000000"/>
                <w:sz w:val="24"/>
                <w:szCs w:val="24"/>
              </w:rPr>
            </w:pPr>
            <w:r>
              <w:rPr>
                <w:color w:val="000000"/>
                <w:sz w:val="24"/>
                <w:szCs w:val="24"/>
              </w:rPr>
              <w:t>Ulaşılabilir bir konumda bulunması</w:t>
            </w:r>
          </w:p>
          <w:p w14:paraId="73517909" w14:textId="77777777" w:rsidR="00C61FC4" w:rsidRDefault="009C68AF">
            <w:pPr>
              <w:numPr>
                <w:ilvl w:val="0"/>
                <w:numId w:val="21"/>
              </w:numPr>
              <w:pBdr>
                <w:top w:val="nil"/>
                <w:left w:val="nil"/>
                <w:bottom w:val="nil"/>
                <w:right w:val="nil"/>
                <w:between w:val="nil"/>
              </w:pBdr>
              <w:spacing w:line="276" w:lineRule="auto"/>
              <w:cnfStyle w:val="000000010000" w:firstRow="0" w:lastRow="0" w:firstColumn="0" w:lastColumn="0" w:oddVBand="0" w:evenVBand="0" w:oddHBand="0" w:evenHBand="1" w:firstRowFirstColumn="0" w:firstRowLastColumn="0" w:lastRowFirstColumn="0" w:lastRowLastColumn="0"/>
              <w:rPr>
                <w:color w:val="000000"/>
                <w:sz w:val="24"/>
                <w:szCs w:val="24"/>
              </w:rPr>
            </w:pPr>
            <w:r>
              <w:rPr>
                <w:color w:val="000000"/>
                <w:sz w:val="24"/>
                <w:szCs w:val="24"/>
              </w:rPr>
              <w:t>Okul öncesi eğitimin yaygınlaşması ve niteliğini arttıracak eğitim politikalarının uygulanması</w:t>
            </w:r>
          </w:p>
          <w:p w14:paraId="179D4B2E" w14:textId="77777777" w:rsidR="00C61FC4" w:rsidRDefault="009C68AF">
            <w:pPr>
              <w:numPr>
                <w:ilvl w:val="0"/>
                <w:numId w:val="21"/>
              </w:numPr>
              <w:pBdr>
                <w:top w:val="nil"/>
                <w:left w:val="nil"/>
                <w:bottom w:val="nil"/>
                <w:right w:val="nil"/>
                <w:between w:val="nil"/>
              </w:pBdr>
              <w:spacing w:line="276" w:lineRule="auto"/>
              <w:cnfStyle w:val="000000010000" w:firstRow="0" w:lastRow="0" w:firstColumn="0" w:lastColumn="0" w:oddVBand="0" w:evenVBand="0" w:oddHBand="0" w:evenHBand="1" w:firstRowFirstColumn="0" w:firstRowLastColumn="0" w:lastRowFirstColumn="0" w:lastRowLastColumn="0"/>
              <w:rPr>
                <w:color w:val="000000"/>
                <w:sz w:val="24"/>
                <w:szCs w:val="24"/>
              </w:rPr>
            </w:pPr>
            <w:r>
              <w:rPr>
                <w:color w:val="000000"/>
                <w:sz w:val="24"/>
                <w:szCs w:val="24"/>
              </w:rPr>
              <w:t>Okul Bazlı Bütçeleme Sistemine geçilmesi</w:t>
            </w:r>
          </w:p>
          <w:p w14:paraId="0859CF66" w14:textId="77777777" w:rsidR="00C61FC4" w:rsidRDefault="00C61FC4">
            <w:pPr>
              <w:pBdr>
                <w:top w:val="nil"/>
                <w:left w:val="nil"/>
                <w:bottom w:val="nil"/>
                <w:right w:val="nil"/>
                <w:between w:val="nil"/>
              </w:pBdr>
              <w:spacing w:before="169" w:line="276" w:lineRule="auto"/>
              <w:ind w:right="110"/>
              <w:jc w:val="both"/>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p>
        </w:tc>
        <w:tc>
          <w:tcPr>
            <w:tcW w:w="3738" w:type="dxa"/>
          </w:tcPr>
          <w:p w14:paraId="78762B8E" w14:textId="77777777" w:rsidR="00C61FC4" w:rsidRDefault="00C61FC4">
            <w:pPr>
              <w:pBdr>
                <w:top w:val="nil"/>
                <w:left w:val="nil"/>
                <w:bottom w:val="nil"/>
                <w:right w:val="nil"/>
                <w:between w:val="nil"/>
              </w:pBdr>
              <w:spacing w:line="276" w:lineRule="auto"/>
              <w:ind w:left="556"/>
              <w:cnfStyle w:val="000000010000" w:firstRow="0" w:lastRow="0" w:firstColumn="0" w:lastColumn="0" w:oddVBand="0" w:evenVBand="0" w:oddHBand="0" w:evenHBand="1" w:firstRowFirstColumn="0" w:firstRowLastColumn="0" w:lastRowFirstColumn="0" w:lastRowLastColumn="0"/>
              <w:rPr>
                <w:color w:val="000000"/>
                <w:sz w:val="24"/>
                <w:szCs w:val="24"/>
              </w:rPr>
            </w:pPr>
          </w:p>
          <w:p w14:paraId="6871ECEE" w14:textId="77777777" w:rsidR="00C61FC4" w:rsidRDefault="009C68AF">
            <w:pPr>
              <w:numPr>
                <w:ilvl w:val="0"/>
                <w:numId w:val="21"/>
              </w:numPr>
              <w:pBdr>
                <w:top w:val="nil"/>
                <w:left w:val="nil"/>
                <w:bottom w:val="nil"/>
                <w:right w:val="nil"/>
                <w:between w:val="nil"/>
              </w:pBdr>
              <w:spacing w:line="276" w:lineRule="auto"/>
              <w:ind w:left="556" w:hanging="425"/>
              <w:cnfStyle w:val="000000010000" w:firstRow="0" w:lastRow="0" w:firstColumn="0" w:lastColumn="0" w:oddVBand="0" w:evenVBand="0" w:oddHBand="0" w:evenHBand="1" w:firstRowFirstColumn="0" w:firstRowLastColumn="0" w:lastRowFirstColumn="0" w:lastRowLastColumn="0"/>
              <w:rPr>
                <w:color w:val="000000"/>
                <w:sz w:val="24"/>
                <w:szCs w:val="24"/>
              </w:rPr>
            </w:pPr>
            <w:r>
              <w:rPr>
                <w:color w:val="000000"/>
                <w:sz w:val="24"/>
                <w:szCs w:val="24"/>
              </w:rPr>
              <w:t>Sosyal çevredeki maddi sıkıntılar ve eğitim düzeyinin düşüklüğü</w:t>
            </w:r>
          </w:p>
          <w:p w14:paraId="759B5A86" w14:textId="77777777" w:rsidR="00C61FC4" w:rsidRDefault="009C68AF">
            <w:pPr>
              <w:numPr>
                <w:ilvl w:val="0"/>
                <w:numId w:val="21"/>
              </w:numPr>
              <w:pBdr>
                <w:top w:val="nil"/>
                <w:left w:val="nil"/>
                <w:bottom w:val="nil"/>
                <w:right w:val="nil"/>
                <w:between w:val="nil"/>
              </w:pBdr>
              <w:spacing w:line="276" w:lineRule="auto"/>
              <w:ind w:left="556" w:hanging="425"/>
              <w:cnfStyle w:val="000000010000" w:firstRow="0" w:lastRow="0" w:firstColumn="0" w:lastColumn="0" w:oddVBand="0" w:evenVBand="0" w:oddHBand="0" w:evenHBand="1" w:firstRowFirstColumn="0" w:firstRowLastColumn="0" w:lastRowFirstColumn="0" w:lastRowLastColumn="0"/>
              <w:rPr>
                <w:color w:val="000000"/>
                <w:sz w:val="24"/>
                <w:szCs w:val="24"/>
              </w:rPr>
            </w:pPr>
            <w:r>
              <w:rPr>
                <w:color w:val="000000"/>
                <w:sz w:val="24"/>
                <w:szCs w:val="24"/>
              </w:rPr>
              <w:t>Madde bağımlılığının ve parçalanmış ailelerin yoğun olduğu çevrede yer alması</w:t>
            </w:r>
          </w:p>
          <w:p w14:paraId="63ECAE61" w14:textId="77777777" w:rsidR="00C61FC4" w:rsidRDefault="009C68AF">
            <w:pPr>
              <w:numPr>
                <w:ilvl w:val="0"/>
                <w:numId w:val="21"/>
              </w:numPr>
              <w:pBdr>
                <w:top w:val="nil"/>
                <w:left w:val="nil"/>
                <w:bottom w:val="nil"/>
                <w:right w:val="nil"/>
                <w:between w:val="nil"/>
              </w:pBdr>
              <w:spacing w:line="276" w:lineRule="auto"/>
              <w:ind w:left="556" w:hanging="425"/>
              <w:cnfStyle w:val="000000010000" w:firstRow="0" w:lastRow="0" w:firstColumn="0" w:lastColumn="0" w:oddVBand="0" w:evenVBand="0" w:oddHBand="0" w:evenHBand="1" w:firstRowFirstColumn="0" w:firstRowLastColumn="0" w:lastRowFirstColumn="0" w:lastRowLastColumn="0"/>
              <w:rPr>
                <w:color w:val="000000"/>
                <w:sz w:val="24"/>
                <w:szCs w:val="24"/>
              </w:rPr>
            </w:pPr>
            <w:r>
              <w:rPr>
                <w:color w:val="000000"/>
                <w:sz w:val="24"/>
                <w:szCs w:val="24"/>
              </w:rPr>
              <w:t>Okulun anayolun yakınında olması</w:t>
            </w:r>
          </w:p>
          <w:p w14:paraId="09EAA811" w14:textId="77777777" w:rsidR="00C61FC4" w:rsidRDefault="009C68AF">
            <w:pPr>
              <w:numPr>
                <w:ilvl w:val="0"/>
                <w:numId w:val="21"/>
              </w:numPr>
              <w:pBdr>
                <w:top w:val="nil"/>
                <w:left w:val="nil"/>
                <w:bottom w:val="nil"/>
                <w:right w:val="nil"/>
                <w:between w:val="nil"/>
              </w:pBdr>
              <w:spacing w:line="276" w:lineRule="auto"/>
              <w:ind w:left="556" w:hanging="425"/>
              <w:cnfStyle w:val="000000010000" w:firstRow="0" w:lastRow="0" w:firstColumn="0" w:lastColumn="0" w:oddVBand="0" w:evenVBand="0" w:oddHBand="0" w:evenHBand="1" w:firstRowFirstColumn="0" w:firstRowLastColumn="0" w:lastRowFirstColumn="0" w:lastRowLastColumn="0"/>
              <w:rPr>
                <w:color w:val="000000"/>
                <w:sz w:val="24"/>
                <w:szCs w:val="24"/>
              </w:rPr>
            </w:pPr>
            <w:r>
              <w:rPr>
                <w:color w:val="000000"/>
                <w:sz w:val="24"/>
                <w:szCs w:val="24"/>
              </w:rPr>
              <w:t>Eğitim saatlerinin ihtiyaç doğrultusunda belirlenememesi</w:t>
            </w:r>
          </w:p>
          <w:p w14:paraId="0A3E4C13" w14:textId="77777777" w:rsidR="00C61FC4" w:rsidRDefault="009C68AF">
            <w:pPr>
              <w:numPr>
                <w:ilvl w:val="0"/>
                <w:numId w:val="21"/>
              </w:numPr>
              <w:pBdr>
                <w:top w:val="nil"/>
                <w:left w:val="nil"/>
                <w:bottom w:val="nil"/>
                <w:right w:val="nil"/>
                <w:between w:val="nil"/>
              </w:pBdr>
              <w:spacing w:line="276" w:lineRule="auto"/>
              <w:ind w:left="556" w:hanging="425"/>
              <w:cnfStyle w:val="000000010000" w:firstRow="0" w:lastRow="0" w:firstColumn="0" w:lastColumn="0" w:oddVBand="0" w:evenVBand="0" w:oddHBand="0" w:evenHBand="1" w:firstRowFirstColumn="0" w:firstRowLastColumn="0" w:lastRowFirstColumn="0" w:lastRowLastColumn="0"/>
              <w:rPr>
                <w:b/>
                <w:i/>
                <w:color w:val="000000"/>
                <w:sz w:val="24"/>
                <w:szCs w:val="24"/>
              </w:rPr>
            </w:pPr>
            <w:r>
              <w:rPr>
                <w:color w:val="000000"/>
                <w:sz w:val="24"/>
                <w:szCs w:val="24"/>
              </w:rPr>
              <w:t xml:space="preserve">Okullara gönderilen ödeneğin ihtiyaçları karşılamasında yaşanan zorluklar  </w:t>
            </w:r>
          </w:p>
        </w:tc>
      </w:tr>
    </w:tbl>
    <w:p w14:paraId="7E74818A" w14:textId="77777777" w:rsidR="00C61FC4" w:rsidRDefault="00C61FC4"/>
    <w:p w14:paraId="6250F3BC" w14:textId="77777777" w:rsidR="0075486C" w:rsidRDefault="0075486C"/>
    <w:p w14:paraId="52FDFBF0" w14:textId="77777777" w:rsidR="0075486C" w:rsidRDefault="0075486C"/>
    <w:p w14:paraId="2A7AAA60" w14:textId="77777777" w:rsidR="0075486C" w:rsidRDefault="0075486C"/>
    <w:p w14:paraId="569A95D3" w14:textId="77777777" w:rsidR="00C61FC4" w:rsidRPr="00280FFD" w:rsidRDefault="009C68AF" w:rsidP="00280FFD">
      <w:pPr>
        <w:rPr>
          <w:color w:val="FF0000"/>
        </w:rPr>
      </w:pPr>
      <w:r w:rsidRPr="001F6EF2">
        <w:rPr>
          <w:b/>
          <w:bCs/>
        </w:rPr>
        <w:t>Tablo 20.</w:t>
      </w:r>
      <w:r>
        <w:t xml:space="preserve"> GZFT Stratejileri </w:t>
      </w:r>
    </w:p>
    <w:tbl>
      <w:tblPr>
        <w:tblStyle w:val="af9"/>
        <w:tblW w:w="14380" w:type="dxa"/>
        <w:tblInd w:w="-108" w:type="dxa"/>
        <w:tblBorders>
          <w:top w:val="single" w:sz="8" w:space="0" w:color="000000"/>
          <w:left w:val="single" w:sz="8" w:space="0" w:color="000000"/>
          <w:bottom w:val="single" w:sz="8" w:space="0" w:color="000000"/>
          <w:right w:val="single" w:sz="8" w:space="0" w:color="000000"/>
          <w:insideH w:val="single" w:sz="8" w:space="0" w:color="84B4DF"/>
          <w:insideV w:val="single" w:sz="8" w:space="0" w:color="4472C4"/>
        </w:tblBorders>
        <w:tblLayout w:type="fixed"/>
        <w:tblLook w:val="04A0" w:firstRow="1" w:lastRow="0" w:firstColumn="1" w:lastColumn="0" w:noHBand="0" w:noVBand="1"/>
      </w:tblPr>
      <w:tblGrid>
        <w:gridCol w:w="1242"/>
        <w:gridCol w:w="6237"/>
        <w:gridCol w:w="6901"/>
      </w:tblGrid>
      <w:tr w:rsidR="00C61FC4" w14:paraId="358DDC2D" w14:textId="77777777" w:rsidTr="00C61FC4">
        <w:trPr>
          <w:cnfStyle w:val="100000000000" w:firstRow="1" w:lastRow="0" w:firstColumn="0" w:lastColumn="0" w:oddVBand="0" w:evenVBand="0" w:oddHBand="0" w:evenHBand="0"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1242" w:type="dxa"/>
          </w:tcPr>
          <w:p w14:paraId="0372A1E3" w14:textId="77777777" w:rsidR="00C61FC4" w:rsidRDefault="00C61FC4">
            <w:pPr>
              <w:pBdr>
                <w:top w:val="nil"/>
                <w:left w:val="nil"/>
                <w:bottom w:val="nil"/>
                <w:right w:val="nil"/>
                <w:between w:val="nil"/>
              </w:pBdr>
              <w:rPr>
                <w:b w:val="0"/>
                <w:color w:val="000000"/>
                <w:sz w:val="24"/>
                <w:szCs w:val="24"/>
              </w:rPr>
            </w:pPr>
          </w:p>
        </w:tc>
        <w:tc>
          <w:tcPr>
            <w:tcW w:w="6237" w:type="dxa"/>
          </w:tcPr>
          <w:p w14:paraId="5FB939F6" w14:textId="77777777" w:rsidR="00C61FC4" w:rsidRDefault="00C61FC4">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b w:val="0"/>
                <w:color w:val="000000"/>
                <w:sz w:val="24"/>
                <w:szCs w:val="24"/>
              </w:rPr>
            </w:pPr>
          </w:p>
          <w:p w14:paraId="5FF16A8E" w14:textId="77777777" w:rsidR="00C61FC4" w:rsidRDefault="009C68AF">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b w:val="0"/>
                <w:color w:val="000000"/>
                <w:sz w:val="24"/>
                <w:szCs w:val="24"/>
              </w:rPr>
            </w:pPr>
            <w:r>
              <w:rPr>
                <w:rFonts w:ascii="Times New Roman" w:eastAsia="Times New Roman" w:hAnsi="Times New Roman" w:cs="Times New Roman"/>
                <w:color w:val="000000"/>
                <w:sz w:val="24"/>
                <w:szCs w:val="24"/>
              </w:rPr>
              <w:t>Fırsat</w:t>
            </w:r>
          </w:p>
        </w:tc>
        <w:tc>
          <w:tcPr>
            <w:tcW w:w="6901" w:type="dxa"/>
          </w:tcPr>
          <w:p w14:paraId="4B91C1C5" w14:textId="77777777" w:rsidR="00C61FC4" w:rsidRDefault="00C61FC4">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b w:val="0"/>
                <w:color w:val="000000"/>
                <w:sz w:val="24"/>
                <w:szCs w:val="24"/>
              </w:rPr>
            </w:pPr>
          </w:p>
          <w:p w14:paraId="31C389E5" w14:textId="77777777" w:rsidR="00C61FC4" w:rsidRDefault="009C68AF">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b w:val="0"/>
                <w:color w:val="000000"/>
                <w:sz w:val="24"/>
                <w:szCs w:val="24"/>
              </w:rPr>
            </w:pPr>
            <w:r>
              <w:rPr>
                <w:rFonts w:ascii="Times New Roman" w:eastAsia="Times New Roman" w:hAnsi="Times New Roman" w:cs="Times New Roman"/>
                <w:color w:val="000000"/>
                <w:sz w:val="24"/>
                <w:szCs w:val="24"/>
              </w:rPr>
              <w:t>Tehdit</w:t>
            </w:r>
          </w:p>
        </w:tc>
      </w:tr>
      <w:tr w:rsidR="00C61FC4" w14:paraId="314ADF23" w14:textId="77777777" w:rsidTr="00C61FC4">
        <w:trPr>
          <w:cnfStyle w:val="000000100000" w:firstRow="0" w:lastRow="0" w:firstColumn="0" w:lastColumn="0" w:oddVBand="0" w:evenVBand="0" w:oddHBand="1" w:evenHBand="0" w:firstRowFirstColumn="0" w:firstRowLastColumn="0" w:lastRowFirstColumn="0" w:lastRowLastColumn="0"/>
          <w:trHeight w:val="1262"/>
        </w:trPr>
        <w:tc>
          <w:tcPr>
            <w:cnfStyle w:val="001000000000" w:firstRow="0" w:lastRow="0" w:firstColumn="1" w:lastColumn="0" w:oddVBand="0" w:evenVBand="0" w:oddHBand="0" w:evenHBand="0" w:firstRowFirstColumn="0" w:firstRowLastColumn="0" w:lastRowFirstColumn="0" w:lastRowLastColumn="0"/>
            <w:tcW w:w="1242" w:type="dxa"/>
          </w:tcPr>
          <w:p w14:paraId="1E4476DA" w14:textId="77777777" w:rsidR="00C61FC4" w:rsidRDefault="00C61FC4">
            <w:pPr>
              <w:pBdr>
                <w:top w:val="nil"/>
                <w:left w:val="nil"/>
                <w:bottom w:val="nil"/>
                <w:right w:val="nil"/>
                <w:between w:val="nil"/>
              </w:pBdr>
              <w:jc w:val="center"/>
              <w:rPr>
                <w:b w:val="0"/>
                <w:color w:val="000000"/>
                <w:sz w:val="24"/>
                <w:szCs w:val="24"/>
              </w:rPr>
            </w:pPr>
          </w:p>
          <w:p w14:paraId="43904E21" w14:textId="77777777" w:rsidR="00C61FC4" w:rsidRDefault="009C68AF">
            <w:pPr>
              <w:pBdr>
                <w:top w:val="nil"/>
                <w:left w:val="nil"/>
                <w:bottom w:val="nil"/>
                <w:right w:val="nil"/>
                <w:between w:val="nil"/>
              </w:pBdr>
              <w:jc w:val="center"/>
              <w:rPr>
                <w:b w:val="0"/>
                <w:color w:val="000000"/>
                <w:sz w:val="24"/>
                <w:szCs w:val="24"/>
              </w:rPr>
            </w:pPr>
            <w:r>
              <w:rPr>
                <w:rFonts w:ascii="Times New Roman" w:eastAsia="Times New Roman" w:hAnsi="Times New Roman" w:cs="Times New Roman"/>
                <w:color w:val="000000"/>
                <w:sz w:val="24"/>
                <w:szCs w:val="24"/>
              </w:rPr>
              <w:t>Güçlü</w:t>
            </w:r>
          </w:p>
        </w:tc>
        <w:tc>
          <w:tcPr>
            <w:tcW w:w="6237" w:type="dxa"/>
          </w:tcPr>
          <w:p w14:paraId="12122607" w14:textId="77777777" w:rsidR="00C61FC4" w:rsidRDefault="00C61FC4">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sz w:val="24"/>
                <w:szCs w:val="24"/>
              </w:rPr>
            </w:pPr>
          </w:p>
          <w:p w14:paraId="5D498C72" w14:textId="77777777" w:rsidR="00C61FC4" w:rsidRDefault="00FF4D5C">
            <w:pPr>
              <w:numPr>
                <w:ilvl w:val="0"/>
                <w:numId w:val="24"/>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sz w:val="24"/>
                <w:szCs w:val="24"/>
              </w:rPr>
            </w:pPr>
            <w:proofErr w:type="spellStart"/>
            <w:r>
              <w:rPr>
                <w:color w:val="000000"/>
                <w:sz w:val="24"/>
                <w:szCs w:val="24"/>
              </w:rPr>
              <w:t>Işbi</w:t>
            </w:r>
            <w:r w:rsidR="009C68AF">
              <w:rPr>
                <w:color w:val="000000"/>
                <w:sz w:val="24"/>
                <w:szCs w:val="24"/>
              </w:rPr>
              <w:t>rliği</w:t>
            </w:r>
            <w:proofErr w:type="spellEnd"/>
            <w:r w:rsidR="009C68AF">
              <w:rPr>
                <w:color w:val="000000"/>
                <w:sz w:val="24"/>
                <w:szCs w:val="24"/>
              </w:rPr>
              <w:t xml:space="preserve"> yapılarak eğitim niteliğini arttırmak</w:t>
            </w:r>
          </w:p>
          <w:p w14:paraId="699DCA34" w14:textId="77777777" w:rsidR="00C61FC4" w:rsidRDefault="009C68AF">
            <w:pPr>
              <w:numPr>
                <w:ilvl w:val="0"/>
                <w:numId w:val="24"/>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sz w:val="24"/>
                <w:szCs w:val="24"/>
              </w:rPr>
            </w:pPr>
            <w:r>
              <w:rPr>
                <w:color w:val="000000"/>
                <w:sz w:val="24"/>
                <w:szCs w:val="24"/>
              </w:rPr>
              <w:t>Sınıf mevcutlarını arttırmak</w:t>
            </w:r>
          </w:p>
          <w:p w14:paraId="65631018" w14:textId="77777777" w:rsidR="00C61FC4" w:rsidRDefault="009C68AF">
            <w:pPr>
              <w:numPr>
                <w:ilvl w:val="0"/>
                <w:numId w:val="24"/>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sz w:val="24"/>
                <w:szCs w:val="24"/>
              </w:rPr>
            </w:pPr>
            <w:r>
              <w:rPr>
                <w:color w:val="000000"/>
                <w:sz w:val="24"/>
                <w:szCs w:val="24"/>
              </w:rPr>
              <w:t>Sınıf yönetimi konusunda eğitimler düzenlemek</w:t>
            </w:r>
          </w:p>
          <w:p w14:paraId="246D5571" w14:textId="77777777" w:rsidR="00C61FC4" w:rsidRDefault="00C61FC4">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sz w:val="24"/>
                <w:szCs w:val="24"/>
              </w:rPr>
            </w:pPr>
          </w:p>
        </w:tc>
        <w:tc>
          <w:tcPr>
            <w:tcW w:w="6901" w:type="dxa"/>
          </w:tcPr>
          <w:p w14:paraId="11739909" w14:textId="77777777" w:rsidR="00C61FC4" w:rsidRDefault="00C61FC4">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sz w:val="24"/>
                <w:szCs w:val="24"/>
              </w:rPr>
            </w:pPr>
          </w:p>
          <w:p w14:paraId="1AC29E9A" w14:textId="77777777" w:rsidR="00C61FC4" w:rsidRDefault="009C68AF">
            <w:pPr>
              <w:numPr>
                <w:ilvl w:val="0"/>
                <w:numId w:val="23"/>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sz w:val="24"/>
                <w:szCs w:val="24"/>
              </w:rPr>
            </w:pPr>
            <w:r>
              <w:rPr>
                <w:color w:val="000000"/>
                <w:sz w:val="24"/>
                <w:szCs w:val="24"/>
              </w:rPr>
              <w:t>Mali ve ulaşım kaynaklarına yönelik kurumlarla işbirliği yapmak</w:t>
            </w:r>
          </w:p>
          <w:p w14:paraId="374B337E" w14:textId="77777777" w:rsidR="00C61FC4" w:rsidRDefault="009C68AF">
            <w:pPr>
              <w:numPr>
                <w:ilvl w:val="0"/>
                <w:numId w:val="23"/>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sz w:val="24"/>
                <w:szCs w:val="24"/>
              </w:rPr>
            </w:pPr>
            <w:r>
              <w:rPr>
                <w:color w:val="000000"/>
                <w:sz w:val="24"/>
                <w:szCs w:val="24"/>
              </w:rPr>
              <w:t>Aile eğitimleri planlamak</w:t>
            </w:r>
          </w:p>
          <w:p w14:paraId="5B032F6E" w14:textId="77777777" w:rsidR="00C61FC4" w:rsidRDefault="00C61FC4">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sz w:val="24"/>
                <w:szCs w:val="24"/>
              </w:rPr>
            </w:pPr>
          </w:p>
          <w:p w14:paraId="243F73D1" w14:textId="77777777" w:rsidR="00C61FC4" w:rsidRDefault="00C61FC4">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sz w:val="24"/>
                <w:szCs w:val="24"/>
              </w:rPr>
            </w:pPr>
          </w:p>
        </w:tc>
      </w:tr>
      <w:tr w:rsidR="00C61FC4" w14:paraId="7187827B" w14:textId="77777777" w:rsidTr="00C61F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205EFCC3" w14:textId="77777777" w:rsidR="00C61FC4" w:rsidRDefault="00C61FC4">
            <w:pPr>
              <w:pBdr>
                <w:top w:val="nil"/>
                <w:left w:val="nil"/>
                <w:bottom w:val="nil"/>
                <w:right w:val="nil"/>
                <w:between w:val="nil"/>
              </w:pBdr>
              <w:jc w:val="center"/>
              <w:rPr>
                <w:b w:val="0"/>
                <w:color w:val="000000"/>
                <w:sz w:val="24"/>
                <w:szCs w:val="24"/>
              </w:rPr>
            </w:pPr>
          </w:p>
          <w:p w14:paraId="77137D68" w14:textId="77777777" w:rsidR="00C61FC4" w:rsidRDefault="009C68AF">
            <w:pPr>
              <w:pBdr>
                <w:top w:val="nil"/>
                <w:left w:val="nil"/>
                <w:bottom w:val="nil"/>
                <w:right w:val="nil"/>
                <w:between w:val="nil"/>
              </w:pBdr>
              <w:jc w:val="center"/>
              <w:rPr>
                <w:b w:val="0"/>
                <w:color w:val="000000"/>
                <w:sz w:val="24"/>
                <w:szCs w:val="24"/>
              </w:rPr>
            </w:pPr>
            <w:r>
              <w:rPr>
                <w:rFonts w:ascii="Times New Roman" w:eastAsia="Times New Roman" w:hAnsi="Times New Roman" w:cs="Times New Roman"/>
                <w:color w:val="000000"/>
                <w:sz w:val="24"/>
                <w:szCs w:val="24"/>
              </w:rPr>
              <w:t>Zayıf</w:t>
            </w:r>
          </w:p>
        </w:tc>
        <w:tc>
          <w:tcPr>
            <w:tcW w:w="6237" w:type="dxa"/>
          </w:tcPr>
          <w:p w14:paraId="41BF044E" w14:textId="77777777" w:rsidR="00C61FC4" w:rsidRDefault="009C68AF">
            <w:pPr>
              <w:numPr>
                <w:ilvl w:val="0"/>
                <w:numId w:val="25"/>
              </w:numPr>
              <w:pBdr>
                <w:top w:val="nil"/>
                <w:left w:val="nil"/>
                <w:bottom w:val="nil"/>
                <w:right w:val="nil"/>
                <w:between w:val="nil"/>
              </w:pBdr>
              <w:cnfStyle w:val="000000010000" w:firstRow="0" w:lastRow="0" w:firstColumn="0" w:lastColumn="0" w:oddVBand="0" w:evenVBand="0" w:oddHBand="0" w:evenHBand="1" w:firstRowFirstColumn="0" w:firstRowLastColumn="0" w:lastRowFirstColumn="0" w:lastRowLastColumn="0"/>
              <w:rPr>
                <w:color w:val="000000"/>
                <w:sz w:val="24"/>
                <w:szCs w:val="24"/>
              </w:rPr>
            </w:pPr>
            <w:r>
              <w:rPr>
                <w:color w:val="000000"/>
                <w:sz w:val="24"/>
                <w:szCs w:val="24"/>
              </w:rPr>
              <w:t>Destek eğitim odası açılmasında işbirliği yapmak</w:t>
            </w:r>
          </w:p>
          <w:p w14:paraId="5814F22F" w14:textId="77777777" w:rsidR="00C61FC4" w:rsidRDefault="009C68AF">
            <w:pPr>
              <w:numPr>
                <w:ilvl w:val="0"/>
                <w:numId w:val="25"/>
              </w:numPr>
              <w:pBdr>
                <w:top w:val="nil"/>
                <w:left w:val="nil"/>
                <w:bottom w:val="nil"/>
                <w:right w:val="nil"/>
                <w:between w:val="nil"/>
              </w:pBdr>
              <w:cnfStyle w:val="000000010000" w:firstRow="0" w:lastRow="0" w:firstColumn="0" w:lastColumn="0" w:oddVBand="0" w:evenVBand="0" w:oddHBand="0" w:evenHBand="1" w:firstRowFirstColumn="0" w:firstRowLastColumn="0" w:lastRowFirstColumn="0" w:lastRowLastColumn="0"/>
              <w:rPr>
                <w:color w:val="000000"/>
                <w:sz w:val="24"/>
                <w:szCs w:val="24"/>
              </w:rPr>
            </w:pPr>
            <w:r>
              <w:rPr>
                <w:color w:val="000000"/>
                <w:sz w:val="24"/>
                <w:szCs w:val="24"/>
              </w:rPr>
              <w:t>Sosyal etkinlik ve organizasyonlar yapmak</w:t>
            </w:r>
          </w:p>
          <w:p w14:paraId="369BEAB6" w14:textId="77777777" w:rsidR="00C61FC4" w:rsidRDefault="009C68AF">
            <w:pPr>
              <w:numPr>
                <w:ilvl w:val="0"/>
                <w:numId w:val="25"/>
              </w:numPr>
              <w:pBdr>
                <w:top w:val="nil"/>
                <w:left w:val="nil"/>
                <w:bottom w:val="nil"/>
                <w:right w:val="nil"/>
                <w:between w:val="nil"/>
              </w:pBdr>
              <w:cnfStyle w:val="000000010000" w:firstRow="0" w:lastRow="0" w:firstColumn="0" w:lastColumn="0" w:oddVBand="0" w:evenVBand="0" w:oddHBand="0" w:evenHBand="1" w:firstRowFirstColumn="0" w:firstRowLastColumn="0" w:lastRowFirstColumn="0" w:lastRowLastColumn="0"/>
              <w:rPr>
                <w:color w:val="000000"/>
                <w:sz w:val="24"/>
                <w:szCs w:val="24"/>
              </w:rPr>
            </w:pPr>
            <w:r>
              <w:rPr>
                <w:color w:val="000000"/>
                <w:sz w:val="24"/>
                <w:szCs w:val="24"/>
              </w:rPr>
              <w:t>Görünürlük faaliyetleri yapmak</w:t>
            </w:r>
          </w:p>
          <w:p w14:paraId="168828B4" w14:textId="77777777" w:rsidR="00C61FC4" w:rsidRDefault="009C68AF">
            <w:pPr>
              <w:numPr>
                <w:ilvl w:val="0"/>
                <w:numId w:val="25"/>
              </w:numPr>
              <w:pBdr>
                <w:top w:val="nil"/>
                <w:left w:val="nil"/>
                <w:bottom w:val="nil"/>
                <w:right w:val="nil"/>
                <w:between w:val="nil"/>
              </w:pBdr>
              <w:cnfStyle w:val="000000010000" w:firstRow="0" w:lastRow="0" w:firstColumn="0" w:lastColumn="0" w:oddVBand="0" w:evenVBand="0" w:oddHBand="0" w:evenHBand="1" w:firstRowFirstColumn="0" w:firstRowLastColumn="0" w:lastRowFirstColumn="0" w:lastRowLastColumn="0"/>
              <w:rPr>
                <w:color w:val="000000"/>
                <w:sz w:val="24"/>
                <w:szCs w:val="24"/>
              </w:rPr>
            </w:pPr>
            <w:r>
              <w:rPr>
                <w:color w:val="000000"/>
                <w:sz w:val="24"/>
                <w:szCs w:val="24"/>
              </w:rPr>
              <w:t>Fiziki kapasiteyi arttırmak</w:t>
            </w:r>
          </w:p>
          <w:p w14:paraId="008E3A0A" w14:textId="77777777" w:rsidR="00C61FC4" w:rsidRDefault="00C61FC4">
            <w:pPr>
              <w:pBdr>
                <w:top w:val="nil"/>
                <w:left w:val="nil"/>
                <w:bottom w:val="nil"/>
                <w:right w:val="nil"/>
                <w:between w:val="nil"/>
              </w:pBdr>
              <w:cnfStyle w:val="000000010000" w:firstRow="0" w:lastRow="0" w:firstColumn="0" w:lastColumn="0" w:oddVBand="0" w:evenVBand="0" w:oddHBand="0" w:evenHBand="1" w:firstRowFirstColumn="0" w:firstRowLastColumn="0" w:lastRowFirstColumn="0" w:lastRowLastColumn="0"/>
              <w:rPr>
                <w:color w:val="000000"/>
                <w:sz w:val="24"/>
                <w:szCs w:val="24"/>
              </w:rPr>
            </w:pPr>
          </w:p>
        </w:tc>
        <w:tc>
          <w:tcPr>
            <w:tcW w:w="6901" w:type="dxa"/>
          </w:tcPr>
          <w:p w14:paraId="6B555165" w14:textId="77777777" w:rsidR="00C61FC4" w:rsidRDefault="00C61FC4">
            <w:pPr>
              <w:pBdr>
                <w:top w:val="nil"/>
                <w:left w:val="nil"/>
                <w:bottom w:val="nil"/>
                <w:right w:val="nil"/>
                <w:between w:val="nil"/>
              </w:pBdr>
              <w:cnfStyle w:val="000000010000" w:firstRow="0" w:lastRow="0" w:firstColumn="0" w:lastColumn="0" w:oddVBand="0" w:evenVBand="0" w:oddHBand="0" w:evenHBand="1" w:firstRowFirstColumn="0" w:firstRowLastColumn="0" w:lastRowFirstColumn="0" w:lastRowLastColumn="0"/>
              <w:rPr>
                <w:color w:val="000000"/>
                <w:sz w:val="24"/>
                <w:szCs w:val="24"/>
              </w:rPr>
            </w:pPr>
          </w:p>
          <w:p w14:paraId="43207FA3" w14:textId="77777777" w:rsidR="00C61FC4" w:rsidRDefault="009C68AF">
            <w:pPr>
              <w:numPr>
                <w:ilvl w:val="0"/>
                <w:numId w:val="25"/>
              </w:numPr>
              <w:pBdr>
                <w:top w:val="nil"/>
                <w:left w:val="nil"/>
                <w:bottom w:val="nil"/>
                <w:right w:val="nil"/>
                <w:between w:val="nil"/>
              </w:pBdr>
              <w:cnfStyle w:val="000000010000" w:firstRow="0" w:lastRow="0" w:firstColumn="0" w:lastColumn="0" w:oddVBand="0" w:evenVBand="0" w:oddHBand="0" w:evenHBand="1" w:firstRowFirstColumn="0" w:firstRowLastColumn="0" w:lastRowFirstColumn="0" w:lastRowLastColumn="0"/>
              <w:rPr>
                <w:color w:val="000000"/>
                <w:sz w:val="24"/>
                <w:szCs w:val="24"/>
              </w:rPr>
            </w:pPr>
            <w:r>
              <w:rPr>
                <w:color w:val="000000"/>
                <w:sz w:val="24"/>
                <w:szCs w:val="24"/>
              </w:rPr>
              <w:t>Ücretsiz öğrenci uygulamasını yaygınlaştırmak</w:t>
            </w:r>
          </w:p>
          <w:p w14:paraId="50CD5D77" w14:textId="77777777" w:rsidR="00C61FC4" w:rsidRDefault="009C68AF">
            <w:pPr>
              <w:numPr>
                <w:ilvl w:val="0"/>
                <w:numId w:val="25"/>
              </w:numPr>
              <w:pBdr>
                <w:top w:val="nil"/>
                <w:left w:val="nil"/>
                <w:bottom w:val="nil"/>
                <w:right w:val="nil"/>
                <w:between w:val="nil"/>
              </w:pBdr>
              <w:cnfStyle w:val="000000010000" w:firstRow="0" w:lastRow="0" w:firstColumn="0" w:lastColumn="0" w:oddVBand="0" w:evenVBand="0" w:oddHBand="0" w:evenHBand="1" w:firstRowFirstColumn="0" w:firstRowLastColumn="0" w:lastRowFirstColumn="0" w:lastRowLastColumn="0"/>
              <w:rPr>
                <w:color w:val="000000"/>
                <w:sz w:val="24"/>
                <w:szCs w:val="24"/>
              </w:rPr>
            </w:pPr>
            <w:r>
              <w:rPr>
                <w:color w:val="000000"/>
                <w:sz w:val="24"/>
                <w:szCs w:val="24"/>
              </w:rPr>
              <w:t xml:space="preserve">Memnuniyet Anketi </w:t>
            </w:r>
            <w:proofErr w:type="spellStart"/>
            <w:r>
              <w:rPr>
                <w:color w:val="000000"/>
                <w:sz w:val="24"/>
                <w:szCs w:val="24"/>
              </w:rPr>
              <w:t>vb</w:t>
            </w:r>
            <w:proofErr w:type="spellEnd"/>
            <w:r>
              <w:rPr>
                <w:color w:val="000000"/>
                <w:sz w:val="24"/>
                <w:szCs w:val="24"/>
              </w:rPr>
              <w:t xml:space="preserve"> uygulamak</w:t>
            </w:r>
          </w:p>
        </w:tc>
      </w:tr>
    </w:tbl>
    <w:p w14:paraId="76A5AA3B" w14:textId="77777777" w:rsidR="00280FFD" w:rsidRDefault="00280FFD">
      <w:pPr>
        <w:pStyle w:val="Balk2"/>
        <w:ind w:left="118"/>
      </w:pPr>
    </w:p>
    <w:p w14:paraId="4C809BE2" w14:textId="77777777" w:rsidR="00C61FC4" w:rsidRPr="00280FFD" w:rsidRDefault="00280FFD" w:rsidP="00280FFD">
      <w:pPr>
        <w:pStyle w:val="Balk2"/>
        <w:ind w:left="118"/>
        <w:rPr>
          <w:color w:val="FF0000"/>
        </w:rPr>
      </w:pPr>
      <w:r>
        <w:t>2.8.</w:t>
      </w:r>
      <w:r w:rsidR="009C68AF">
        <w:t xml:space="preserve">Tespit ve İhtiyaçlar </w:t>
      </w:r>
    </w:p>
    <w:p w14:paraId="7CE91014" w14:textId="77777777" w:rsidR="00C61FC4" w:rsidRDefault="009C68AF">
      <w:pPr>
        <w:widowControl w:val="0"/>
        <w:pBdr>
          <w:top w:val="nil"/>
          <w:left w:val="nil"/>
          <w:bottom w:val="nil"/>
          <w:right w:val="nil"/>
          <w:between w:val="nil"/>
        </w:pBdr>
        <w:spacing w:after="0" w:line="360" w:lineRule="auto"/>
        <w:jc w:val="both"/>
        <w:rPr>
          <w:rFonts w:ascii="Cambria" w:eastAsia="Cambria" w:hAnsi="Cambria" w:cs="Cambria"/>
          <w:color w:val="000000"/>
          <w:sz w:val="28"/>
          <w:szCs w:val="28"/>
        </w:rPr>
      </w:pPr>
      <w:r>
        <w:rPr>
          <w:rFonts w:ascii="Cambria" w:eastAsia="Cambria" w:hAnsi="Cambria" w:cs="Cambria"/>
          <w:color w:val="000000"/>
          <w:sz w:val="24"/>
          <w:szCs w:val="24"/>
        </w:rPr>
        <w:t>Tespitler ve sorun alanları önceki bölümlerde verilen Durum Analizi aşamalarında öne çıkan, durumlardan oluşmaktadır. İhtiyaçlar ise bu tespitler ve sorun alanları dikkate alındığında ortaya çıkan ihtiyaçları ve gelişim alanlarını ortaya koymaktadır. Bölüm, durum analizinden geleceğe yönelime geçişi sağlayan bir bağlantı olarak düşünülebilir.</w:t>
      </w:r>
      <w:r>
        <w:rPr>
          <w:rFonts w:ascii="Cambria" w:eastAsia="Cambria" w:hAnsi="Cambria" w:cs="Cambria"/>
          <w:color w:val="000000"/>
          <w:sz w:val="28"/>
          <w:szCs w:val="28"/>
        </w:rPr>
        <w:t xml:space="preserve"> </w:t>
      </w:r>
    </w:p>
    <w:p w14:paraId="141ACD73" w14:textId="77777777" w:rsidR="00FF4D5C" w:rsidRDefault="00FF4D5C">
      <w:pPr>
        <w:widowControl w:val="0"/>
        <w:pBdr>
          <w:top w:val="nil"/>
          <w:left w:val="nil"/>
          <w:bottom w:val="nil"/>
          <w:right w:val="nil"/>
          <w:between w:val="nil"/>
        </w:pBdr>
        <w:spacing w:after="0" w:line="360" w:lineRule="auto"/>
        <w:jc w:val="both"/>
        <w:rPr>
          <w:rFonts w:ascii="Cambria" w:eastAsia="Cambria" w:hAnsi="Cambria" w:cs="Cambria"/>
          <w:color w:val="000000"/>
          <w:sz w:val="28"/>
          <w:szCs w:val="28"/>
        </w:rPr>
      </w:pPr>
    </w:p>
    <w:p w14:paraId="634863C1" w14:textId="77777777" w:rsidR="00FF4D5C" w:rsidRDefault="00FF4D5C">
      <w:pPr>
        <w:widowControl w:val="0"/>
        <w:pBdr>
          <w:top w:val="nil"/>
          <w:left w:val="nil"/>
          <w:bottom w:val="nil"/>
          <w:right w:val="nil"/>
          <w:between w:val="nil"/>
        </w:pBdr>
        <w:spacing w:after="0" w:line="360" w:lineRule="auto"/>
        <w:jc w:val="both"/>
        <w:rPr>
          <w:rFonts w:ascii="Cambria" w:eastAsia="Cambria" w:hAnsi="Cambria" w:cs="Cambria"/>
          <w:color w:val="000000"/>
          <w:sz w:val="28"/>
          <w:szCs w:val="28"/>
        </w:rPr>
      </w:pPr>
    </w:p>
    <w:p w14:paraId="6B27DF0B" w14:textId="77777777" w:rsidR="00FF4D5C" w:rsidRDefault="00FF4D5C">
      <w:pPr>
        <w:widowControl w:val="0"/>
        <w:pBdr>
          <w:top w:val="nil"/>
          <w:left w:val="nil"/>
          <w:bottom w:val="nil"/>
          <w:right w:val="nil"/>
          <w:between w:val="nil"/>
        </w:pBdr>
        <w:spacing w:after="0" w:line="360" w:lineRule="auto"/>
        <w:jc w:val="both"/>
        <w:rPr>
          <w:rFonts w:ascii="Cambria" w:eastAsia="Cambria" w:hAnsi="Cambria" w:cs="Cambria"/>
          <w:color w:val="000000"/>
          <w:sz w:val="28"/>
          <w:szCs w:val="28"/>
        </w:rPr>
      </w:pPr>
    </w:p>
    <w:p w14:paraId="398540AD" w14:textId="77777777" w:rsidR="0075486C" w:rsidRDefault="0075486C">
      <w:pPr>
        <w:widowControl w:val="0"/>
        <w:pBdr>
          <w:top w:val="nil"/>
          <w:left w:val="nil"/>
          <w:bottom w:val="nil"/>
          <w:right w:val="nil"/>
          <w:between w:val="nil"/>
        </w:pBdr>
        <w:spacing w:after="0" w:line="360" w:lineRule="auto"/>
        <w:jc w:val="both"/>
        <w:rPr>
          <w:rFonts w:ascii="Cambria" w:eastAsia="Cambria" w:hAnsi="Cambria" w:cs="Cambria"/>
          <w:color w:val="000000"/>
          <w:sz w:val="28"/>
          <w:szCs w:val="28"/>
        </w:rPr>
      </w:pPr>
    </w:p>
    <w:p w14:paraId="43CEC4D4" w14:textId="77777777" w:rsidR="00C701AE" w:rsidRDefault="00C701AE">
      <w:pPr>
        <w:widowControl w:val="0"/>
        <w:pBdr>
          <w:top w:val="nil"/>
          <w:left w:val="nil"/>
          <w:bottom w:val="nil"/>
          <w:right w:val="nil"/>
          <w:between w:val="nil"/>
        </w:pBdr>
        <w:spacing w:after="0" w:line="360" w:lineRule="auto"/>
        <w:jc w:val="both"/>
        <w:rPr>
          <w:rFonts w:ascii="Cambria" w:eastAsia="Cambria" w:hAnsi="Cambria" w:cs="Cambria"/>
          <w:color w:val="000000"/>
          <w:sz w:val="28"/>
          <w:szCs w:val="28"/>
        </w:rPr>
      </w:pPr>
    </w:p>
    <w:p w14:paraId="05018E49" w14:textId="77777777" w:rsidR="0075486C" w:rsidRDefault="0075486C">
      <w:pPr>
        <w:widowControl w:val="0"/>
        <w:pBdr>
          <w:top w:val="nil"/>
          <w:left w:val="nil"/>
          <w:bottom w:val="nil"/>
          <w:right w:val="nil"/>
          <w:between w:val="nil"/>
        </w:pBdr>
        <w:spacing w:after="0" w:line="360" w:lineRule="auto"/>
        <w:jc w:val="both"/>
        <w:rPr>
          <w:rFonts w:ascii="Cambria" w:eastAsia="Cambria" w:hAnsi="Cambria" w:cs="Cambria"/>
          <w:color w:val="000000"/>
          <w:sz w:val="28"/>
          <w:szCs w:val="28"/>
        </w:rPr>
      </w:pPr>
    </w:p>
    <w:p w14:paraId="73A49377" w14:textId="77777777" w:rsidR="00C61FC4" w:rsidRDefault="009C68AF">
      <w:pPr>
        <w:widowControl w:val="0"/>
        <w:pBdr>
          <w:top w:val="nil"/>
          <w:left w:val="nil"/>
          <w:bottom w:val="nil"/>
          <w:right w:val="nil"/>
          <w:between w:val="nil"/>
        </w:pBdr>
        <w:spacing w:after="0" w:line="360" w:lineRule="auto"/>
        <w:jc w:val="both"/>
        <w:rPr>
          <w:rFonts w:ascii="Cambria" w:eastAsia="Cambria" w:hAnsi="Cambria" w:cs="Cambria"/>
          <w:color w:val="000000"/>
          <w:sz w:val="28"/>
          <w:szCs w:val="28"/>
        </w:rPr>
      </w:pPr>
      <w:r>
        <w:rPr>
          <w:rFonts w:ascii="Cambria" w:eastAsia="Cambria" w:hAnsi="Cambria" w:cs="Cambria"/>
          <w:b/>
          <w:color w:val="000000"/>
          <w:sz w:val="24"/>
          <w:szCs w:val="24"/>
        </w:rPr>
        <w:lastRenderedPageBreak/>
        <w:t>Tablo 21.</w:t>
      </w:r>
      <w:r>
        <w:rPr>
          <w:rFonts w:ascii="Cambria" w:eastAsia="Cambria" w:hAnsi="Cambria" w:cs="Cambria"/>
          <w:color w:val="000000"/>
          <w:sz w:val="24"/>
          <w:szCs w:val="24"/>
        </w:rPr>
        <w:t xml:space="preserve"> Tespit ve İhtiyaçlar</w:t>
      </w:r>
    </w:p>
    <w:p w14:paraId="0BBA40C8" w14:textId="77777777" w:rsidR="00C61FC4" w:rsidRDefault="00C61FC4"/>
    <w:tbl>
      <w:tblPr>
        <w:tblStyle w:val="afa"/>
        <w:tblW w:w="14380" w:type="dxa"/>
        <w:tblInd w:w="-108" w:type="dxa"/>
        <w:tblBorders>
          <w:top w:val="single" w:sz="8" w:space="0" w:color="000000"/>
          <w:left w:val="single" w:sz="8" w:space="0" w:color="000000"/>
          <w:bottom w:val="single" w:sz="8" w:space="0" w:color="000000"/>
          <w:right w:val="single" w:sz="8" w:space="0" w:color="000000"/>
          <w:insideH w:val="single" w:sz="8" w:space="0" w:color="84B4DF"/>
          <w:insideV w:val="single" w:sz="8" w:space="0" w:color="4472C4"/>
        </w:tblBorders>
        <w:tblLayout w:type="fixed"/>
        <w:tblLook w:val="04A0" w:firstRow="1" w:lastRow="0" w:firstColumn="1" w:lastColumn="0" w:noHBand="0" w:noVBand="1"/>
      </w:tblPr>
      <w:tblGrid>
        <w:gridCol w:w="4793"/>
        <w:gridCol w:w="4793"/>
        <w:gridCol w:w="4794"/>
      </w:tblGrid>
      <w:tr w:rsidR="00C61FC4" w14:paraId="6552E762" w14:textId="77777777" w:rsidTr="00C61F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3" w:type="dxa"/>
          </w:tcPr>
          <w:p w14:paraId="0353F893" w14:textId="77777777" w:rsidR="00C61FC4" w:rsidRDefault="009C68AF">
            <w:pPr>
              <w:pBdr>
                <w:top w:val="nil"/>
                <w:left w:val="nil"/>
                <w:bottom w:val="nil"/>
                <w:right w:val="nil"/>
                <w:between w:val="nil"/>
              </w:pBdr>
              <w:spacing w:before="240" w:line="360" w:lineRule="auto"/>
              <w:jc w:val="center"/>
              <w:rPr>
                <w:rFonts w:ascii="Cambria" w:eastAsia="Cambria" w:hAnsi="Cambria" w:cs="Cambria"/>
                <w:i/>
                <w:color w:val="000000"/>
                <w:sz w:val="24"/>
                <w:szCs w:val="24"/>
              </w:rPr>
            </w:pPr>
            <w:r>
              <w:rPr>
                <w:rFonts w:ascii="Cambria" w:eastAsia="Cambria" w:hAnsi="Cambria" w:cs="Cambria"/>
                <w:b w:val="0"/>
                <w:i/>
                <w:color w:val="000000"/>
                <w:sz w:val="24"/>
                <w:szCs w:val="24"/>
              </w:rPr>
              <w:t xml:space="preserve">Durum Analizi </w:t>
            </w:r>
            <w:proofErr w:type="spellStart"/>
            <w:r>
              <w:rPr>
                <w:rFonts w:ascii="Cambria" w:eastAsia="Cambria" w:hAnsi="Cambria" w:cs="Cambria"/>
                <w:b w:val="0"/>
                <w:i/>
                <w:color w:val="000000"/>
                <w:sz w:val="24"/>
                <w:szCs w:val="24"/>
              </w:rPr>
              <w:t>Aşamalari</w:t>
            </w:r>
            <w:proofErr w:type="spellEnd"/>
          </w:p>
        </w:tc>
        <w:tc>
          <w:tcPr>
            <w:tcW w:w="4793" w:type="dxa"/>
          </w:tcPr>
          <w:p w14:paraId="4773D08E" w14:textId="77777777" w:rsidR="00C61FC4" w:rsidRDefault="00C61FC4">
            <w:pPr>
              <w:pBdr>
                <w:top w:val="nil"/>
                <w:left w:val="nil"/>
                <w:bottom w:val="nil"/>
                <w:right w:val="nil"/>
                <w:between w:val="nil"/>
              </w:pBdr>
              <w:spacing w:line="360" w:lineRule="auto"/>
              <w:ind w:left="360"/>
              <w:jc w:val="center"/>
              <w:cnfStyle w:val="100000000000" w:firstRow="1" w:lastRow="0" w:firstColumn="0" w:lastColumn="0" w:oddVBand="0" w:evenVBand="0" w:oddHBand="0" w:evenHBand="0" w:firstRowFirstColumn="0" w:firstRowLastColumn="0" w:lastRowFirstColumn="0" w:lastRowLastColumn="0"/>
              <w:rPr>
                <w:rFonts w:ascii="Cambria" w:eastAsia="Cambria" w:hAnsi="Cambria" w:cs="Cambria"/>
                <w:i/>
                <w:color w:val="000000"/>
                <w:sz w:val="24"/>
                <w:szCs w:val="24"/>
              </w:rPr>
            </w:pPr>
          </w:p>
          <w:p w14:paraId="4114B76C" w14:textId="77777777" w:rsidR="00C61FC4" w:rsidRDefault="009C68AF">
            <w:pPr>
              <w:pBdr>
                <w:top w:val="nil"/>
                <w:left w:val="nil"/>
                <w:bottom w:val="nil"/>
                <w:right w:val="nil"/>
                <w:between w:val="nil"/>
              </w:pBdr>
              <w:spacing w:line="360" w:lineRule="auto"/>
              <w:ind w:left="360"/>
              <w:jc w:val="center"/>
              <w:cnfStyle w:val="100000000000" w:firstRow="1" w:lastRow="0" w:firstColumn="0" w:lastColumn="0" w:oddVBand="0" w:evenVBand="0" w:oddHBand="0" w:evenHBand="0" w:firstRowFirstColumn="0" w:firstRowLastColumn="0" w:lastRowFirstColumn="0" w:lastRowLastColumn="0"/>
              <w:rPr>
                <w:rFonts w:ascii="Cambria" w:eastAsia="Cambria" w:hAnsi="Cambria" w:cs="Cambria"/>
                <w:color w:val="000000"/>
                <w:sz w:val="24"/>
                <w:szCs w:val="24"/>
              </w:rPr>
            </w:pPr>
            <w:r>
              <w:rPr>
                <w:rFonts w:ascii="Cambria" w:eastAsia="Cambria" w:hAnsi="Cambria" w:cs="Cambria"/>
                <w:b w:val="0"/>
                <w:i/>
                <w:color w:val="000000"/>
                <w:sz w:val="24"/>
                <w:szCs w:val="24"/>
              </w:rPr>
              <w:t>Tespitler</w:t>
            </w:r>
          </w:p>
        </w:tc>
        <w:tc>
          <w:tcPr>
            <w:tcW w:w="4794" w:type="dxa"/>
          </w:tcPr>
          <w:p w14:paraId="52CD80ED" w14:textId="77777777" w:rsidR="00C61FC4" w:rsidRDefault="00C61FC4">
            <w:pPr>
              <w:pBdr>
                <w:top w:val="nil"/>
                <w:left w:val="nil"/>
                <w:bottom w:val="nil"/>
                <w:right w:val="nil"/>
                <w:between w:val="nil"/>
              </w:pBdr>
              <w:spacing w:line="360" w:lineRule="auto"/>
              <w:ind w:left="360"/>
              <w:jc w:val="center"/>
              <w:cnfStyle w:val="100000000000" w:firstRow="1" w:lastRow="0" w:firstColumn="0" w:lastColumn="0" w:oddVBand="0" w:evenVBand="0" w:oddHBand="0" w:evenHBand="0" w:firstRowFirstColumn="0" w:firstRowLastColumn="0" w:lastRowFirstColumn="0" w:lastRowLastColumn="0"/>
              <w:rPr>
                <w:rFonts w:ascii="Cambria" w:eastAsia="Cambria" w:hAnsi="Cambria" w:cs="Cambria"/>
                <w:i/>
                <w:color w:val="000000"/>
                <w:sz w:val="24"/>
                <w:szCs w:val="24"/>
              </w:rPr>
            </w:pPr>
          </w:p>
          <w:p w14:paraId="30D7E402" w14:textId="77777777" w:rsidR="00C61FC4" w:rsidRDefault="009C68AF">
            <w:pPr>
              <w:pBdr>
                <w:top w:val="nil"/>
                <w:left w:val="nil"/>
                <w:bottom w:val="nil"/>
                <w:right w:val="nil"/>
                <w:between w:val="nil"/>
              </w:pBdr>
              <w:spacing w:line="360" w:lineRule="auto"/>
              <w:ind w:left="360"/>
              <w:jc w:val="center"/>
              <w:cnfStyle w:val="100000000000" w:firstRow="1" w:lastRow="0" w:firstColumn="0" w:lastColumn="0" w:oddVBand="0" w:evenVBand="0" w:oddHBand="0" w:evenHBand="0" w:firstRowFirstColumn="0" w:firstRowLastColumn="0" w:lastRowFirstColumn="0" w:lastRowLastColumn="0"/>
              <w:rPr>
                <w:rFonts w:ascii="Cambria" w:eastAsia="Cambria" w:hAnsi="Cambria" w:cs="Cambria"/>
                <w:color w:val="000000"/>
                <w:sz w:val="24"/>
                <w:szCs w:val="24"/>
              </w:rPr>
            </w:pPr>
            <w:r>
              <w:rPr>
                <w:rFonts w:ascii="Cambria" w:eastAsia="Cambria" w:hAnsi="Cambria" w:cs="Cambria"/>
                <w:b w:val="0"/>
                <w:i/>
                <w:color w:val="000000"/>
                <w:sz w:val="24"/>
                <w:szCs w:val="24"/>
              </w:rPr>
              <w:t>İhtiyaçlar</w:t>
            </w:r>
          </w:p>
        </w:tc>
      </w:tr>
      <w:tr w:rsidR="00C61FC4" w14:paraId="59CE358B" w14:textId="77777777" w:rsidTr="00C61F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3" w:type="dxa"/>
          </w:tcPr>
          <w:p w14:paraId="38837F75" w14:textId="77777777" w:rsidR="00C61FC4" w:rsidRDefault="00C61FC4">
            <w:pPr>
              <w:jc w:val="center"/>
            </w:pPr>
          </w:p>
          <w:p w14:paraId="27BD71B7" w14:textId="77777777" w:rsidR="00C61FC4" w:rsidRDefault="00C61FC4">
            <w:pPr>
              <w:jc w:val="center"/>
            </w:pPr>
          </w:p>
          <w:p w14:paraId="29C03487" w14:textId="77777777" w:rsidR="00C61FC4" w:rsidRDefault="00C61FC4">
            <w:pPr>
              <w:jc w:val="center"/>
            </w:pPr>
          </w:p>
          <w:p w14:paraId="4DABD79D" w14:textId="77777777" w:rsidR="00C61FC4" w:rsidRDefault="009C68AF">
            <w:pPr>
              <w:jc w:val="center"/>
            </w:pPr>
            <w:r>
              <w:t>Mevzuat Analizi/ Üst Politika Belgeleri Analizi</w:t>
            </w:r>
          </w:p>
        </w:tc>
        <w:tc>
          <w:tcPr>
            <w:tcW w:w="4793" w:type="dxa"/>
          </w:tcPr>
          <w:p w14:paraId="547B8131" w14:textId="77777777" w:rsidR="00C61FC4" w:rsidRDefault="00C61FC4">
            <w:pPr>
              <w:pBdr>
                <w:top w:val="nil"/>
                <w:left w:val="nil"/>
                <w:bottom w:val="nil"/>
                <w:right w:val="nil"/>
                <w:between w:val="nil"/>
              </w:pBdr>
              <w:spacing w:line="360" w:lineRule="auto"/>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p>
          <w:p w14:paraId="211828DE" w14:textId="77777777" w:rsidR="00C61FC4" w:rsidRDefault="00C61FC4">
            <w:pPr>
              <w:pBdr>
                <w:top w:val="nil"/>
                <w:left w:val="nil"/>
                <w:bottom w:val="nil"/>
                <w:right w:val="nil"/>
                <w:between w:val="nil"/>
              </w:pBdr>
              <w:spacing w:line="360" w:lineRule="auto"/>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p>
          <w:p w14:paraId="36E48DFD" w14:textId="77777777" w:rsidR="00C61FC4" w:rsidRDefault="009C68AF">
            <w:pPr>
              <w:pBdr>
                <w:top w:val="nil"/>
                <w:left w:val="nil"/>
                <w:bottom w:val="nil"/>
                <w:right w:val="nil"/>
                <w:between w:val="nil"/>
              </w:pBd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r>
              <w:rPr>
                <w:rFonts w:ascii="Cambria" w:eastAsia="Cambria" w:hAnsi="Cambria" w:cs="Cambria"/>
                <w:color w:val="000000"/>
                <w:sz w:val="24"/>
                <w:szCs w:val="24"/>
              </w:rPr>
              <w:t>-</w:t>
            </w:r>
          </w:p>
        </w:tc>
        <w:tc>
          <w:tcPr>
            <w:tcW w:w="4794" w:type="dxa"/>
          </w:tcPr>
          <w:p w14:paraId="7927E55E" w14:textId="77777777" w:rsidR="00C61FC4" w:rsidRDefault="009C68AF">
            <w:pPr>
              <w:numPr>
                <w:ilvl w:val="0"/>
                <w:numId w:val="17"/>
              </w:num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color w:val="000000"/>
                <w:sz w:val="24"/>
                <w:szCs w:val="24"/>
              </w:rPr>
            </w:pPr>
            <w:r>
              <w:rPr>
                <w:rFonts w:ascii="Cambria" w:eastAsia="Cambria" w:hAnsi="Cambria" w:cs="Cambria"/>
                <w:color w:val="000000"/>
                <w:sz w:val="24"/>
                <w:szCs w:val="24"/>
              </w:rPr>
              <w:t>Eğitimde fırsat eşitliği ve okullaşma</w:t>
            </w:r>
          </w:p>
          <w:p w14:paraId="0A974BC6" w14:textId="77777777" w:rsidR="00C61FC4" w:rsidRDefault="009C68AF">
            <w:pPr>
              <w:numPr>
                <w:ilvl w:val="0"/>
                <w:numId w:val="17"/>
              </w:num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color w:val="000000"/>
                <w:sz w:val="24"/>
                <w:szCs w:val="24"/>
              </w:rPr>
            </w:pPr>
            <w:r>
              <w:rPr>
                <w:rFonts w:ascii="Cambria" w:eastAsia="Cambria" w:hAnsi="Cambria" w:cs="Cambria"/>
                <w:color w:val="000000"/>
                <w:sz w:val="24"/>
                <w:szCs w:val="24"/>
              </w:rPr>
              <w:t xml:space="preserve">Eğitimde amaç ve hedefler </w:t>
            </w:r>
          </w:p>
          <w:p w14:paraId="6942B1E2" w14:textId="77777777" w:rsidR="00C61FC4" w:rsidRDefault="009C68AF">
            <w:pPr>
              <w:numPr>
                <w:ilvl w:val="0"/>
                <w:numId w:val="17"/>
              </w:num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color w:val="000000"/>
                <w:sz w:val="24"/>
                <w:szCs w:val="24"/>
              </w:rPr>
            </w:pPr>
            <w:r>
              <w:rPr>
                <w:rFonts w:ascii="Cambria" w:eastAsia="Cambria" w:hAnsi="Cambria" w:cs="Cambria"/>
                <w:color w:val="000000"/>
                <w:sz w:val="24"/>
                <w:szCs w:val="24"/>
              </w:rPr>
              <w:t>Okul öncesi eğitim</w:t>
            </w:r>
          </w:p>
          <w:p w14:paraId="3EAF2BD4" w14:textId="77777777" w:rsidR="00C61FC4" w:rsidRDefault="009C68AF">
            <w:pPr>
              <w:numPr>
                <w:ilvl w:val="0"/>
                <w:numId w:val="17"/>
              </w:num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color w:val="000000"/>
                <w:sz w:val="24"/>
                <w:szCs w:val="24"/>
              </w:rPr>
            </w:pPr>
            <w:r>
              <w:rPr>
                <w:rFonts w:ascii="Cambria" w:eastAsia="Cambria" w:hAnsi="Cambria" w:cs="Cambria"/>
                <w:color w:val="000000"/>
                <w:sz w:val="24"/>
                <w:szCs w:val="24"/>
              </w:rPr>
              <w:t>Bütçenin etkin ve verimli kullanımı</w:t>
            </w:r>
          </w:p>
          <w:p w14:paraId="6131401A" w14:textId="77777777" w:rsidR="00C61FC4" w:rsidRDefault="00FF4D5C">
            <w:pPr>
              <w:numPr>
                <w:ilvl w:val="0"/>
                <w:numId w:val="17"/>
              </w:num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color w:val="000000"/>
                <w:sz w:val="24"/>
                <w:szCs w:val="24"/>
              </w:rPr>
            </w:pPr>
            <w:r>
              <w:rPr>
                <w:rFonts w:ascii="Cambria" w:eastAsia="Cambria" w:hAnsi="Cambria" w:cs="Cambria"/>
                <w:color w:val="000000"/>
                <w:sz w:val="24"/>
                <w:szCs w:val="24"/>
              </w:rPr>
              <w:t xml:space="preserve">Stratejik </w:t>
            </w:r>
            <w:r w:rsidR="009C68AF">
              <w:rPr>
                <w:rFonts w:ascii="Cambria" w:eastAsia="Cambria" w:hAnsi="Cambria" w:cs="Cambria"/>
                <w:color w:val="000000"/>
                <w:sz w:val="24"/>
                <w:szCs w:val="24"/>
              </w:rPr>
              <w:t>plan izleme ve değerlendirme</w:t>
            </w:r>
          </w:p>
          <w:p w14:paraId="3975085A" w14:textId="77777777" w:rsidR="00C61FC4" w:rsidRDefault="009C68AF">
            <w:pPr>
              <w:numPr>
                <w:ilvl w:val="0"/>
                <w:numId w:val="17"/>
              </w:num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color w:val="000000"/>
                <w:sz w:val="24"/>
                <w:szCs w:val="24"/>
              </w:rPr>
            </w:pPr>
            <w:r>
              <w:rPr>
                <w:rFonts w:ascii="Cambria" w:eastAsia="Cambria" w:hAnsi="Cambria" w:cs="Cambria"/>
                <w:color w:val="000000"/>
                <w:sz w:val="24"/>
                <w:szCs w:val="24"/>
              </w:rPr>
              <w:t>Bilimsel etkinlikler</w:t>
            </w:r>
          </w:p>
        </w:tc>
      </w:tr>
      <w:tr w:rsidR="00C61FC4" w14:paraId="5698F8D8" w14:textId="77777777" w:rsidTr="00C61F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3" w:type="dxa"/>
          </w:tcPr>
          <w:p w14:paraId="56E8EEF6" w14:textId="77777777" w:rsidR="00C61FC4" w:rsidRDefault="00C61FC4">
            <w:pPr>
              <w:jc w:val="center"/>
            </w:pPr>
          </w:p>
          <w:p w14:paraId="41242890" w14:textId="77777777" w:rsidR="00C61FC4" w:rsidRDefault="00C61FC4">
            <w:pPr>
              <w:jc w:val="center"/>
            </w:pPr>
          </w:p>
          <w:p w14:paraId="2334E3F2" w14:textId="77777777" w:rsidR="00C61FC4" w:rsidRDefault="009C68AF">
            <w:pPr>
              <w:jc w:val="center"/>
            </w:pPr>
            <w:r>
              <w:t>Paydaş Analizi</w:t>
            </w:r>
          </w:p>
        </w:tc>
        <w:tc>
          <w:tcPr>
            <w:tcW w:w="4793" w:type="dxa"/>
          </w:tcPr>
          <w:p w14:paraId="3F198744" w14:textId="77777777" w:rsidR="00C61FC4" w:rsidRDefault="009C68AF">
            <w:pPr>
              <w:numPr>
                <w:ilvl w:val="0"/>
                <w:numId w:val="3"/>
              </w:numPr>
              <w:pBdr>
                <w:top w:val="nil"/>
                <w:left w:val="nil"/>
                <w:bottom w:val="nil"/>
                <w:right w:val="nil"/>
                <w:between w:val="nil"/>
              </w:pBdr>
              <w:spacing w:before="168"/>
              <w:cnfStyle w:val="000000010000" w:firstRow="0" w:lastRow="0" w:firstColumn="0" w:lastColumn="0" w:oddVBand="0" w:evenVBand="0" w:oddHBand="0" w:evenHBand="1" w:firstRowFirstColumn="0" w:firstRowLastColumn="0" w:lastRowFirstColumn="0" w:lastRowLastColumn="0"/>
              <w:rPr>
                <w:color w:val="000000"/>
              </w:rPr>
            </w:pPr>
            <w:r>
              <w:rPr>
                <w:color w:val="000000"/>
              </w:rPr>
              <w:t>Dış paydaşlarla işbirliği eksikliği</w:t>
            </w:r>
          </w:p>
          <w:p w14:paraId="51671910" w14:textId="77777777" w:rsidR="00C61FC4" w:rsidRDefault="009C68AF">
            <w:pPr>
              <w:numPr>
                <w:ilvl w:val="0"/>
                <w:numId w:val="3"/>
              </w:numPr>
              <w:pBdr>
                <w:top w:val="nil"/>
                <w:left w:val="nil"/>
                <w:bottom w:val="nil"/>
                <w:right w:val="nil"/>
                <w:between w:val="nil"/>
              </w:pBdr>
              <w:spacing w:before="168"/>
              <w:cnfStyle w:val="000000010000" w:firstRow="0" w:lastRow="0" w:firstColumn="0" w:lastColumn="0" w:oddVBand="0" w:evenVBand="0" w:oddHBand="0" w:evenHBand="1" w:firstRowFirstColumn="0" w:firstRowLastColumn="0" w:lastRowFirstColumn="0" w:lastRowLastColumn="0"/>
              <w:rPr>
                <w:color w:val="000000"/>
              </w:rPr>
            </w:pPr>
            <w:r>
              <w:rPr>
                <w:color w:val="000000"/>
              </w:rPr>
              <w:t>İç paydaşlardan öğrencilerin katılım sağlamaması</w:t>
            </w:r>
          </w:p>
        </w:tc>
        <w:tc>
          <w:tcPr>
            <w:tcW w:w="4794" w:type="dxa"/>
          </w:tcPr>
          <w:p w14:paraId="7B396116" w14:textId="77777777" w:rsidR="00C61FC4" w:rsidRDefault="009C68AF">
            <w:pPr>
              <w:numPr>
                <w:ilvl w:val="0"/>
                <w:numId w:val="17"/>
              </w:numPr>
              <w:pBdr>
                <w:top w:val="nil"/>
                <w:left w:val="nil"/>
                <w:bottom w:val="nil"/>
                <w:right w:val="nil"/>
                <w:between w:val="nil"/>
              </w:pBdr>
              <w:spacing w:before="168"/>
              <w:cnfStyle w:val="000000010000" w:firstRow="0" w:lastRow="0" w:firstColumn="0" w:lastColumn="0" w:oddVBand="0" w:evenVBand="0" w:oddHBand="0" w:evenHBand="1" w:firstRowFirstColumn="0" w:firstRowLastColumn="0" w:lastRowFirstColumn="0" w:lastRowLastColumn="0"/>
              <w:rPr>
                <w:color w:val="000000"/>
              </w:rPr>
            </w:pPr>
            <w:r>
              <w:rPr>
                <w:color w:val="000000"/>
              </w:rPr>
              <w:t>Dış paydaşlarla ortak çalışmalar</w:t>
            </w:r>
          </w:p>
          <w:p w14:paraId="634E86DF" w14:textId="77777777" w:rsidR="00C61FC4" w:rsidRDefault="009C68AF">
            <w:pPr>
              <w:numPr>
                <w:ilvl w:val="0"/>
                <w:numId w:val="17"/>
              </w:numPr>
              <w:pBdr>
                <w:top w:val="nil"/>
                <w:left w:val="nil"/>
                <w:bottom w:val="nil"/>
                <w:right w:val="nil"/>
                <w:between w:val="nil"/>
              </w:pBdr>
              <w:spacing w:before="168"/>
              <w:cnfStyle w:val="000000010000" w:firstRow="0" w:lastRow="0" w:firstColumn="0" w:lastColumn="0" w:oddVBand="0" w:evenVBand="0" w:oddHBand="0" w:evenHBand="1" w:firstRowFirstColumn="0" w:firstRowLastColumn="0" w:lastRowFirstColumn="0" w:lastRowLastColumn="0"/>
              <w:rPr>
                <w:color w:val="000000"/>
              </w:rPr>
            </w:pPr>
            <w:r>
              <w:rPr>
                <w:color w:val="000000"/>
              </w:rPr>
              <w:t xml:space="preserve">Öğrencilerin yönetim sürecine </w:t>
            </w:r>
            <w:proofErr w:type="gramStart"/>
            <w:r>
              <w:rPr>
                <w:color w:val="000000"/>
              </w:rPr>
              <w:t>dahil</w:t>
            </w:r>
            <w:proofErr w:type="gramEnd"/>
            <w:r>
              <w:rPr>
                <w:color w:val="000000"/>
              </w:rPr>
              <w:t xml:space="preserve"> edilmesi</w:t>
            </w:r>
          </w:p>
        </w:tc>
      </w:tr>
      <w:tr w:rsidR="00C61FC4" w14:paraId="1FC5E7A7" w14:textId="77777777" w:rsidTr="00C61F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3" w:type="dxa"/>
          </w:tcPr>
          <w:p w14:paraId="458F5C85" w14:textId="77777777" w:rsidR="00C61FC4" w:rsidRDefault="00C61FC4">
            <w:pPr>
              <w:jc w:val="center"/>
            </w:pPr>
          </w:p>
          <w:p w14:paraId="27DD434B" w14:textId="77777777" w:rsidR="00C61FC4" w:rsidRDefault="009C68AF">
            <w:pPr>
              <w:jc w:val="center"/>
            </w:pPr>
            <w:r>
              <w:t>İnsan Kaynakları Yetkinlik Analizi</w:t>
            </w:r>
          </w:p>
        </w:tc>
        <w:tc>
          <w:tcPr>
            <w:tcW w:w="4793" w:type="dxa"/>
          </w:tcPr>
          <w:p w14:paraId="6E6B5A14" w14:textId="77777777" w:rsidR="00C61FC4" w:rsidRDefault="009C68AF">
            <w:pPr>
              <w:numPr>
                <w:ilvl w:val="0"/>
                <w:numId w:val="5"/>
              </w:numPr>
              <w:pBdr>
                <w:top w:val="nil"/>
                <w:left w:val="nil"/>
                <w:bottom w:val="nil"/>
                <w:right w:val="nil"/>
                <w:between w:val="nil"/>
              </w:pBdr>
              <w:spacing w:before="168"/>
              <w:cnfStyle w:val="000000100000" w:firstRow="0" w:lastRow="0" w:firstColumn="0" w:lastColumn="0" w:oddVBand="0" w:evenVBand="0" w:oddHBand="1" w:evenHBand="0" w:firstRowFirstColumn="0" w:firstRowLastColumn="0" w:lastRowFirstColumn="0" w:lastRowLastColumn="0"/>
              <w:rPr>
                <w:color w:val="000000"/>
              </w:rPr>
            </w:pPr>
            <w:r>
              <w:rPr>
                <w:color w:val="000000"/>
              </w:rPr>
              <w:t>Kişisel ve mesleki gelişim alanlarının olmaması</w:t>
            </w:r>
          </w:p>
          <w:p w14:paraId="276B9632" w14:textId="77777777" w:rsidR="00C61FC4" w:rsidRDefault="009C68AF">
            <w:pPr>
              <w:numPr>
                <w:ilvl w:val="0"/>
                <w:numId w:val="5"/>
              </w:numPr>
              <w:pBdr>
                <w:top w:val="nil"/>
                <w:left w:val="nil"/>
                <w:bottom w:val="nil"/>
                <w:right w:val="nil"/>
                <w:between w:val="nil"/>
              </w:pBdr>
              <w:spacing w:before="168"/>
              <w:cnfStyle w:val="000000100000" w:firstRow="0" w:lastRow="0" w:firstColumn="0" w:lastColumn="0" w:oddVBand="0" w:evenVBand="0" w:oddHBand="1" w:evenHBand="0" w:firstRowFirstColumn="0" w:firstRowLastColumn="0" w:lastRowFirstColumn="0" w:lastRowLastColumn="0"/>
              <w:rPr>
                <w:color w:val="000000"/>
              </w:rPr>
            </w:pPr>
            <w:r>
              <w:rPr>
                <w:color w:val="000000"/>
              </w:rPr>
              <w:t>Ulusal ve uluslararası proje ve etkinliklere katılımın olmaması</w:t>
            </w:r>
          </w:p>
          <w:p w14:paraId="656DC96A" w14:textId="77777777" w:rsidR="00C61FC4" w:rsidRDefault="009C68AF">
            <w:pPr>
              <w:numPr>
                <w:ilvl w:val="0"/>
                <w:numId w:val="5"/>
              </w:numPr>
              <w:pBdr>
                <w:top w:val="nil"/>
                <w:left w:val="nil"/>
                <w:bottom w:val="nil"/>
                <w:right w:val="nil"/>
                <w:between w:val="nil"/>
              </w:pBdr>
              <w:spacing w:before="168"/>
              <w:cnfStyle w:val="000000100000" w:firstRow="0" w:lastRow="0" w:firstColumn="0" w:lastColumn="0" w:oddVBand="0" w:evenVBand="0" w:oddHBand="1" w:evenHBand="0" w:firstRowFirstColumn="0" w:firstRowLastColumn="0" w:lastRowFirstColumn="0" w:lastRowLastColumn="0"/>
              <w:rPr>
                <w:color w:val="000000"/>
              </w:rPr>
            </w:pPr>
            <w:r>
              <w:rPr>
                <w:color w:val="000000"/>
              </w:rPr>
              <w:t xml:space="preserve">Okul psikolojik danışmanlık servisi </w:t>
            </w:r>
            <w:proofErr w:type="gramStart"/>
            <w:r>
              <w:rPr>
                <w:color w:val="000000"/>
              </w:rPr>
              <w:t>terapi</w:t>
            </w:r>
            <w:proofErr w:type="gramEnd"/>
            <w:r>
              <w:rPr>
                <w:color w:val="000000"/>
              </w:rPr>
              <w:t xml:space="preserve"> eğitimleri olmaması</w:t>
            </w:r>
          </w:p>
        </w:tc>
        <w:tc>
          <w:tcPr>
            <w:tcW w:w="4794" w:type="dxa"/>
          </w:tcPr>
          <w:p w14:paraId="3FD4CBC3" w14:textId="77777777" w:rsidR="00C61FC4" w:rsidRDefault="009C68AF">
            <w:pPr>
              <w:numPr>
                <w:ilvl w:val="0"/>
                <w:numId w:val="17"/>
              </w:numPr>
              <w:pBdr>
                <w:top w:val="nil"/>
                <w:left w:val="nil"/>
                <w:bottom w:val="nil"/>
                <w:right w:val="nil"/>
                <w:between w:val="nil"/>
              </w:pBdr>
              <w:spacing w:before="168"/>
              <w:cnfStyle w:val="000000100000" w:firstRow="0" w:lastRow="0" w:firstColumn="0" w:lastColumn="0" w:oddVBand="0" w:evenVBand="0" w:oddHBand="1" w:evenHBand="0" w:firstRowFirstColumn="0" w:firstRowLastColumn="0" w:lastRowFirstColumn="0" w:lastRowLastColumn="0"/>
              <w:rPr>
                <w:color w:val="000000"/>
              </w:rPr>
            </w:pPr>
            <w:r>
              <w:rPr>
                <w:color w:val="000000"/>
              </w:rPr>
              <w:t>Aile eğitimi, mesleki ve kişisel gelişim eğitimi yapılması</w:t>
            </w:r>
          </w:p>
          <w:p w14:paraId="6199D307" w14:textId="77777777" w:rsidR="00C61FC4" w:rsidRDefault="009C68AF">
            <w:pPr>
              <w:numPr>
                <w:ilvl w:val="0"/>
                <w:numId w:val="17"/>
              </w:numPr>
              <w:pBdr>
                <w:top w:val="nil"/>
                <w:left w:val="nil"/>
                <w:bottom w:val="nil"/>
                <w:right w:val="nil"/>
                <w:between w:val="nil"/>
              </w:pBdr>
              <w:spacing w:before="168"/>
              <w:cnfStyle w:val="000000100000" w:firstRow="0" w:lastRow="0" w:firstColumn="0" w:lastColumn="0" w:oddVBand="0" w:evenVBand="0" w:oddHBand="1" w:evenHBand="0" w:firstRowFirstColumn="0" w:firstRowLastColumn="0" w:lastRowFirstColumn="0" w:lastRowLastColumn="0"/>
              <w:rPr>
                <w:color w:val="000000"/>
              </w:rPr>
            </w:pPr>
            <w:r>
              <w:rPr>
                <w:color w:val="000000"/>
              </w:rPr>
              <w:t>Ulusal ve uluslararası proje ve etkinliklerle okulun tanınması</w:t>
            </w:r>
          </w:p>
          <w:p w14:paraId="65418F8E" w14:textId="77777777" w:rsidR="00C61FC4" w:rsidRDefault="009C68AF">
            <w:pPr>
              <w:numPr>
                <w:ilvl w:val="0"/>
                <w:numId w:val="17"/>
              </w:numPr>
              <w:pBdr>
                <w:top w:val="nil"/>
                <w:left w:val="nil"/>
                <w:bottom w:val="nil"/>
                <w:right w:val="nil"/>
                <w:between w:val="nil"/>
              </w:pBdr>
              <w:spacing w:before="168"/>
              <w:cnfStyle w:val="000000100000" w:firstRow="0" w:lastRow="0" w:firstColumn="0" w:lastColumn="0" w:oddVBand="0" w:evenVBand="0" w:oddHBand="1" w:evenHBand="0" w:firstRowFirstColumn="0" w:firstRowLastColumn="0" w:lastRowFirstColumn="0" w:lastRowLastColumn="0"/>
              <w:rPr>
                <w:color w:val="000000"/>
              </w:rPr>
            </w:pPr>
            <w:r>
              <w:rPr>
                <w:color w:val="000000"/>
              </w:rPr>
              <w:t>Sınıf dışı eğitim ve sosyal etkinlikler</w:t>
            </w:r>
          </w:p>
          <w:p w14:paraId="1F2D1686" w14:textId="77777777" w:rsidR="00C61FC4" w:rsidRDefault="009C68AF">
            <w:pPr>
              <w:numPr>
                <w:ilvl w:val="0"/>
                <w:numId w:val="17"/>
              </w:numPr>
              <w:pBdr>
                <w:top w:val="nil"/>
                <w:left w:val="nil"/>
                <w:bottom w:val="nil"/>
                <w:right w:val="nil"/>
                <w:between w:val="nil"/>
              </w:pBdr>
              <w:spacing w:before="168"/>
              <w:cnfStyle w:val="000000100000" w:firstRow="0" w:lastRow="0" w:firstColumn="0" w:lastColumn="0" w:oddVBand="0" w:evenVBand="0" w:oddHBand="1" w:evenHBand="0" w:firstRowFirstColumn="0" w:firstRowLastColumn="0" w:lastRowFirstColumn="0" w:lastRowLastColumn="0"/>
              <w:rPr>
                <w:color w:val="000000"/>
              </w:rPr>
            </w:pPr>
            <w:r>
              <w:rPr>
                <w:color w:val="000000"/>
              </w:rPr>
              <w:t xml:space="preserve">Okul psikolojik danışmanlık servisi </w:t>
            </w:r>
            <w:proofErr w:type="gramStart"/>
            <w:r>
              <w:rPr>
                <w:color w:val="000000"/>
              </w:rPr>
              <w:t>terapi</w:t>
            </w:r>
            <w:proofErr w:type="gramEnd"/>
            <w:r>
              <w:rPr>
                <w:color w:val="000000"/>
              </w:rPr>
              <w:t xml:space="preserve"> eğitimleri</w:t>
            </w:r>
          </w:p>
        </w:tc>
      </w:tr>
      <w:tr w:rsidR="00C61FC4" w14:paraId="18A88AC9" w14:textId="77777777" w:rsidTr="00C61FC4">
        <w:trPr>
          <w:cnfStyle w:val="000000010000" w:firstRow="0" w:lastRow="0" w:firstColumn="0" w:lastColumn="0" w:oddVBand="0" w:evenVBand="0" w:oddHBand="0" w:evenHBand="1" w:firstRowFirstColumn="0" w:firstRowLastColumn="0" w:lastRowFirstColumn="0" w:lastRowLastColumn="0"/>
          <w:trHeight w:val="1418"/>
        </w:trPr>
        <w:tc>
          <w:tcPr>
            <w:cnfStyle w:val="001000000000" w:firstRow="0" w:lastRow="0" w:firstColumn="1" w:lastColumn="0" w:oddVBand="0" w:evenVBand="0" w:oddHBand="0" w:evenHBand="0" w:firstRowFirstColumn="0" w:firstRowLastColumn="0" w:lastRowFirstColumn="0" w:lastRowLastColumn="0"/>
            <w:tcW w:w="4793" w:type="dxa"/>
          </w:tcPr>
          <w:p w14:paraId="0654A466" w14:textId="77777777" w:rsidR="00C61FC4" w:rsidRDefault="00C61FC4">
            <w:pPr>
              <w:jc w:val="center"/>
            </w:pPr>
          </w:p>
          <w:p w14:paraId="78338F67" w14:textId="77777777" w:rsidR="00C61FC4" w:rsidRDefault="00C61FC4">
            <w:pPr>
              <w:jc w:val="center"/>
            </w:pPr>
          </w:p>
          <w:p w14:paraId="6D116504" w14:textId="77777777" w:rsidR="00C61FC4" w:rsidRDefault="009C68AF">
            <w:pPr>
              <w:jc w:val="center"/>
            </w:pPr>
            <w:r>
              <w:t>Kurum Kültürü Analizi</w:t>
            </w:r>
          </w:p>
        </w:tc>
        <w:tc>
          <w:tcPr>
            <w:tcW w:w="4793" w:type="dxa"/>
          </w:tcPr>
          <w:p w14:paraId="4F5D3B5F" w14:textId="77777777" w:rsidR="00C61FC4" w:rsidRDefault="009C68AF">
            <w:pPr>
              <w:numPr>
                <w:ilvl w:val="0"/>
                <w:numId w:val="7"/>
              </w:numPr>
              <w:pBdr>
                <w:top w:val="nil"/>
                <w:left w:val="nil"/>
                <w:bottom w:val="nil"/>
                <w:right w:val="nil"/>
                <w:between w:val="nil"/>
              </w:pBdr>
              <w:spacing w:before="168"/>
              <w:cnfStyle w:val="000000010000" w:firstRow="0" w:lastRow="0" w:firstColumn="0" w:lastColumn="0" w:oddVBand="0" w:evenVBand="0" w:oddHBand="0" w:evenHBand="1" w:firstRowFirstColumn="0" w:firstRowLastColumn="0" w:lastRowFirstColumn="0" w:lastRowLastColumn="0"/>
              <w:rPr>
                <w:color w:val="000000"/>
              </w:rPr>
            </w:pPr>
            <w:r>
              <w:rPr>
                <w:color w:val="000000"/>
              </w:rPr>
              <w:t>Yatay, dikey ve görev alanında iletişimin sağlanması</w:t>
            </w:r>
          </w:p>
          <w:p w14:paraId="46BB7B29" w14:textId="77777777" w:rsidR="00C61FC4" w:rsidRDefault="009C68AF">
            <w:pPr>
              <w:numPr>
                <w:ilvl w:val="0"/>
                <w:numId w:val="7"/>
              </w:numPr>
              <w:pBdr>
                <w:top w:val="nil"/>
                <w:left w:val="nil"/>
                <w:bottom w:val="nil"/>
                <w:right w:val="nil"/>
                <w:between w:val="nil"/>
              </w:pBdr>
              <w:spacing w:before="168"/>
              <w:cnfStyle w:val="000000010000" w:firstRow="0" w:lastRow="0" w:firstColumn="0" w:lastColumn="0" w:oddVBand="0" w:evenVBand="0" w:oddHBand="0" w:evenHBand="1" w:firstRowFirstColumn="0" w:firstRowLastColumn="0" w:lastRowFirstColumn="0" w:lastRowLastColumn="0"/>
              <w:rPr>
                <w:color w:val="000000"/>
              </w:rPr>
            </w:pPr>
            <w:r>
              <w:rPr>
                <w:color w:val="000000"/>
              </w:rPr>
              <w:t>Geri dönütün az olması</w:t>
            </w:r>
          </w:p>
        </w:tc>
        <w:tc>
          <w:tcPr>
            <w:tcW w:w="4794" w:type="dxa"/>
          </w:tcPr>
          <w:p w14:paraId="2170B0F5" w14:textId="77777777" w:rsidR="00C61FC4" w:rsidRDefault="009C68AF">
            <w:pPr>
              <w:numPr>
                <w:ilvl w:val="0"/>
                <w:numId w:val="17"/>
              </w:numPr>
              <w:pBdr>
                <w:top w:val="nil"/>
                <w:left w:val="nil"/>
                <w:bottom w:val="nil"/>
                <w:right w:val="nil"/>
                <w:between w:val="nil"/>
              </w:pBdr>
              <w:spacing w:before="168"/>
              <w:cnfStyle w:val="000000010000" w:firstRow="0" w:lastRow="0" w:firstColumn="0" w:lastColumn="0" w:oddVBand="0" w:evenVBand="0" w:oddHBand="0" w:evenHBand="1" w:firstRowFirstColumn="0" w:firstRowLastColumn="0" w:lastRowFirstColumn="0" w:lastRowLastColumn="0"/>
              <w:rPr>
                <w:color w:val="000000"/>
              </w:rPr>
            </w:pPr>
            <w:r>
              <w:rPr>
                <w:color w:val="000000"/>
              </w:rPr>
              <w:t xml:space="preserve">Yönetimin rehberlik, denetim ve öğretim faaliyetleri </w:t>
            </w:r>
          </w:p>
          <w:p w14:paraId="7B417168" w14:textId="77777777" w:rsidR="00C61FC4" w:rsidRDefault="009C68AF">
            <w:pPr>
              <w:numPr>
                <w:ilvl w:val="0"/>
                <w:numId w:val="17"/>
              </w:numPr>
              <w:pBdr>
                <w:top w:val="nil"/>
                <w:left w:val="nil"/>
                <w:bottom w:val="nil"/>
                <w:right w:val="nil"/>
                <w:between w:val="nil"/>
              </w:pBdr>
              <w:spacing w:before="168"/>
              <w:cnfStyle w:val="000000010000" w:firstRow="0" w:lastRow="0" w:firstColumn="0" w:lastColumn="0" w:oddVBand="0" w:evenVBand="0" w:oddHBand="0" w:evenHBand="1" w:firstRowFirstColumn="0" w:firstRowLastColumn="0" w:lastRowFirstColumn="0" w:lastRowLastColumn="0"/>
              <w:rPr>
                <w:color w:val="000000"/>
              </w:rPr>
            </w:pPr>
            <w:r>
              <w:rPr>
                <w:color w:val="000000"/>
              </w:rPr>
              <w:t xml:space="preserve">Dikey iletişimin ve görev alanında iletişimin azaltılması, </w:t>
            </w:r>
            <w:proofErr w:type="spellStart"/>
            <w:r>
              <w:rPr>
                <w:color w:val="000000"/>
              </w:rPr>
              <w:t>informal</w:t>
            </w:r>
            <w:proofErr w:type="spellEnd"/>
            <w:r>
              <w:rPr>
                <w:color w:val="000000"/>
              </w:rPr>
              <w:t xml:space="preserve"> iletişim </w:t>
            </w:r>
            <w:r>
              <w:rPr>
                <w:color w:val="000000"/>
              </w:rPr>
              <w:lastRenderedPageBreak/>
              <w:t>kanallarının geliştirilmesi</w:t>
            </w:r>
          </w:p>
        </w:tc>
      </w:tr>
      <w:tr w:rsidR="00C61FC4" w14:paraId="25DE4F30" w14:textId="77777777" w:rsidTr="00C61F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3" w:type="dxa"/>
          </w:tcPr>
          <w:p w14:paraId="14E0F8FE" w14:textId="77777777" w:rsidR="00C61FC4" w:rsidRDefault="00C61FC4">
            <w:pPr>
              <w:jc w:val="center"/>
            </w:pPr>
          </w:p>
          <w:p w14:paraId="15BCF60D" w14:textId="77777777" w:rsidR="00C61FC4" w:rsidRDefault="00C61FC4">
            <w:pPr>
              <w:jc w:val="center"/>
            </w:pPr>
          </w:p>
          <w:p w14:paraId="0D381908" w14:textId="77777777" w:rsidR="00C61FC4" w:rsidRDefault="009C68AF">
            <w:pPr>
              <w:jc w:val="center"/>
            </w:pPr>
            <w:r>
              <w:t>Fiziki Kaynak Analizi</w:t>
            </w:r>
          </w:p>
        </w:tc>
        <w:tc>
          <w:tcPr>
            <w:tcW w:w="4793" w:type="dxa"/>
          </w:tcPr>
          <w:p w14:paraId="3C25063F" w14:textId="77777777" w:rsidR="00C61FC4" w:rsidRDefault="009C68AF">
            <w:pPr>
              <w:numPr>
                <w:ilvl w:val="0"/>
                <w:numId w:val="10"/>
              </w:numPr>
              <w:pBdr>
                <w:top w:val="nil"/>
                <w:left w:val="nil"/>
                <w:bottom w:val="nil"/>
                <w:right w:val="nil"/>
                <w:between w:val="nil"/>
              </w:pBdr>
              <w:spacing w:before="168"/>
              <w:cnfStyle w:val="000000100000" w:firstRow="0" w:lastRow="0" w:firstColumn="0" w:lastColumn="0" w:oddVBand="0" w:evenVBand="0" w:oddHBand="1" w:evenHBand="0" w:firstRowFirstColumn="0" w:firstRowLastColumn="0" w:lastRowFirstColumn="0" w:lastRowLastColumn="0"/>
              <w:rPr>
                <w:color w:val="000000"/>
              </w:rPr>
            </w:pPr>
            <w:r>
              <w:rPr>
                <w:color w:val="000000"/>
              </w:rPr>
              <w:t>Donanım ve materyal eksiklikleri</w:t>
            </w:r>
          </w:p>
          <w:p w14:paraId="736D7D85" w14:textId="77777777" w:rsidR="00C61FC4" w:rsidRDefault="009C68AF">
            <w:pPr>
              <w:numPr>
                <w:ilvl w:val="0"/>
                <w:numId w:val="10"/>
              </w:numPr>
              <w:pBdr>
                <w:top w:val="nil"/>
                <w:left w:val="nil"/>
                <w:bottom w:val="nil"/>
                <w:right w:val="nil"/>
                <w:between w:val="nil"/>
              </w:pBdr>
              <w:spacing w:before="168"/>
              <w:cnfStyle w:val="000000100000" w:firstRow="0" w:lastRow="0" w:firstColumn="0" w:lastColumn="0" w:oddVBand="0" w:evenVBand="0" w:oddHBand="1" w:evenHBand="0" w:firstRowFirstColumn="0" w:firstRowLastColumn="0" w:lastRowFirstColumn="0" w:lastRowLastColumn="0"/>
              <w:rPr>
                <w:color w:val="000000"/>
              </w:rPr>
            </w:pPr>
            <w:r>
              <w:rPr>
                <w:color w:val="000000"/>
              </w:rPr>
              <w:t>Açık alan etkinlikleri için fiziki uygunsuzluk</w:t>
            </w:r>
          </w:p>
          <w:p w14:paraId="4A7540F7" w14:textId="77777777" w:rsidR="00C61FC4" w:rsidRDefault="009C68AF">
            <w:pPr>
              <w:numPr>
                <w:ilvl w:val="0"/>
                <w:numId w:val="10"/>
              </w:num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color w:val="000000"/>
                <w:sz w:val="24"/>
                <w:szCs w:val="24"/>
              </w:rPr>
            </w:pPr>
            <w:r>
              <w:rPr>
                <w:rFonts w:ascii="Cambria" w:eastAsia="Cambria" w:hAnsi="Cambria" w:cs="Cambria"/>
                <w:color w:val="000000"/>
                <w:sz w:val="24"/>
                <w:szCs w:val="24"/>
              </w:rPr>
              <w:t>Bakım onarım faaliyetlerine ilişkin eleman olamaması</w:t>
            </w:r>
          </w:p>
          <w:p w14:paraId="0F4A2212" w14:textId="77777777" w:rsidR="00C61FC4" w:rsidRDefault="009C68AF">
            <w:pPr>
              <w:numPr>
                <w:ilvl w:val="0"/>
                <w:numId w:val="3"/>
              </w:numPr>
              <w:pBdr>
                <w:top w:val="nil"/>
                <w:left w:val="nil"/>
                <w:bottom w:val="nil"/>
                <w:right w:val="nil"/>
                <w:between w:val="nil"/>
              </w:pBdr>
              <w:spacing w:before="168"/>
              <w:cnfStyle w:val="000000100000" w:firstRow="0" w:lastRow="0" w:firstColumn="0" w:lastColumn="0" w:oddVBand="0" w:evenVBand="0" w:oddHBand="1" w:evenHBand="0" w:firstRowFirstColumn="0" w:firstRowLastColumn="0" w:lastRowFirstColumn="0" w:lastRowLastColumn="0"/>
              <w:rPr>
                <w:color w:val="000000"/>
              </w:rPr>
            </w:pPr>
            <w:r>
              <w:rPr>
                <w:color w:val="000000"/>
              </w:rPr>
              <w:t>Bahçenin yetersiz olması</w:t>
            </w:r>
          </w:p>
          <w:p w14:paraId="2A09B3F4" w14:textId="77777777" w:rsidR="00C61FC4" w:rsidRDefault="009C68AF">
            <w:pPr>
              <w:numPr>
                <w:ilvl w:val="0"/>
                <w:numId w:val="3"/>
              </w:numPr>
              <w:pBdr>
                <w:top w:val="nil"/>
                <w:left w:val="nil"/>
                <w:bottom w:val="nil"/>
                <w:right w:val="nil"/>
                <w:between w:val="nil"/>
              </w:pBdr>
              <w:spacing w:before="168"/>
              <w:cnfStyle w:val="000000100000" w:firstRow="0" w:lastRow="0" w:firstColumn="0" w:lastColumn="0" w:oddVBand="0" w:evenVBand="0" w:oddHBand="1" w:evenHBand="0" w:firstRowFirstColumn="0" w:firstRowLastColumn="0" w:lastRowFirstColumn="0" w:lastRowLastColumn="0"/>
              <w:rPr>
                <w:color w:val="000000"/>
              </w:rPr>
            </w:pPr>
            <w:r>
              <w:rPr>
                <w:color w:val="000000"/>
              </w:rPr>
              <w:t>Öğrenmeyi destekleyecek atölye alanlarının bulunmaması</w:t>
            </w:r>
          </w:p>
          <w:p w14:paraId="51495FF2" w14:textId="77777777" w:rsidR="00C61FC4" w:rsidRDefault="009C68AF">
            <w:pPr>
              <w:numPr>
                <w:ilvl w:val="0"/>
                <w:numId w:val="3"/>
              </w:numPr>
              <w:pBdr>
                <w:top w:val="nil"/>
                <w:left w:val="nil"/>
                <w:bottom w:val="nil"/>
                <w:right w:val="nil"/>
                <w:between w:val="nil"/>
              </w:pBdr>
              <w:spacing w:before="168"/>
              <w:cnfStyle w:val="000000100000" w:firstRow="0" w:lastRow="0" w:firstColumn="0" w:lastColumn="0" w:oddVBand="0" w:evenVBand="0" w:oddHBand="1" w:evenHBand="0" w:firstRowFirstColumn="0" w:firstRowLastColumn="0" w:lastRowFirstColumn="0" w:lastRowLastColumn="0"/>
              <w:rPr>
                <w:color w:val="000000"/>
              </w:rPr>
            </w:pPr>
            <w:r>
              <w:rPr>
                <w:color w:val="000000"/>
              </w:rPr>
              <w:t>Tam zamanlı eğitim olmaması</w:t>
            </w:r>
          </w:p>
          <w:p w14:paraId="06F2AB9F" w14:textId="77777777" w:rsidR="00C61FC4" w:rsidRDefault="009C68AF">
            <w:pPr>
              <w:numPr>
                <w:ilvl w:val="0"/>
                <w:numId w:val="10"/>
              </w:num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color w:val="000000"/>
                <w:sz w:val="24"/>
                <w:szCs w:val="24"/>
              </w:rPr>
            </w:pPr>
            <w:r>
              <w:rPr>
                <w:rFonts w:ascii="Cambria" w:eastAsia="Cambria" w:hAnsi="Cambria" w:cs="Cambria"/>
                <w:color w:val="000000"/>
                <w:sz w:val="24"/>
                <w:szCs w:val="24"/>
              </w:rPr>
              <w:t>Güvenlik görevlisinin olmaması</w:t>
            </w:r>
          </w:p>
        </w:tc>
        <w:tc>
          <w:tcPr>
            <w:tcW w:w="4794" w:type="dxa"/>
          </w:tcPr>
          <w:p w14:paraId="26AEAB09" w14:textId="77777777" w:rsidR="00C61FC4" w:rsidRDefault="00C61FC4">
            <w:pPr>
              <w:pBdr>
                <w:top w:val="nil"/>
                <w:left w:val="nil"/>
                <w:bottom w:val="nil"/>
                <w:right w:val="nil"/>
                <w:between w:val="nil"/>
              </w:pBdr>
              <w:ind w:left="720"/>
              <w:jc w:val="both"/>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p>
          <w:p w14:paraId="15E43B8F" w14:textId="77777777" w:rsidR="00C61FC4" w:rsidRDefault="00C61FC4">
            <w:p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p>
          <w:p w14:paraId="6FCD94C5" w14:textId="77777777" w:rsidR="00C61FC4" w:rsidRDefault="009C68AF">
            <w:pPr>
              <w:numPr>
                <w:ilvl w:val="0"/>
                <w:numId w:val="17"/>
              </w:num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color w:val="000000"/>
                <w:sz w:val="24"/>
                <w:szCs w:val="24"/>
              </w:rPr>
            </w:pPr>
            <w:r>
              <w:rPr>
                <w:rFonts w:ascii="Cambria" w:eastAsia="Cambria" w:hAnsi="Cambria" w:cs="Cambria"/>
                <w:color w:val="000000"/>
                <w:sz w:val="24"/>
                <w:szCs w:val="24"/>
              </w:rPr>
              <w:t>Çok amaçlı salon, bilgisayar laboratuvarı, fen laboratuvarı, beceri atölyeleri, kütüphane, öğretmenler odası alanları ihtiyacı</w:t>
            </w:r>
          </w:p>
          <w:p w14:paraId="3CD12FC5" w14:textId="77777777" w:rsidR="00C61FC4" w:rsidRDefault="009C68AF">
            <w:pPr>
              <w:numPr>
                <w:ilvl w:val="0"/>
                <w:numId w:val="17"/>
              </w:num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color w:val="000000"/>
                <w:sz w:val="24"/>
                <w:szCs w:val="24"/>
              </w:rPr>
            </w:pPr>
            <w:r>
              <w:rPr>
                <w:rFonts w:ascii="Cambria" w:eastAsia="Cambria" w:hAnsi="Cambria" w:cs="Cambria"/>
                <w:color w:val="000000"/>
                <w:sz w:val="24"/>
                <w:szCs w:val="24"/>
              </w:rPr>
              <w:t>Bahçe alanının düzenlenmesi</w:t>
            </w:r>
          </w:p>
          <w:p w14:paraId="4022691D" w14:textId="77777777" w:rsidR="00C61FC4" w:rsidRDefault="009C68AF">
            <w:pPr>
              <w:numPr>
                <w:ilvl w:val="0"/>
                <w:numId w:val="17"/>
              </w:numPr>
              <w:pBdr>
                <w:top w:val="nil"/>
                <w:left w:val="nil"/>
                <w:bottom w:val="nil"/>
                <w:right w:val="nil"/>
                <w:between w:val="nil"/>
              </w:pBdr>
              <w:spacing w:before="168"/>
              <w:cnfStyle w:val="000000100000" w:firstRow="0" w:lastRow="0" w:firstColumn="0" w:lastColumn="0" w:oddVBand="0" w:evenVBand="0" w:oddHBand="1" w:evenHBand="0" w:firstRowFirstColumn="0" w:firstRowLastColumn="0" w:lastRowFirstColumn="0" w:lastRowLastColumn="0"/>
              <w:rPr>
                <w:color w:val="000000"/>
              </w:rPr>
            </w:pPr>
            <w:r>
              <w:rPr>
                <w:color w:val="000000"/>
              </w:rPr>
              <w:t xml:space="preserve">Kurumun fiziki </w:t>
            </w:r>
            <w:proofErr w:type="gramStart"/>
            <w:r>
              <w:rPr>
                <w:color w:val="000000"/>
              </w:rPr>
              <w:t>imkanlarının</w:t>
            </w:r>
            <w:proofErr w:type="gramEnd"/>
            <w:r>
              <w:rPr>
                <w:color w:val="000000"/>
              </w:rPr>
              <w:t xml:space="preserve"> iyileştirilmesi</w:t>
            </w:r>
          </w:p>
          <w:p w14:paraId="0327617E" w14:textId="77777777" w:rsidR="00C61FC4" w:rsidRDefault="009C68AF">
            <w:pPr>
              <w:numPr>
                <w:ilvl w:val="0"/>
                <w:numId w:val="17"/>
              </w:num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color w:val="000000"/>
                <w:sz w:val="24"/>
                <w:szCs w:val="24"/>
              </w:rPr>
            </w:pPr>
            <w:r>
              <w:rPr>
                <w:rFonts w:ascii="Cambria" w:eastAsia="Cambria" w:hAnsi="Cambria" w:cs="Cambria"/>
                <w:color w:val="000000"/>
                <w:sz w:val="24"/>
                <w:szCs w:val="24"/>
              </w:rPr>
              <w:t>Kurumun tam zamanlı eğitime geçişi için yasal düzenlemeler</w:t>
            </w:r>
          </w:p>
          <w:p w14:paraId="18D3DE17" w14:textId="77777777" w:rsidR="00C61FC4" w:rsidRDefault="009C68AF">
            <w:pPr>
              <w:numPr>
                <w:ilvl w:val="0"/>
                <w:numId w:val="17"/>
              </w:num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color w:val="000000"/>
                <w:sz w:val="24"/>
                <w:szCs w:val="24"/>
              </w:rPr>
            </w:pPr>
            <w:r>
              <w:rPr>
                <w:rFonts w:ascii="Cambria" w:eastAsia="Cambria" w:hAnsi="Cambria" w:cs="Cambria"/>
                <w:color w:val="000000"/>
                <w:sz w:val="24"/>
                <w:szCs w:val="24"/>
              </w:rPr>
              <w:t>Güvenliği arttırıcı önlemler</w:t>
            </w:r>
          </w:p>
          <w:p w14:paraId="12FBDE7E" w14:textId="77777777" w:rsidR="00C61FC4" w:rsidRDefault="009C68AF">
            <w:pPr>
              <w:numPr>
                <w:ilvl w:val="0"/>
                <w:numId w:val="17"/>
              </w:num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color w:val="000000"/>
                <w:sz w:val="24"/>
                <w:szCs w:val="24"/>
              </w:rPr>
            </w:pPr>
            <w:r>
              <w:rPr>
                <w:rFonts w:ascii="Cambria" w:eastAsia="Cambria" w:hAnsi="Cambria" w:cs="Cambria"/>
                <w:color w:val="000000"/>
                <w:sz w:val="24"/>
                <w:szCs w:val="24"/>
              </w:rPr>
              <w:t xml:space="preserve">Donanım ve materyal </w:t>
            </w:r>
          </w:p>
          <w:p w14:paraId="639352DA" w14:textId="77777777" w:rsidR="00C61FC4" w:rsidRDefault="00C61FC4">
            <w:p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p>
        </w:tc>
      </w:tr>
      <w:tr w:rsidR="00C61FC4" w14:paraId="5D813B99" w14:textId="77777777" w:rsidTr="00C61F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3" w:type="dxa"/>
          </w:tcPr>
          <w:p w14:paraId="5C909DAE" w14:textId="77777777" w:rsidR="00C61FC4" w:rsidRDefault="00C61FC4">
            <w:pPr>
              <w:jc w:val="center"/>
            </w:pPr>
          </w:p>
          <w:p w14:paraId="32FE13B9" w14:textId="77777777" w:rsidR="00C61FC4" w:rsidRDefault="00C61FC4">
            <w:pPr>
              <w:jc w:val="center"/>
            </w:pPr>
          </w:p>
          <w:p w14:paraId="58476F2E" w14:textId="77777777" w:rsidR="00C61FC4" w:rsidRDefault="009C68AF">
            <w:pPr>
              <w:jc w:val="center"/>
            </w:pPr>
            <w:r>
              <w:t>Teknoloji ve Bilişim Altyapısı Analizi</w:t>
            </w:r>
          </w:p>
        </w:tc>
        <w:tc>
          <w:tcPr>
            <w:tcW w:w="4793" w:type="dxa"/>
          </w:tcPr>
          <w:p w14:paraId="478122C9" w14:textId="77777777" w:rsidR="00C61FC4" w:rsidRDefault="009C68AF">
            <w:pPr>
              <w:numPr>
                <w:ilvl w:val="0"/>
                <w:numId w:val="13"/>
              </w:numPr>
              <w:pBdr>
                <w:top w:val="nil"/>
                <w:left w:val="nil"/>
                <w:bottom w:val="nil"/>
                <w:right w:val="nil"/>
                <w:between w:val="nil"/>
              </w:pBdr>
              <w:spacing w:before="168"/>
              <w:cnfStyle w:val="000000010000" w:firstRow="0" w:lastRow="0" w:firstColumn="0" w:lastColumn="0" w:oddVBand="0" w:evenVBand="0" w:oddHBand="0" w:evenHBand="1" w:firstRowFirstColumn="0" w:firstRowLastColumn="0" w:lastRowFirstColumn="0" w:lastRowLastColumn="0"/>
              <w:rPr>
                <w:color w:val="000000"/>
              </w:rPr>
            </w:pPr>
            <w:r>
              <w:rPr>
                <w:color w:val="000000"/>
              </w:rPr>
              <w:t xml:space="preserve">Teknolojik gelişmelerin kuruma </w:t>
            </w:r>
            <w:proofErr w:type="gramStart"/>
            <w:r>
              <w:rPr>
                <w:color w:val="000000"/>
              </w:rPr>
              <w:t>entegre</w:t>
            </w:r>
            <w:proofErr w:type="gramEnd"/>
            <w:r>
              <w:rPr>
                <w:color w:val="000000"/>
              </w:rPr>
              <w:t xml:space="preserve"> edilememesi</w:t>
            </w:r>
          </w:p>
          <w:p w14:paraId="40204226" w14:textId="77777777" w:rsidR="00C61FC4" w:rsidRDefault="009C68AF">
            <w:pPr>
              <w:numPr>
                <w:ilvl w:val="0"/>
                <w:numId w:val="13"/>
              </w:numPr>
              <w:pBdr>
                <w:top w:val="nil"/>
                <w:left w:val="nil"/>
                <w:bottom w:val="nil"/>
                <w:right w:val="nil"/>
                <w:between w:val="nil"/>
              </w:pBdr>
              <w:spacing w:before="168"/>
              <w:cnfStyle w:val="000000010000" w:firstRow="0" w:lastRow="0" w:firstColumn="0" w:lastColumn="0" w:oddVBand="0" w:evenVBand="0" w:oddHBand="0" w:evenHBand="1" w:firstRowFirstColumn="0" w:firstRowLastColumn="0" w:lastRowFirstColumn="0" w:lastRowLastColumn="0"/>
              <w:rPr>
                <w:color w:val="000000"/>
              </w:rPr>
            </w:pPr>
            <w:r>
              <w:rPr>
                <w:color w:val="000000"/>
              </w:rPr>
              <w:t>Dijital ortama verilerin aktarımı, takibi ve duyurulması hususundaki eksiklikler</w:t>
            </w:r>
          </w:p>
          <w:p w14:paraId="3096906F" w14:textId="77777777" w:rsidR="00C61FC4" w:rsidRDefault="00C61FC4">
            <w:pPr>
              <w:pBdr>
                <w:top w:val="nil"/>
                <w:left w:val="nil"/>
                <w:bottom w:val="nil"/>
                <w:right w:val="nil"/>
                <w:between w:val="nil"/>
              </w:pBdr>
              <w:spacing w:line="360" w:lineRule="auto"/>
              <w:jc w:val="both"/>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p>
        </w:tc>
        <w:tc>
          <w:tcPr>
            <w:tcW w:w="4794" w:type="dxa"/>
          </w:tcPr>
          <w:p w14:paraId="1B2FC9FE" w14:textId="77777777" w:rsidR="00C61FC4" w:rsidRDefault="009C68AF">
            <w:pPr>
              <w:numPr>
                <w:ilvl w:val="0"/>
                <w:numId w:val="17"/>
              </w:numPr>
              <w:pBdr>
                <w:top w:val="nil"/>
                <w:left w:val="nil"/>
                <w:bottom w:val="nil"/>
                <w:right w:val="nil"/>
                <w:between w:val="nil"/>
              </w:pBdr>
              <w:spacing w:before="168"/>
              <w:cnfStyle w:val="000000010000" w:firstRow="0" w:lastRow="0" w:firstColumn="0" w:lastColumn="0" w:oddVBand="0" w:evenVBand="0" w:oddHBand="0" w:evenHBand="1" w:firstRowFirstColumn="0" w:firstRowLastColumn="0" w:lastRowFirstColumn="0" w:lastRowLastColumn="0"/>
              <w:rPr>
                <w:color w:val="000000"/>
              </w:rPr>
            </w:pPr>
            <w:r>
              <w:rPr>
                <w:color w:val="000000"/>
              </w:rPr>
              <w:t>Teknoloji eğitimi ve kullanımının aktifleştirilmesi</w:t>
            </w:r>
          </w:p>
          <w:p w14:paraId="1364DCAF" w14:textId="77777777" w:rsidR="00C61FC4" w:rsidRDefault="009C68AF">
            <w:pPr>
              <w:numPr>
                <w:ilvl w:val="0"/>
                <w:numId w:val="17"/>
              </w:numPr>
              <w:pBdr>
                <w:top w:val="nil"/>
                <w:left w:val="nil"/>
                <w:bottom w:val="nil"/>
                <w:right w:val="nil"/>
                <w:between w:val="nil"/>
              </w:pBdr>
              <w:spacing w:before="168"/>
              <w:cnfStyle w:val="000000010000" w:firstRow="0" w:lastRow="0" w:firstColumn="0" w:lastColumn="0" w:oddVBand="0" w:evenVBand="0" w:oddHBand="0" w:evenHBand="1" w:firstRowFirstColumn="0" w:firstRowLastColumn="0" w:lastRowFirstColumn="0" w:lastRowLastColumn="0"/>
              <w:rPr>
                <w:color w:val="000000"/>
              </w:rPr>
            </w:pPr>
            <w:r>
              <w:rPr>
                <w:color w:val="000000"/>
              </w:rPr>
              <w:t>Teknolojik donanım malzemeleri ihtiyacı</w:t>
            </w:r>
          </w:p>
          <w:p w14:paraId="1F72DD06" w14:textId="77777777" w:rsidR="00C61FC4" w:rsidRDefault="009C68AF">
            <w:pPr>
              <w:numPr>
                <w:ilvl w:val="0"/>
                <w:numId w:val="17"/>
              </w:numPr>
              <w:pBdr>
                <w:top w:val="nil"/>
                <w:left w:val="nil"/>
                <w:bottom w:val="nil"/>
                <w:right w:val="nil"/>
                <w:between w:val="nil"/>
              </w:pBdr>
              <w:spacing w:before="168"/>
              <w:cnfStyle w:val="000000010000" w:firstRow="0" w:lastRow="0" w:firstColumn="0" w:lastColumn="0" w:oddVBand="0" w:evenVBand="0" w:oddHBand="0" w:evenHBand="1" w:firstRowFirstColumn="0" w:firstRowLastColumn="0" w:lastRowFirstColumn="0" w:lastRowLastColumn="0"/>
              <w:rPr>
                <w:color w:val="000000"/>
              </w:rPr>
            </w:pPr>
            <w:r>
              <w:rPr>
                <w:color w:val="000000"/>
              </w:rPr>
              <w:t xml:space="preserve">Bilgisayar </w:t>
            </w:r>
            <w:proofErr w:type="spellStart"/>
            <w:r>
              <w:rPr>
                <w:color w:val="000000"/>
              </w:rPr>
              <w:t>laboratuarı</w:t>
            </w:r>
            <w:proofErr w:type="spellEnd"/>
            <w:r>
              <w:rPr>
                <w:color w:val="000000"/>
              </w:rPr>
              <w:t xml:space="preserve"> ihtiyacı</w:t>
            </w:r>
          </w:p>
          <w:p w14:paraId="1495F28B" w14:textId="77777777" w:rsidR="00C61FC4" w:rsidRDefault="009C68AF">
            <w:pPr>
              <w:numPr>
                <w:ilvl w:val="0"/>
                <w:numId w:val="17"/>
              </w:numPr>
              <w:pBdr>
                <w:top w:val="nil"/>
                <w:left w:val="nil"/>
                <w:bottom w:val="nil"/>
                <w:right w:val="nil"/>
                <w:between w:val="nil"/>
              </w:pBdr>
              <w:spacing w:before="168"/>
              <w:cnfStyle w:val="000000010000" w:firstRow="0" w:lastRow="0" w:firstColumn="0" w:lastColumn="0" w:oddVBand="0" w:evenVBand="0" w:oddHBand="0" w:evenHBand="1" w:firstRowFirstColumn="0" w:firstRowLastColumn="0" w:lastRowFirstColumn="0" w:lastRowLastColumn="0"/>
              <w:rPr>
                <w:color w:val="000000"/>
              </w:rPr>
            </w:pPr>
            <w:r>
              <w:rPr>
                <w:color w:val="000000"/>
              </w:rPr>
              <w:t>Web sitesinin aktif kullanılması</w:t>
            </w:r>
          </w:p>
          <w:p w14:paraId="57867D49" w14:textId="77777777" w:rsidR="00C61FC4" w:rsidRDefault="009C68AF">
            <w:pPr>
              <w:numPr>
                <w:ilvl w:val="0"/>
                <w:numId w:val="17"/>
              </w:numPr>
              <w:pBdr>
                <w:top w:val="nil"/>
                <w:left w:val="nil"/>
                <w:bottom w:val="nil"/>
                <w:right w:val="nil"/>
                <w:between w:val="nil"/>
              </w:pBdr>
              <w:jc w:val="both"/>
              <w:cnfStyle w:val="000000010000" w:firstRow="0" w:lastRow="0" w:firstColumn="0" w:lastColumn="0" w:oddVBand="0" w:evenVBand="0" w:oddHBand="0" w:evenHBand="1" w:firstRowFirstColumn="0" w:firstRowLastColumn="0" w:lastRowFirstColumn="0" w:lastRowLastColumn="0"/>
              <w:rPr>
                <w:color w:val="000000"/>
                <w:sz w:val="24"/>
                <w:szCs w:val="24"/>
              </w:rPr>
            </w:pPr>
            <w:r>
              <w:rPr>
                <w:rFonts w:ascii="Cambria" w:eastAsia="Cambria" w:hAnsi="Cambria" w:cs="Cambria"/>
                <w:color w:val="000000"/>
                <w:sz w:val="24"/>
                <w:szCs w:val="24"/>
              </w:rPr>
              <w:t>Üst eğitim kurumuna veri akışı sağlanması</w:t>
            </w:r>
          </w:p>
        </w:tc>
      </w:tr>
      <w:tr w:rsidR="00C61FC4" w14:paraId="5F9D0914" w14:textId="77777777" w:rsidTr="00C61F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3" w:type="dxa"/>
          </w:tcPr>
          <w:p w14:paraId="41D853DE" w14:textId="77777777" w:rsidR="00C61FC4" w:rsidRDefault="00C61FC4">
            <w:pPr>
              <w:jc w:val="center"/>
            </w:pPr>
          </w:p>
          <w:p w14:paraId="23164C15" w14:textId="77777777" w:rsidR="00C61FC4" w:rsidRDefault="00C61FC4">
            <w:pPr>
              <w:jc w:val="center"/>
            </w:pPr>
          </w:p>
          <w:p w14:paraId="297192B4" w14:textId="77777777" w:rsidR="00C61FC4" w:rsidRDefault="009C68AF">
            <w:pPr>
              <w:jc w:val="center"/>
            </w:pPr>
            <w:r>
              <w:t>Mali Kaynak Analizi</w:t>
            </w:r>
          </w:p>
        </w:tc>
        <w:tc>
          <w:tcPr>
            <w:tcW w:w="4793" w:type="dxa"/>
          </w:tcPr>
          <w:p w14:paraId="0515CB67" w14:textId="77777777" w:rsidR="00C61FC4" w:rsidRDefault="009C68AF">
            <w:pPr>
              <w:numPr>
                <w:ilvl w:val="0"/>
                <w:numId w:val="15"/>
              </w:numPr>
              <w:pBdr>
                <w:top w:val="nil"/>
                <w:left w:val="nil"/>
                <w:bottom w:val="nil"/>
                <w:right w:val="nil"/>
                <w:between w:val="nil"/>
              </w:pBdr>
              <w:spacing w:before="168"/>
              <w:cnfStyle w:val="000000100000" w:firstRow="0" w:lastRow="0" w:firstColumn="0" w:lastColumn="0" w:oddVBand="0" w:evenVBand="0" w:oddHBand="1" w:evenHBand="0" w:firstRowFirstColumn="0" w:firstRowLastColumn="0" w:lastRowFirstColumn="0" w:lastRowLastColumn="0"/>
              <w:rPr>
                <w:color w:val="000000"/>
              </w:rPr>
            </w:pPr>
            <w:r>
              <w:rPr>
                <w:color w:val="000000"/>
              </w:rPr>
              <w:t>Okulun sosyoekonomik düzeyi düşük çevrede olması</w:t>
            </w:r>
          </w:p>
          <w:p w14:paraId="3028D0E3" w14:textId="77777777" w:rsidR="00C61FC4" w:rsidRDefault="009C68AF">
            <w:pPr>
              <w:numPr>
                <w:ilvl w:val="0"/>
                <w:numId w:val="15"/>
              </w:numPr>
              <w:pBdr>
                <w:top w:val="nil"/>
                <w:left w:val="nil"/>
                <w:bottom w:val="nil"/>
                <w:right w:val="nil"/>
                <w:between w:val="nil"/>
              </w:pBdr>
              <w:spacing w:line="360" w:lineRule="auto"/>
              <w:jc w:val="both"/>
              <w:cnfStyle w:val="000000100000" w:firstRow="0" w:lastRow="0" w:firstColumn="0" w:lastColumn="0" w:oddVBand="0" w:evenVBand="0" w:oddHBand="1" w:evenHBand="0" w:firstRowFirstColumn="0" w:firstRowLastColumn="0" w:lastRowFirstColumn="0" w:lastRowLastColumn="0"/>
              <w:rPr>
                <w:color w:val="000000"/>
                <w:sz w:val="24"/>
                <w:szCs w:val="24"/>
              </w:rPr>
            </w:pPr>
            <w:r>
              <w:rPr>
                <w:rFonts w:ascii="Cambria" w:eastAsia="Cambria" w:hAnsi="Cambria" w:cs="Cambria"/>
                <w:color w:val="000000"/>
                <w:sz w:val="24"/>
                <w:szCs w:val="24"/>
              </w:rPr>
              <w:t xml:space="preserve">Bütçe ödeneği ve okul katkı payının </w:t>
            </w:r>
            <w:r>
              <w:rPr>
                <w:rFonts w:ascii="Cambria" w:eastAsia="Cambria" w:hAnsi="Cambria" w:cs="Cambria"/>
                <w:color w:val="000000"/>
                <w:sz w:val="24"/>
                <w:szCs w:val="24"/>
              </w:rPr>
              <w:lastRenderedPageBreak/>
              <w:t>devamlılığı</w:t>
            </w:r>
          </w:p>
          <w:p w14:paraId="28E25D39" w14:textId="77777777" w:rsidR="00C61FC4" w:rsidRDefault="009C68AF">
            <w:pPr>
              <w:numPr>
                <w:ilvl w:val="0"/>
                <w:numId w:val="15"/>
              </w:numPr>
              <w:pBdr>
                <w:top w:val="nil"/>
                <w:left w:val="nil"/>
                <w:bottom w:val="nil"/>
                <w:right w:val="nil"/>
                <w:between w:val="nil"/>
              </w:pBdr>
              <w:spacing w:line="360" w:lineRule="auto"/>
              <w:jc w:val="both"/>
              <w:cnfStyle w:val="000000100000" w:firstRow="0" w:lastRow="0" w:firstColumn="0" w:lastColumn="0" w:oddVBand="0" w:evenVBand="0" w:oddHBand="1" w:evenHBand="0" w:firstRowFirstColumn="0" w:firstRowLastColumn="0" w:lastRowFirstColumn="0" w:lastRowLastColumn="0"/>
              <w:rPr>
                <w:color w:val="000000"/>
                <w:sz w:val="24"/>
                <w:szCs w:val="24"/>
              </w:rPr>
            </w:pPr>
            <w:r>
              <w:rPr>
                <w:rFonts w:ascii="Cambria" w:eastAsia="Cambria" w:hAnsi="Cambria" w:cs="Cambria"/>
                <w:color w:val="000000"/>
                <w:sz w:val="24"/>
                <w:szCs w:val="24"/>
              </w:rPr>
              <w:t>Personel maliyetindeki artış</w:t>
            </w:r>
          </w:p>
        </w:tc>
        <w:tc>
          <w:tcPr>
            <w:tcW w:w="4794" w:type="dxa"/>
          </w:tcPr>
          <w:p w14:paraId="0F1F157F" w14:textId="77777777" w:rsidR="00C61FC4" w:rsidRDefault="009C68AF">
            <w:pPr>
              <w:numPr>
                <w:ilvl w:val="0"/>
                <w:numId w:val="17"/>
              </w:numPr>
              <w:pBdr>
                <w:top w:val="nil"/>
                <w:left w:val="nil"/>
                <w:bottom w:val="nil"/>
                <w:right w:val="nil"/>
                <w:between w:val="nil"/>
              </w:pBdr>
              <w:spacing w:before="168"/>
              <w:cnfStyle w:val="000000100000" w:firstRow="0" w:lastRow="0" w:firstColumn="0" w:lastColumn="0" w:oddVBand="0" w:evenVBand="0" w:oddHBand="1" w:evenHBand="0" w:firstRowFirstColumn="0" w:firstRowLastColumn="0" w:lastRowFirstColumn="0" w:lastRowLastColumn="0"/>
              <w:rPr>
                <w:color w:val="000000"/>
              </w:rPr>
            </w:pPr>
            <w:r>
              <w:rPr>
                <w:color w:val="000000"/>
              </w:rPr>
              <w:lastRenderedPageBreak/>
              <w:t>Mali kaynak ihtiyacı</w:t>
            </w:r>
          </w:p>
          <w:p w14:paraId="36886F0C" w14:textId="77777777" w:rsidR="00C61FC4" w:rsidRDefault="009C68AF">
            <w:pPr>
              <w:numPr>
                <w:ilvl w:val="0"/>
                <w:numId w:val="17"/>
              </w:numPr>
              <w:pBdr>
                <w:top w:val="nil"/>
                <w:left w:val="nil"/>
                <w:bottom w:val="nil"/>
                <w:right w:val="nil"/>
                <w:between w:val="nil"/>
              </w:pBdr>
              <w:spacing w:before="168"/>
              <w:cnfStyle w:val="000000100000" w:firstRow="0" w:lastRow="0" w:firstColumn="0" w:lastColumn="0" w:oddVBand="0" w:evenVBand="0" w:oddHBand="1" w:evenHBand="0" w:firstRowFirstColumn="0" w:firstRowLastColumn="0" w:lastRowFirstColumn="0" w:lastRowLastColumn="0"/>
              <w:rPr>
                <w:color w:val="000000"/>
              </w:rPr>
            </w:pPr>
            <w:r>
              <w:rPr>
                <w:color w:val="000000"/>
              </w:rPr>
              <w:t>Ücretsiz öğrenci sayısının arttırılması</w:t>
            </w:r>
          </w:p>
          <w:p w14:paraId="2B18E4E5" w14:textId="77777777" w:rsidR="00C61FC4" w:rsidRDefault="009C68AF">
            <w:pPr>
              <w:numPr>
                <w:ilvl w:val="0"/>
                <w:numId w:val="17"/>
              </w:numPr>
              <w:pBdr>
                <w:top w:val="nil"/>
                <w:left w:val="nil"/>
                <w:bottom w:val="nil"/>
                <w:right w:val="nil"/>
                <w:between w:val="nil"/>
              </w:pBdr>
              <w:spacing w:before="168"/>
              <w:cnfStyle w:val="000000100000" w:firstRow="0" w:lastRow="0" w:firstColumn="0" w:lastColumn="0" w:oddVBand="0" w:evenVBand="0" w:oddHBand="1" w:evenHBand="0" w:firstRowFirstColumn="0" w:firstRowLastColumn="0" w:lastRowFirstColumn="0" w:lastRowLastColumn="0"/>
              <w:rPr>
                <w:color w:val="000000"/>
              </w:rPr>
            </w:pPr>
            <w:r>
              <w:rPr>
                <w:color w:val="000000"/>
              </w:rPr>
              <w:lastRenderedPageBreak/>
              <w:t>Okul aile birliğini etkili hale getirmek</w:t>
            </w:r>
          </w:p>
          <w:p w14:paraId="7511EE3E" w14:textId="77777777" w:rsidR="00C61FC4" w:rsidRDefault="009C68AF">
            <w:pPr>
              <w:numPr>
                <w:ilvl w:val="0"/>
                <w:numId w:val="17"/>
              </w:numPr>
              <w:pBdr>
                <w:top w:val="nil"/>
                <w:left w:val="nil"/>
                <w:bottom w:val="nil"/>
                <w:right w:val="nil"/>
                <w:between w:val="nil"/>
              </w:pBdr>
              <w:spacing w:before="168"/>
              <w:cnfStyle w:val="000000100000" w:firstRow="0" w:lastRow="0" w:firstColumn="0" w:lastColumn="0" w:oddVBand="0" w:evenVBand="0" w:oddHBand="1" w:evenHBand="0" w:firstRowFirstColumn="0" w:firstRowLastColumn="0" w:lastRowFirstColumn="0" w:lastRowLastColumn="0"/>
              <w:rPr>
                <w:color w:val="000000"/>
              </w:rPr>
            </w:pPr>
            <w:r>
              <w:rPr>
                <w:color w:val="000000"/>
              </w:rPr>
              <w:t>İŞKUR personeli desteği</w:t>
            </w:r>
          </w:p>
          <w:p w14:paraId="4BEDC48C" w14:textId="77777777" w:rsidR="00C61FC4" w:rsidRDefault="009C68AF">
            <w:pPr>
              <w:numPr>
                <w:ilvl w:val="0"/>
                <w:numId w:val="17"/>
              </w:numPr>
              <w:pBdr>
                <w:top w:val="nil"/>
                <w:left w:val="nil"/>
                <w:bottom w:val="nil"/>
                <w:right w:val="nil"/>
                <w:between w:val="nil"/>
              </w:pBdr>
              <w:spacing w:before="168"/>
              <w:cnfStyle w:val="000000100000" w:firstRow="0" w:lastRow="0" w:firstColumn="0" w:lastColumn="0" w:oddVBand="0" w:evenVBand="0" w:oddHBand="1" w:evenHBand="0" w:firstRowFirstColumn="0" w:firstRowLastColumn="0" w:lastRowFirstColumn="0" w:lastRowLastColumn="0"/>
              <w:rPr>
                <w:color w:val="000000"/>
              </w:rPr>
            </w:pPr>
            <w:r>
              <w:rPr>
                <w:color w:val="000000"/>
              </w:rPr>
              <w:t xml:space="preserve">Uygulama öğrencisi </w:t>
            </w:r>
          </w:p>
          <w:p w14:paraId="7B9A0ACB" w14:textId="77777777" w:rsidR="00C61FC4" w:rsidRDefault="00C61FC4">
            <w:p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p>
        </w:tc>
      </w:tr>
      <w:tr w:rsidR="00C61FC4" w14:paraId="54B8090C" w14:textId="77777777" w:rsidTr="00C61F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3" w:type="dxa"/>
          </w:tcPr>
          <w:p w14:paraId="26721D82" w14:textId="77777777" w:rsidR="00C61FC4" w:rsidRDefault="00C61FC4">
            <w:pPr>
              <w:jc w:val="center"/>
            </w:pPr>
          </w:p>
          <w:p w14:paraId="02E2C485" w14:textId="77777777" w:rsidR="00C61FC4" w:rsidRDefault="009C68AF">
            <w:pPr>
              <w:jc w:val="center"/>
            </w:pPr>
            <w:r>
              <w:t>PESTLE Analizi</w:t>
            </w:r>
          </w:p>
        </w:tc>
        <w:tc>
          <w:tcPr>
            <w:tcW w:w="4793" w:type="dxa"/>
          </w:tcPr>
          <w:p w14:paraId="5099CFF2" w14:textId="77777777" w:rsidR="00C61FC4" w:rsidRDefault="009C68AF">
            <w:pPr>
              <w:pBdr>
                <w:top w:val="nil"/>
                <w:left w:val="nil"/>
                <w:bottom w:val="nil"/>
                <w:right w:val="nil"/>
                <w:between w:val="nil"/>
              </w:pBdr>
              <w:spacing w:line="360" w:lineRule="auto"/>
              <w:jc w:val="both"/>
              <w:cnfStyle w:val="000000010000" w:firstRow="0" w:lastRow="0" w:firstColumn="0" w:lastColumn="0" w:oddVBand="0" w:evenVBand="0" w:oddHBand="0" w:evenHBand="1" w:firstRowFirstColumn="0" w:firstRowLastColumn="0" w:lastRowFirstColumn="0" w:lastRowLastColumn="0"/>
              <w:rPr>
                <w:rFonts w:ascii="Cambria" w:eastAsia="Cambria" w:hAnsi="Cambria" w:cs="Cambria"/>
                <w:color w:val="000000"/>
                <w:sz w:val="24"/>
                <w:szCs w:val="24"/>
              </w:rPr>
            </w:pPr>
            <w:r>
              <w:rPr>
                <w:rFonts w:ascii="Cambria" w:eastAsia="Cambria" w:hAnsi="Cambria" w:cs="Cambria"/>
                <w:color w:val="000000"/>
                <w:sz w:val="24"/>
                <w:szCs w:val="24"/>
              </w:rPr>
              <w:t>PESTLE Analiz tablosunda tespitlere yer verilmiştir.</w:t>
            </w:r>
          </w:p>
        </w:tc>
        <w:tc>
          <w:tcPr>
            <w:tcW w:w="4794" w:type="dxa"/>
          </w:tcPr>
          <w:p w14:paraId="37CB6882" w14:textId="77777777" w:rsidR="00C61FC4" w:rsidRDefault="009C68AF">
            <w:pPr>
              <w:numPr>
                <w:ilvl w:val="0"/>
                <w:numId w:val="17"/>
              </w:numPr>
              <w:pBdr>
                <w:top w:val="nil"/>
                <w:left w:val="nil"/>
                <w:bottom w:val="nil"/>
                <w:right w:val="nil"/>
                <w:between w:val="nil"/>
              </w:pBdr>
              <w:spacing w:before="168"/>
              <w:cnfStyle w:val="000000010000" w:firstRow="0" w:lastRow="0" w:firstColumn="0" w:lastColumn="0" w:oddVBand="0" w:evenVBand="0" w:oddHBand="0" w:evenHBand="1" w:firstRowFirstColumn="0" w:firstRowLastColumn="0" w:lastRowFirstColumn="0" w:lastRowLastColumn="0"/>
              <w:rPr>
                <w:color w:val="000000"/>
              </w:rPr>
            </w:pPr>
            <w:r>
              <w:rPr>
                <w:color w:val="000000"/>
              </w:rPr>
              <w:t>Zorunlu eğitime geçiş yapılması</w:t>
            </w:r>
          </w:p>
          <w:p w14:paraId="11751BCC" w14:textId="77777777" w:rsidR="00C61FC4" w:rsidRDefault="009C68AF">
            <w:pPr>
              <w:numPr>
                <w:ilvl w:val="0"/>
                <w:numId w:val="17"/>
              </w:numPr>
              <w:pBdr>
                <w:top w:val="nil"/>
                <w:left w:val="nil"/>
                <w:bottom w:val="nil"/>
                <w:right w:val="nil"/>
                <w:between w:val="nil"/>
              </w:pBdr>
              <w:spacing w:before="168"/>
              <w:cnfStyle w:val="000000010000" w:firstRow="0" w:lastRow="0" w:firstColumn="0" w:lastColumn="0" w:oddVBand="0" w:evenVBand="0" w:oddHBand="0" w:evenHBand="1" w:firstRowFirstColumn="0" w:firstRowLastColumn="0" w:lastRowFirstColumn="0" w:lastRowLastColumn="0"/>
              <w:rPr>
                <w:color w:val="000000"/>
              </w:rPr>
            </w:pPr>
            <w:r>
              <w:rPr>
                <w:color w:val="000000"/>
              </w:rPr>
              <w:t>İşbirliği yapılacak kurumlarla iletişim kurulması</w:t>
            </w:r>
          </w:p>
        </w:tc>
      </w:tr>
    </w:tbl>
    <w:p w14:paraId="333FE415" w14:textId="77777777" w:rsidR="00C61FC4" w:rsidRDefault="00C61FC4">
      <w:pPr>
        <w:sectPr w:rsidR="00C61FC4" w:rsidSect="00C701AE">
          <w:pgSz w:w="16840" w:h="11910" w:orient="landscape"/>
          <w:pgMar w:top="1661" w:right="1321" w:bottom="1298" w:left="1281" w:header="0" w:footer="1038" w:gutter="0"/>
          <w:cols w:space="708"/>
          <w:docGrid w:linePitch="299"/>
        </w:sectPr>
      </w:pPr>
    </w:p>
    <w:p w14:paraId="351DC17C" w14:textId="77777777" w:rsidR="00C61FC4" w:rsidRDefault="009C68AF">
      <w:pPr>
        <w:widowControl w:val="0"/>
        <w:pBdr>
          <w:top w:val="nil"/>
          <w:left w:val="nil"/>
          <w:bottom w:val="nil"/>
          <w:right w:val="nil"/>
          <w:between w:val="nil"/>
        </w:pBdr>
        <w:spacing w:after="0" w:line="360" w:lineRule="auto"/>
        <w:ind w:left="120"/>
        <w:jc w:val="center"/>
        <w:rPr>
          <w:rFonts w:ascii="Times New Roman" w:eastAsia="Times New Roman" w:hAnsi="Times New Roman" w:cs="Times New Roman"/>
          <w:b/>
          <w:color w:val="000000"/>
          <w:sz w:val="56"/>
          <w:szCs w:val="56"/>
        </w:rPr>
      </w:pPr>
      <w:bookmarkStart w:id="7" w:name="_1t3h5sf" w:colFirst="0" w:colLast="0"/>
      <w:bookmarkEnd w:id="7"/>
      <w:r>
        <w:rPr>
          <w:rFonts w:ascii="Times New Roman" w:eastAsia="Times New Roman" w:hAnsi="Times New Roman" w:cs="Times New Roman"/>
          <w:b/>
          <w:color w:val="000000"/>
          <w:sz w:val="56"/>
          <w:szCs w:val="56"/>
        </w:rPr>
        <w:lastRenderedPageBreak/>
        <w:t>BÖLÜM III</w:t>
      </w:r>
    </w:p>
    <w:p w14:paraId="5194934E" w14:textId="77777777" w:rsidR="00C61FC4" w:rsidRDefault="00C61FC4">
      <w:pPr>
        <w:widowControl w:val="0"/>
        <w:pBdr>
          <w:top w:val="nil"/>
          <w:left w:val="nil"/>
          <w:bottom w:val="nil"/>
          <w:right w:val="nil"/>
          <w:between w:val="nil"/>
        </w:pBdr>
        <w:spacing w:after="0" w:line="360" w:lineRule="auto"/>
        <w:ind w:left="120"/>
        <w:jc w:val="center"/>
        <w:rPr>
          <w:rFonts w:ascii="Times New Roman" w:eastAsia="Times New Roman" w:hAnsi="Times New Roman" w:cs="Times New Roman"/>
          <w:b/>
          <w:color w:val="000000"/>
          <w:sz w:val="28"/>
          <w:szCs w:val="28"/>
        </w:rPr>
      </w:pPr>
    </w:p>
    <w:p w14:paraId="4BE3E855" w14:textId="77777777" w:rsidR="00C61FC4" w:rsidRDefault="009C68AF">
      <w:pPr>
        <w:widowControl w:val="0"/>
        <w:pBdr>
          <w:top w:val="nil"/>
          <w:left w:val="nil"/>
          <w:bottom w:val="nil"/>
          <w:right w:val="nil"/>
          <w:between w:val="nil"/>
        </w:pBdr>
        <w:spacing w:after="0" w:line="360" w:lineRule="auto"/>
        <w:ind w:left="1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drawing>
          <wp:inline distT="0" distB="0" distL="0" distR="0" wp14:anchorId="4D9F4377" wp14:editId="71EBFF8C">
            <wp:extent cx="6134100" cy="4089400"/>
            <wp:effectExtent l="0" t="0" r="0" b="0"/>
            <wp:docPr id="9" name="image21.png" descr="geleceÄe yÃ¶nelim ile ilgili gÃ¶rsel sonucu"/>
            <wp:cNvGraphicFramePr/>
            <a:graphic xmlns:a="http://schemas.openxmlformats.org/drawingml/2006/main">
              <a:graphicData uri="http://schemas.openxmlformats.org/drawingml/2006/picture">
                <pic:pic xmlns:pic="http://schemas.openxmlformats.org/drawingml/2006/picture">
                  <pic:nvPicPr>
                    <pic:cNvPr id="0" name="image21.png" descr="geleceÄe yÃ¶nelim ile ilgili gÃ¶rsel sonucu"/>
                    <pic:cNvPicPr preferRelativeResize="0"/>
                  </pic:nvPicPr>
                  <pic:blipFill>
                    <a:blip r:embed="rId27"/>
                    <a:srcRect/>
                    <a:stretch>
                      <a:fillRect/>
                    </a:stretch>
                  </pic:blipFill>
                  <pic:spPr>
                    <a:xfrm>
                      <a:off x="0" y="0"/>
                      <a:ext cx="6134100" cy="4089400"/>
                    </a:xfrm>
                    <a:prstGeom prst="rect">
                      <a:avLst/>
                    </a:prstGeom>
                    <a:ln/>
                  </pic:spPr>
                </pic:pic>
              </a:graphicData>
            </a:graphic>
          </wp:inline>
        </w:drawing>
      </w:r>
    </w:p>
    <w:p w14:paraId="0154EC49" w14:textId="77777777" w:rsidR="00C61FC4" w:rsidRDefault="00C61FC4">
      <w:pPr>
        <w:widowControl w:val="0"/>
        <w:pBdr>
          <w:top w:val="nil"/>
          <w:left w:val="nil"/>
          <w:bottom w:val="nil"/>
          <w:right w:val="nil"/>
          <w:between w:val="nil"/>
        </w:pBdr>
        <w:spacing w:after="0" w:line="360" w:lineRule="auto"/>
        <w:ind w:left="120"/>
        <w:jc w:val="center"/>
        <w:rPr>
          <w:rFonts w:ascii="Times New Roman" w:eastAsia="Times New Roman" w:hAnsi="Times New Roman" w:cs="Times New Roman"/>
          <w:b/>
          <w:color w:val="000000"/>
          <w:sz w:val="28"/>
          <w:szCs w:val="28"/>
        </w:rPr>
      </w:pPr>
    </w:p>
    <w:p w14:paraId="31F9531C" w14:textId="77777777" w:rsidR="00C61FC4" w:rsidRDefault="00C61FC4">
      <w:pPr>
        <w:widowControl w:val="0"/>
        <w:pBdr>
          <w:top w:val="nil"/>
          <w:left w:val="nil"/>
          <w:bottom w:val="nil"/>
          <w:right w:val="nil"/>
          <w:between w:val="nil"/>
        </w:pBdr>
        <w:spacing w:after="0" w:line="360" w:lineRule="auto"/>
        <w:ind w:left="120"/>
        <w:jc w:val="center"/>
        <w:rPr>
          <w:rFonts w:ascii="Times New Roman" w:eastAsia="Times New Roman" w:hAnsi="Times New Roman" w:cs="Times New Roman"/>
          <w:b/>
          <w:color w:val="000000"/>
          <w:sz w:val="28"/>
          <w:szCs w:val="28"/>
        </w:rPr>
      </w:pPr>
    </w:p>
    <w:p w14:paraId="44F6218E" w14:textId="77777777" w:rsidR="00C61FC4" w:rsidRDefault="009C68AF">
      <w:pPr>
        <w:widowControl w:val="0"/>
        <w:pBdr>
          <w:top w:val="nil"/>
          <w:left w:val="nil"/>
          <w:bottom w:val="nil"/>
          <w:right w:val="nil"/>
          <w:between w:val="nil"/>
        </w:pBdr>
        <w:spacing w:after="0" w:line="360" w:lineRule="auto"/>
        <w:ind w:left="120"/>
        <w:jc w:val="center"/>
        <w:rPr>
          <w:rFonts w:ascii="Times New Roman" w:eastAsia="Times New Roman" w:hAnsi="Times New Roman" w:cs="Times New Roman"/>
          <w:b/>
          <w:color w:val="000000"/>
          <w:sz w:val="56"/>
          <w:szCs w:val="56"/>
        </w:rPr>
        <w:sectPr w:rsidR="00C61FC4" w:rsidSect="00E40847">
          <w:pgSz w:w="11910" w:h="16840"/>
          <w:pgMar w:top="1300" w:right="1100" w:bottom="1300" w:left="1140" w:header="0" w:footer="868" w:gutter="0"/>
          <w:cols w:space="708"/>
        </w:sectPr>
      </w:pPr>
      <w:bookmarkStart w:id="8" w:name="_4d34og8" w:colFirst="0" w:colLast="0"/>
      <w:bookmarkEnd w:id="8"/>
      <w:r>
        <w:rPr>
          <w:rFonts w:ascii="Times New Roman" w:eastAsia="Times New Roman" w:hAnsi="Times New Roman" w:cs="Times New Roman"/>
          <w:b/>
          <w:color w:val="000000"/>
          <w:sz w:val="56"/>
          <w:szCs w:val="56"/>
        </w:rPr>
        <w:t>GELECEĞE BAKIŞ</w:t>
      </w:r>
    </w:p>
    <w:p w14:paraId="31721566" w14:textId="77777777" w:rsidR="00C61FC4" w:rsidRDefault="009C68AF">
      <w:pPr>
        <w:pStyle w:val="Balk1"/>
        <w:numPr>
          <w:ilvl w:val="0"/>
          <w:numId w:val="8"/>
        </w:numPr>
      </w:pPr>
      <w:bookmarkStart w:id="9" w:name="2s8eyo1" w:colFirst="0" w:colLast="0"/>
      <w:bookmarkStart w:id="10" w:name="_17dp8vu" w:colFirst="0" w:colLast="0"/>
      <w:bookmarkEnd w:id="9"/>
      <w:bookmarkEnd w:id="10"/>
      <w:r>
        <w:lastRenderedPageBreak/>
        <w:t>GELECEĞE BAKIŞ</w:t>
      </w:r>
    </w:p>
    <w:p w14:paraId="00ABACE5" w14:textId="77777777" w:rsidR="00C61FC4" w:rsidRDefault="009C68AF">
      <w:pPr>
        <w:pStyle w:val="Balk2"/>
        <w:numPr>
          <w:ilvl w:val="1"/>
          <w:numId w:val="8"/>
        </w:numPr>
      </w:pPr>
      <w:r>
        <w:t xml:space="preserve">Misyon </w:t>
      </w:r>
    </w:p>
    <w:tbl>
      <w:tblPr>
        <w:tblStyle w:val="afb"/>
        <w:tblW w:w="10260" w:type="dxa"/>
        <w:tblInd w:w="-108" w:type="dxa"/>
        <w:tblBorders>
          <w:top w:val="single" w:sz="8" w:space="0" w:color="000000"/>
          <w:left w:val="single" w:sz="8" w:space="0" w:color="000000"/>
          <w:bottom w:val="single" w:sz="8" w:space="0" w:color="000000"/>
          <w:right w:val="single" w:sz="8" w:space="0" w:color="000000"/>
          <w:insideH w:val="single" w:sz="8" w:space="0" w:color="84B4DF"/>
          <w:insideV w:val="single" w:sz="8" w:space="0" w:color="4472C4"/>
        </w:tblBorders>
        <w:tblLayout w:type="fixed"/>
        <w:tblLook w:val="0000" w:firstRow="0" w:lastRow="0" w:firstColumn="0" w:lastColumn="0" w:noHBand="0" w:noVBand="0"/>
      </w:tblPr>
      <w:tblGrid>
        <w:gridCol w:w="10260"/>
      </w:tblGrid>
      <w:tr w:rsidR="00C61FC4" w14:paraId="3E55E596" w14:textId="77777777" w:rsidTr="00C61FC4">
        <w:trPr>
          <w:cnfStyle w:val="000000100000" w:firstRow="0" w:lastRow="0" w:firstColumn="0" w:lastColumn="0" w:oddVBand="0" w:evenVBand="0" w:oddHBand="1" w:evenHBand="0" w:firstRowFirstColumn="0" w:firstRowLastColumn="0" w:lastRowFirstColumn="0" w:lastRowLastColumn="0"/>
          <w:trHeight w:val="2205"/>
        </w:trPr>
        <w:tc>
          <w:tcPr>
            <w:cnfStyle w:val="000010000000" w:firstRow="0" w:lastRow="0" w:firstColumn="0" w:lastColumn="0" w:oddVBand="1" w:evenVBand="0" w:oddHBand="0" w:evenHBand="0" w:firstRowFirstColumn="0" w:firstRowLastColumn="0" w:lastRowFirstColumn="0" w:lastRowLastColumn="0"/>
            <w:tcW w:w="10260" w:type="dxa"/>
          </w:tcPr>
          <w:p w14:paraId="55148191" w14:textId="77777777" w:rsidR="00C61FC4" w:rsidRDefault="00C61FC4">
            <w:pPr>
              <w:pBdr>
                <w:top w:val="nil"/>
                <w:left w:val="nil"/>
                <w:bottom w:val="nil"/>
                <w:right w:val="nil"/>
                <w:between w:val="nil"/>
              </w:pBdr>
              <w:spacing w:before="53"/>
              <w:ind w:left="120"/>
              <w:jc w:val="center"/>
              <w:rPr>
                <w:b/>
                <w:color w:val="000000"/>
                <w:sz w:val="24"/>
                <w:szCs w:val="24"/>
              </w:rPr>
            </w:pPr>
            <w:bookmarkStart w:id="11" w:name="_3rdcrjn" w:colFirst="0" w:colLast="0"/>
            <w:bookmarkEnd w:id="11"/>
          </w:p>
          <w:p w14:paraId="0EBB703F" w14:textId="77777777" w:rsidR="00C61FC4" w:rsidRDefault="009C68AF">
            <w:pPr>
              <w:pBdr>
                <w:top w:val="nil"/>
                <w:left w:val="nil"/>
                <w:bottom w:val="nil"/>
                <w:right w:val="nil"/>
                <w:between w:val="nil"/>
              </w:pBdr>
              <w:spacing w:before="53" w:after="240"/>
              <w:ind w:left="120"/>
              <w:jc w:val="center"/>
              <w:rPr>
                <w:b/>
                <w:i/>
                <w:color w:val="000000"/>
                <w:sz w:val="28"/>
                <w:szCs w:val="28"/>
              </w:rPr>
            </w:pPr>
            <w:bookmarkStart w:id="12" w:name="_26in1rg" w:colFirst="0" w:colLast="0"/>
            <w:bookmarkEnd w:id="12"/>
            <w:r>
              <w:rPr>
                <w:b/>
                <w:i/>
                <w:color w:val="000000"/>
                <w:sz w:val="28"/>
                <w:szCs w:val="28"/>
              </w:rPr>
              <w:t xml:space="preserve">MİSYONUMUZ </w:t>
            </w:r>
          </w:p>
          <w:p w14:paraId="47CDD44A" w14:textId="77777777" w:rsidR="00C61FC4" w:rsidRDefault="009C68AF">
            <w:pPr>
              <w:pBdr>
                <w:top w:val="nil"/>
                <w:left w:val="nil"/>
                <w:bottom w:val="nil"/>
                <w:right w:val="nil"/>
                <w:between w:val="nil"/>
              </w:pBdr>
              <w:spacing w:line="360" w:lineRule="auto"/>
              <w:ind w:left="135"/>
              <w:jc w:val="center"/>
              <w:rPr>
                <w:rFonts w:ascii="Cambria" w:eastAsia="Cambria" w:hAnsi="Cambria" w:cs="Cambria"/>
                <w:b/>
                <w:i/>
                <w:color w:val="000000"/>
                <w:sz w:val="24"/>
                <w:szCs w:val="24"/>
              </w:rPr>
            </w:pPr>
            <w:r>
              <w:rPr>
                <w:rFonts w:ascii="Cambria" w:eastAsia="Cambria" w:hAnsi="Cambria" w:cs="Cambria"/>
                <w:b/>
                <w:i/>
                <w:color w:val="000000"/>
                <w:sz w:val="24"/>
                <w:szCs w:val="24"/>
              </w:rPr>
              <w:t>Çocukların ilgi, yetenek ve becerilerini temele alan eğitim anlayışı ile okulunu seven, toplumsal değerlerine sahip çıkan, çevresini koruyan ve geliştiren, yaratıcı düşünme becerisine sahip, saygı ve sevgi ile bütünleşmiş sosyal bir birey olması.</w:t>
            </w:r>
          </w:p>
        </w:tc>
      </w:tr>
    </w:tbl>
    <w:p w14:paraId="00558902" w14:textId="77777777" w:rsidR="00C61FC4" w:rsidRDefault="009C68AF">
      <w:pPr>
        <w:pStyle w:val="Balk2"/>
        <w:numPr>
          <w:ilvl w:val="1"/>
          <w:numId w:val="8"/>
        </w:numPr>
      </w:pPr>
      <w:bookmarkStart w:id="13" w:name="_lnxbz9" w:colFirst="0" w:colLast="0"/>
      <w:bookmarkEnd w:id="13"/>
      <w:r>
        <w:t>Vizyon</w:t>
      </w:r>
    </w:p>
    <w:tbl>
      <w:tblPr>
        <w:tblStyle w:val="afc"/>
        <w:tblpPr w:leftFromText="141" w:rightFromText="141" w:vertAnchor="text" w:tblpX="-19" w:tblpY="151"/>
        <w:tblW w:w="10107" w:type="dxa"/>
        <w:tblInd w:w="0" w:type="dxa"/>
        <w:tblBorders>
          <w:top w:val="single" w:sz="8" w:space="0" w:color="000000"/>
          <w:left w:val="single" w:sz="8" w:space="0" w:color="000000"/>
          <w:bottom w:val="single" w:sz="8" w:space="0" w:color="000000"/>
          <w:right w:val="single" w:sz="8" w:space="0" w:color="000000"/>
          <w:insideH w:val="single" w:sz="8" w:space="0" w:color="84B4DF"/>
          <w:insideV w:val="single" w:sz="8" w:space="0" w:color="4472C4"/>
        </w:tblBorders>
        <w:tblLayout w:type="fixed"/>
        <w:tblLook w:val="0000" w:firstRow="0" w:lastRow="0" w:firstColumn="0" w:lastColumn="0" w:noHBand="0" w:noVBand="0"/>
      </w:tblPr>
      <w:tblGrid>
        <w:gridCol w:w="10107"/>
      </w:tblGrid>
      <w:tr w:rsidR="00C61FC4" w14:paraId="62DC7C6A" w14:textId="77777777" w:rsidTr="00C61FC4">
        <w:trPr>
          <w:cnfStyle w:val="000000100000" w:firstRow="0" w:lastRow="0" w:firstColumn="0" w:lastColumn="0" w:oddVBand="0" w:evenVBand="0" w:oddHBand="1" w:evenHBand="0" w:firstRowFirstColumn="0" w:firstRowLastColumn="0" w:lastRowFirstColumn="0" w:lastRowLastColumn="0"/>
          <w:trHeight w:val="1995"/>
        </w:trPr>
        <w:tc>
          <w:tcPr>
            <w:cnfStyle w:val="000010000000" w:firstRow="0" w:lastRow="0" w:firstColumn="0" w:lastColumn="0" w:oddVBand="1" w:evenVBand="0" w:oddHBand="0" w:evenHBand="0" w:firstRowFirstColumn="0" w:firstRowLastColumn="0" w:lastRowFirstColumn="0" w:lastRowLastColumn="0"/>
            <w:tcW w:w="10107" w:type="dxa"/>
          </w:tcPr>
          <w:p w14:paraId="6C75B936" w14:textId="77777777" w:rsidR="00C61FC4" w:rsidRDefault="00C61FC4">
            <w:pPr>
              <w:jc w:val="center"/>
              <w:rPr>
                <w:b/>
                <w:sz w:val="36"/>
                <w:szCs w:val="36"/>
              </w:rPr>
            </w:pPr>
            <w:bookmarkStart w:id="14" w:name="_35nkun2" w:colFirst="0" w:colLast="0"/>
            <w:bookmarkEnd w:id="14"/>
          </w:p>
          <w:p w14:paraId="7B4F4241" w14:textId="77777777" w:rsidR="00C61FC4" w:rsidRDefault="009C68AF">
            <w:pPr>
              <w:spacing w:after="240"/>
              <w:jc w:val="center"/>
              <w:rPr>
                <w:rFonts w:ascii="Corsiva" w:eastAsia="Corsiva" w:hAnsi="Corsiva" w:cs="Corsiva"/>
                <w:b/>
                <w:sz w:val="40"/>
                <w:szCs w:val="40"/>
              </w:rPr>
            </w:pPr>
            <w:r>
              <w:rPr>
                <w:rFonts w:ascii="Corsiva" w:eastAsia="Corsiva" w:hAnsi="Corsiva" w:cs="Corsiva"/>
                <w:b/>
                <w:sz w:val="40"/>
                <w:szCs w:val="40"/>
              </w:rPr>
              <w:t>VİZYONUMUZ</w:t>
            </w:r>
          </w:p>
          <w:p w14:paraId="2AADA695" w14:textId="77777777" w:rsidR="00C61FC4" w:rsidRDefault="009C68AF">
            <w:pPr>
              <w:spacing w:line="360" w:lineRule="auto"/>
              <w:jc w:val="center"/>
            </w:pPr>
            <w:r>
              <w:rPr>
                <w:b/>
                <w:i/>
              </w:rPr>
              <w:t xml:space="preserve">Başarılara doymayan öğrencileriyle tanınmış, okul öncesi eğitimde </w:t>
            </w:r>
            <w:proofErr w:type="spellStart"/>
            <w:r>
              <w:rPr>
                <w:b/>
                <w:i/>
              </w:rPr>
              <w:t>Antalyada</w:t>
            </w:r>
            <w:proofErr w:type="spellEnd"/>
            <w:r>
              <w:rPr>
                <w:b/>
                <w:i/>
              </w:rPr>
              <w:t xml:space="preserve"> ilk sırada olmak</w:t>
            </w:r>
            <w:r>
              <w:t>.</w:t>
            </w:r>
          </w:p>
        </w:tc>
      </w:tr>
    </w:tbl>
    <w:p w14:paraId="3F9DE9FD" w14:textId="77777777" w:rsidR="00C61FC4" w:rsidRDefault="009C68AF">
      <w:pPr>
        <w:pStyle w:val="Balk2"/>
        <w:numPr>
          <w:ilvl w:val="1"/>
          <w:numId w:val="8"/>
        </w:numPr>
      </w:pPr>
      <w:bookmarkStart w:id="15" w:name="1ksv4uv" w:colFirst="0" w:colLast="0"/>
      <w:bookmarkStart w:id="16" w:name="_44sinio" w:colFirst="0" w:colLast="0"/>
      <w:bookmarkEnd w:id="15"/>
      <w:bookmarkEnd w:id="16"/>
      <w:r>
        <w:t>Temel Değerler</w:t>
      </w:r>
    </w:p>
    <w:p w14:paraId="282675F0" w14:textId="77777777" w:rsidR="00C61FC4" w:rsidRDefault="00C61FC4">
      <w:pPr>
        <w:widowControl w:val="0"/>
        <w:pBdr>
          <w:top w:val="nil"/>
          <w:left w:val="nil"/>
          <w:bottom w:val="nil"/>
          <w:right w:val="nil"/>
          <w:between w:val="nil"/>
        </w:pBdr>
        <w:spacing w:before="10" w:after="0" w:line="240" w:lineRule="auto"/>
        <w:rPr>
          <w:rFonts w:ascii="Cambria" w:eastAsia="Cambria" w:hAnsi="Cambria" w:cs="Cambria"/>
          <w:b/>
          <w:color w:val="000000"/>
          <w:sz w:val="23"/>
          <w:szCs w:val="23"/>
        </w:rPr>
      </w:pPr>
    </w:p>
    <w:tbl>
      <w:tblPr>
        <w:tblStyle w:val="afd"/>
        <w:tblW w:w="10035" w:type="dxa"/>
        <w:tblInd w:w="-108" w:type="dxa"/>
        <w:tblBorders>
          <w:top w:val="single" w:sz="8" w:space="0" w:color="000000"/>
          <w:left w:val="single" w:sz="8" w:space="0" w:color="000000"/>
          <w:bottom w:val="single" w:sz="8" w:space="0" w:color="000000"/>
          <w:right w:val="single" w:sz="8" w:space="0" w:color="000000"/>
          <w:insideH w:val="single" w:sz="8" w:space="0" w:color="84B4DF"/>
          <w:insideV w:val="single" w:sz="8" w:space="0" w:color="4472C4"/>
        </w:tblBorders>
        <w:tblLayout w:type="fixed"/>
        <w:tblLook w:val="0000" w:firstRow="0" w:lastRow="0" w:firstColumn="0" w:lastColumn="0" w:noHBand="0" w:noVBand="0"/>
      </w:tblPr>
      <w:tblGrid>
        <w:gridCol w:w="10035"/>
      </w:tblGrid>
      <w:tr w:rsidR="00C61FC4" w14:paraId="2BCEBDB2" w14:textId="77777777" w:rsidTr="00C61FC4">
        <w:trPr>
          <w:cnfStyle w:val="000000100000" w:firstRow="0" w:lastRow="0" w:firstColumn="0" w:lastColumn="0" w:oddVBand="0" w:evenVBand="0" w:oddHBand="1" w:evenHBand="0" w:firstRowFirstColumn="0" w:firstRowLastColumn="0" w:lastRowFirstColumn="0" w:lastRowLastColumn="0"/>
          <w:trHeight w:val="5254"/>
        </w:trPr>
        <w:tc>
          <w:tcPr>
            <w:cnfStyle w:val="000010000000" w:firstRow="0" w:lastRow="0" w:firstColumn="0" w:lastColumn="0" w:oddVBand="1" w:evenVBand="0" w:oddHBand="0" w:evenHBand="0" w:firstRowFirstColumn="0" w:firstRowLastColumn="0" w:lastRowFirstColumn="0" w:lastRowLastColumn="0"/>
            <w:tcW w:w="10035" w:type="dxa"/>
          </w:tcPr>
          <w:p w14:paraId="668748A9" w14:textId="77777777" w:rsidR="00C61FC4" w:rsidRDefault="00C61FC4">
            <w:pPr>
              <w:pBdr>
                <w:top w:val="nil"/>
                <w:left w:val="nil"/>
                <w:bottom w:val="nil"/>
                <w:right w:val="nil"/>
                <w:between w:val="nil"/>
              </w:pBdr>
              <w:spacing w:before="53"/>
              <w:ind w:left="120"/>
              <w:jc w:val="center"/>
              <w:rPr>
                <w:b/>
                <w:i/>
                <w:color w:val="000000"/>
                <w:sz w:val="24"/>
                <w:szCs w:val="24"/>
              </w:rPr>
            </w:pPr>
            <w:bookmarkStart w:id="17" w:name="2jxsxqh" w:colFirst="0" w:colLast="0"/>
            <w:bookmarkStart w:id="18" w:name="_z337ya" w:colFirst="0" w:colLast="0"/>
            <w:bookmarkEnd w:id="17"/>
            <w:bookmarkEnd w:id="18"/>
          </w:p>
          <w:p w14:paraId="6EFB5861" w14:textId="77777777" w:rsidR="00C61FC4" w:rsidRDefault="009C68AF">
            <w:pPr>
              <w:pBdr>
                <w:top w:val="nil"/>
                <w:left w:val="nil"/>
                <w:bottom w:val="nil"/>
                <w:right w:val="nil"/>
                <w:between w:val="nil"/>
              </w:pBdr>
              <w:spacing w:before="53"/>
              <w:ind w:left="120"/>
              <w:jc w:val="center"/>
              <w:rPr>
                <w:b/>
                <w:i/>
                <w:color w:val="000000"/>
                <w:sz w:val="24"/>
                <w:szCs w:val="24"/>
              </w:rPr>
            </w:pPr>
            <w:bookmarkStart w:id="19" w:name="_3j2qqm3" w:colFirst="0" w:colLast="0"/>
            <w:bookmarkEnd w:id="19"/>
            <w:r>
              <w:rPr>
                <w:b/>
                <w:i/>
                <w:color w:val="000000"/>
                <w:sz w:val="24"/>
                <w:szCs w:val="24"/>
              </w:rPr>
              <w:t xml:space="preserve">TEMEL DEĞERLERİMİZ </w:t>
            </w:r>
          </w:p>
          <w:p w14:paraId="3B7A6B0A" w14:textId="77777777" w:rsidR="00C61FC4" w:rsidRDefault="009C68AF">
            <w:pPr>
              <w:numPr>
                <w:ilvl w:val="0"/>
                <w:numId w:val="33"/>
              </w:numPr>
              <w:pBdr>
                <w:top w:val="nil"/>
                <w:left w:val="nil"/>
                <w:bottom w:val="nil"/>
                <w:right w:val="nil"/>
                <w:between w:val="nil"/>
              </w:pBdr>
              <w:spacing w:before="168"/>
              <w:ind w:left="1035"/>
              <w:rPr>
                <w:b/>
                <w:i/>
                <w:color w:val="000000"/>
              </w:rPr>
            </w:pPr>
            <w:r>
              <w:rPr>
                <w:b/>
                <w:i/>
                <w:color w:val="000000"/>
              </w:rPr>
              <w:t>Atatürk İlke ve İnkılaplarını benimsemiş, çağdaş Türkiye Cumhuriyetine koruyan ve yaşatan bireyler yetiştirmek,</w:t>
            </w:r>
          </w:p>
          <w:p w14:paraId="62692464" w14:textId="77777777" w:rsidR="00C61FC4" w:rsidRDefault="009C68AF">
            <w:pPr>
              <w:numPr>
                <w:ilvl w:val="0"/>
                <w:numId w:val="33"/>
              </w:numPr>
              <w:pBdr>
                <w:top w:val="nil"/>
                <w:left w:val="nil"/>
                <w:bottom w:val="nil"/>
                <w:right w:val="nil"/>
                <w:between w:val="nil"/>
              </w:pBdr>
              <w:spacing w:before="168"/>
              <w:ind w:left="1035"/>
              <w:rPr>
                <w:b/>
                <w:i/>
                <w:color w:val="000000"/>
              </w:rPr>
            </w:pPr>
            <w:r>
              <w:rPr>
                <w:b/>
                <w:i/>
                <w:color w:val="000000"/>
              </w:rPr>
              <w:t>Başarının takım çalışmasıyla yakalanacağına inanmak,</w:t>
            </w:r>
          </w:p>
          <w:p w14:paraId="76A5EE49" w14:textId="77777777" w:rsidR="00C61FC4" w:rsidRDefault="009C68AF">
            <w:pPr>
              <w:numPr>
                <w:ilvl w:val="0"/>
                <w:numId w:val="33"/>
              </w:numPr>
              <w:pBdr>
                <w:top w:val="nil"/>
                <w:left w:val="nil"/>
                <w:bottom w:val="nil"/>
                <w:right w:val="nil"/>
                <w:between w:val="nil"/>
              </w:pBdr>
              <w:spacing w:before="168"/>
              <w:ind w:left="1035"/>
              <w:rPr>
                <w:b/>
                <w:i/>
                <w:color w:val="000000"/>
              </w:rPr>
            </w:pPr>
            <w:r>
              <w:rPr>
                <w:b/>
                <w:i/>
                <w:color w:val="000000"/>
              </w:rPr>
              <w:t>Milli ve manevi değerlerimize bağlı olmak,</w:t>
            </w:r>
          </w:p>
          <w:p w14:paraId="56B35E2E" w14:textId="4D5E9D67" w:rsidR="00C61FC4" w:rsidRDefault="00EE42D8">
            <w:pPr>
              <w:numPr>
                <w:ilvl w:val="0"/>
                <w:numId w:val="33"/>
              </w:numPr>
              <w:pBdr>
                <w:top w:val="nil"/>
                <w:left w:val="nil"/>
                <w:bottom w:val="nil"/>
                <w:right w:val="nil"/>
                <w:between w:val="nil"/>
              </w:pBdr>
              <w:spacing w:before="168"/>
              <w:ind w:left="1035"/>
              <w:rPr>
                <w:b/>
                <w:i/>
                <w:color w:val="000000"/>
              </w:rPr>
            </w:pPr>
            <w:r>
              <w:rPr>
                <w:b/>
                <w:i/>
                <w:color w:val="000000"/>
              </w:rPr>
              <w:t>İleri</w:t>
            </w:r>
            <w:r w:rsidR="009C68AF">
              <w:rPr>
                <w:b/>
                <w:i/>
                <w:color w:val="000000"/>
              </w:rPr>
              <w:t xml:space="preserve"> görüşlülük</w:t>
            </w:r>
          </w:p>
          <w:p w14:paraId="3A30E7B3" w14:textId="77777777" w:rsidR="00C61FC4" w:rsidRDefault="009C68AF">
            <w:pPr>
              <w:numPr>
                <w:ilvl w:val="0"/>
                <w:numId w:val="33"/>
              </w:numPr>
              <w:pBdr>
                <w:top w:val="nil"/>
                <w:left w:val="nil"/>
                <w:bottom w:val="nil"/>
                <w:right w:val="nil"/>
                <w:between w:val="nil"/>
              </w:pBdr>
              <w:spacing w:before="168"/>
              <w:ind w:left="1035"/>
              <w:rPr>
                <w:b/>
                <w:i/>
                <w:color w:val="000000"/>
              </w:rPr>
            </w:pPr>
            <w:r>
              <w:rPr>
                <w:b/>
                <w:i/>
                <w:color w:val="000000"/>
              </w:rPr>
              <w:t>Hoşgörü</w:t>
            </w:r>
          </w:p>
          <w:p w14:paraId="01358178" w14:textId="77777777" w:rsidR="00C61FC4" w:rsidRDefault="009C68AF">
            <w:pPr>
              <w:numPr>
                <w:ilvl w:val="0"/>
                <w:numId w:val="33"/>
              </w:numPr>
              <w:pBdr>
                <w:top w:val="nil"/>
                <w:left w:val="nil"/>
                <w:bottom w:val="nil"/>
                <w:right w:val="nil"/>
                <w:between w:val="nil"/>
              </w:pBdr>
              <w:spacing w:before="168"/>
              <w:ind w:left="1035"/>
              <w:rPr>
                <w:b/>
                <w:i/>
                <w:color w:val="000000"/>
              </w:rPr>
            </w:pPr>
            <w:r>
              <w:rPr>
                <w:b/>
                <w:i/>
                <w:color w:val="000000"/>
              </w:rPr>
              <w:t>Saygı</w:t>
            </w:r>
          </w:p>
          <w:p w14:paraId="7CB477FC" w14:textId="77777777" w:rsidR="00C61FC4" w:rsidRDefault="009C68AF">
            <w:pPr>
              <w:numPr>
                <w:ilvl w:val="0"/>
                <w:numId w:val="33"/>
              </w:numPr>
              <w:pBdr>
                <w:top w:val="nil"/>
                <w:left w:val="nil"/>
                <w:bottom w:val="nil"/>
                <w:right w:val="nil"/>
                <w:between w:val="nil"/>
              </w:pBdr>
              <w:spacing w:before="168"/>
              <w:ind w:left="1035"/>
              <w:rPr>
                <w:b/>
                <w:i/>
                <w:color w:val="000000"/>
              </w:rPr>
            </w:pPr>
            <w:proofErr w:type="spellStart"/>
            <w:r>
              <w:rPr>
                <w:b/>
                <w:i/>
                <w:color w:val="000000"/>
              </w:rPr>
              <w:t>Özbenlik</w:t>
            </w:r>
            <w:proofErr w:type="spellEnd"/>
            <w:r>
              <w:rPr>
                <w:b/>
                <w:i/>
                <w:color w:val="000000"/>
              </w:rPr>
              <w:t xml:space="preserve"> geliştirme</w:t>
            </w:r>
          </w:p>
          <w:p w14:paraId="326C02DF" w14:textId="77777777" w:rsidR="00C61FC4" w:rsidRDefault="009C68AF">
            <w:pPr>
              <w:numPr>
                <w:ilvl w:val="0"/>
                <w:numId w:val="33"/>
              </w:numPr>
              <w:pBdr>
                <w:top w:val="nil"/>
                <w:left w:val="nil"/>
                <w:bottom w:val="nil"/>
                <w:right w:val="nil"/>
                <w:between w:val="nil"/>
              </w:pBdr>
              <w:spacing w:before="168"/>
              <w:ind w:left="1035"/>
              <w:rPr>
                <w:b/>
                <w:i/>
                <w:color w:val="000000"/>
              </w:rPr>
            </w:pPr>
            <w:r>
              <w:rPr>
                <w:b/>
                <w:i/>
                <w:color w:val="000000"/>
              </w:rPr>
              <w:t>Disiplin</w:t>
            </w:r>
          </w:p>
          <w:p w14:paraId="74B701D8" w14:textId="77777777" w:rsidR="00C61FC4" w:rsidRDefault="009C68AF">
            <w:pPr>
              <w:numPr>
                <w:ilvl w:val="0"/>
                <w:numId w:val="33"/>
              </w:numPr>
              <w:pBdr>
                <w:top w:val="nil"/>
                <w:left w:val="nil"/>
                <w:bottom w:val="nil"/>
                <w:right w:val="nil"/>
                <w:between w:val="nil"/>
              </w:pBdr>
              <w:spacing w:before="168"/>
              <w:ind w:left="1035"/>
              <w:rPr>
                <w:b/>
                <w:i/>
                <w:color w:val="000000"/>
              </w:rPr>
            </w:pPr>
            <w:r>
              <w:rPr>
                <w:b/>
                <w:i/>
                <w:color w:val="000000"/>
              </w:rPr>
              <w:t>Çevre bilinci</w:t>
            </w:r>
          </w:p>
        </w:tc>
      </w:tr>
    </w:tbl>
    <w:p w14:paraId="355023D1" w14:textId="77777777" w:rsidR="00C61FC4" w:rsidRDefault="00C61FC4">
      <w:pPr>
        <w:widowControl w:val="0"/>
        <w:pBdr>
          <w:top w:val="nil"/>
          <w:left w:val="nil"/>
          <w:bottom w:val="nil"/>
          <w:right w:val="nil"/>
          <w:between w:val="nil"/>
        </w:pBdr>
        <w:spacing w:after="0" w:line="240" w:lineRule="auto"/>
        <w:rPr>
          <w:rFonts w:ascii="Cambria" w:eastAsia="Cambria" w:hAnsi="Cambria" w:cs="Cambria"/>
          <w:b/>
          <w:color w:val="000000"/>
          <w:sz w:val="20"/>
          <w:szCs w:val="20"/>
        </w:rPr>
      </w:pPr>
    </w:p>
    <w:p w14:paraId="5E7ACDB5" w14:textId="77777777" w:rsidR="00C61FC4" w:rsidRDefault="00C61FC4">
      <w:pPr>
        <w:ind w:left="198"/>
      </w:pPr>
    </w:p>
    <w:p w14:paraId="28328F38" w14:textId="77777777" w:rsidR="00C61FC4" w:rsidRDefault="00C61FC4">
      <w:pPr>
        <w:widowControl w:val="0"/>
        <w:pBdr>
          <w:top w:val="nil"/>
          <w:left w:val="nil"/>
          <w:bottom w:val="nil"/>
          <w:right w:val="nil"/>
          <w:between w:val="nil"/>
        </w:pBdr>
        <w:spacing w:before="3" w:after="0" w:line="240" w:lineRule="auto"/>
        <w:rPr>
          <w:rFonts w:ascii="Cambria" w:eastAsia="Cambria" w:hAnsi="Cambria" w:cs="Cambria"/>
          <w:color w:val="000000"/>
          <w:sz w:val="36"/>
          <w:szCs w:val="36"/>
        </w:rPr>
      </w:pPr>
    </w:p>
    <w:p w14:paraId="36AD117D" w14:textId="77777777" w:rsidR="00C61FC4" w:rsidRDefault="00C61FC4">
      <w:pPr>
        <w:pStyle w:val="Balk3"/>
        <w:keepNext w:val="0"/>
        <w:keepLines w:val="0"/>
        <w:widowControl w:val="0"/>
        <w:spacing w:before="0" w:line="240" w:lineRule="auto"/>
        <w:ind w:left="258"/>
        <w:jc w:val="both"/>
        <w:rPr>
          <w:rFonts w:ascii="Cambria" w:eastAsia="Cambria" w:hAnsi="Cambria" w:cs="Cambria"/>
          <w:b w:val="0"/>
          <w:sz w:val="32"/>
          <w:szCs w:val="32"/>
        </w:rPr>
      </w:pPr>
    </w:p>
    <w:p w14:paraId="2884C074" w14:textId="77777777" w:rsidR="00C61FC4" w:rsidRDefault="009C68AF">
      <w:pPr>
        <w:pStyle w:val="Balk2"/>
        <w:numPr>
          <w:ilvl w:val="1"/>
          <w:numId w:val="8"/>
        </w:numPr>
        <w:spacing w:after="240"/>
        <w:rPr>
          <w:color w:val="FF0000"/>
        </w:rPr>
      </w:pPr>
      <w:bookmarkStart w:id="20" w:name="_1y810tw" w:colFirst="0" w:colLast="0"/>
      <w:bookmarkEnd w:id="20"/>
      <w:r>
        <w:lastRenderedPageBreak/>
        <w:t xml:space="preserve">Stratejik Amaç, Hedefler, Performans Göstergeleri ve Eylem Planları </w:t>
      </w:r>
    </w:p>
    <w:p w14:paraId="07D7E608" w14:textId="77777777" w:rsidR="00C61FC4" w:rsidRDefault="009C68AF">
      <w:pPr>
        <w:spacing w:line="360" w:lineRule="auto"/>
        <w:jc w:val="both"/>
      </w:pPr>
      <w:bookmarkStart w:id="21" w:name="2xcytpi" w:colFirst="0" w:colLast="0"/>
      <w:bookmarkStart w:id="22" w:name="4i7ojhp" w:colFirst="0" w:colLast="0"/>
      <w:bookmarkEnd w:id="21"/>
      <w:bookmarkEnd w:id="22"/>
      <w:r>
        <w:t xml:space="preserve">Stratejik amaçlar; </w:t>
      </w:r>
      <w:proofErr w:type="gramStart"/>
      <w:r>
        <w:t>misyon</w:t>
      </w:r>
      <w:proofErr w:type="gramEnd"/>
      <w:r>
        <w:t xml:space="preserve">, vizyon, ilke ve değerlerle uyumlu, misyonun yerine getirilmesine katkıda bulunacak ve mevcut durumdan gelecekteki arzu edilen duruma dönüşümü sağlayabilecek nitelikte, ulaşılmak istenen noktayı açık bir şekilde ifade eden ve stratejik planlama sürecinin sonraki aşamalarına rehberlik edecek şekilde stratejik konulara uygun olarak tespit edilmiştir. Hedeflerin tespitinde; paydaş beklentileri, konulara ilişkin alternatifler, mevcut durum analizi ve istatistikî verilerin varlığı ve verilere olan ihtiyaç göz önünde bulundurulmuştur. Stratejik planlama çalışmaları ile; kurumsal rol ve sorumluluklar çerçevesinde stratejinin operasyonlara dönüştürülmesi, hizmet birimleri arasında </w:t>
      </w:r>
      <w:proofErr w:type="gramStart"/>
      <w:r>
        <w:t>sinerji</w:t>
      </w:r>
      <w:proofErr w:type="gramEnd"/>
      <w:r>
        <w:t xml:space="preserve"> yaratılarak, tespit edilen stratejilerine yönlendirilmesi, bireysel stratejilerin kurumsal stratejiler ile ilişkilendirilerek bütünleştirilmesi, bir başka ifadeyle stratejik yönetimin sürekli bir süreç haline getirilmesi ve herkes tarafından benimsenmesinin sağlanması hedeflenmiştir. Aşağıda</w:t>
      </w:r>
      <w:r w:rsidR="00280FFD">
        <w:t xml:space="preserve"> </w:t>
      </w:r>
      <w:r w:rsidR="00280FFD" w:rsidRPr="00280FFD">
        <w:t>Şehit Bebek Mu</w:t>
      </w:r>
      <w:r w:rsidR="00280FFD">
        <w:t>stafa Bedirhan Karakaya</w:t>
      </w:r>
      <w:r>
        <w:t xml:space="preserve"> Anaokulu Müdürlüğünün 2024-2028 Stratejik Planı amaç ve hedefleri belirtilmiştir.</w:t>
      </w:r>
    </w:p>
    <w:tbl>
      <w:tblPr>
        <w:tblStyle w:val="afe"/>
        <w:tblpPr w:leftFromText="141" w:rightFromText="141" w:vertAnchor="text" w:tblpY="92"/>
        <w:tblW w:w="9450" w:type="dxa"/>
        <w:tblInd w:w="0" w:type="dxa"/>
        <w:tblLayout w:type="fixed"/>
        <w:tblLook w:val="0400" w:firstRow="0" w:lastRow="0" w:firstColumn="0" w:lastColumn="0" w:noHBand="0" w:noVBand="1"/>
      </w:tblPr>
      <w:tblGrid>
        <w:gridCol w:w="1494"/>
        <w:gridCol w:w="3989"/>
        <w:gridCol w:w="3967"/>
      </w:tblGrid>
      <w:tr w:rsidR="00C61FC4" w14:paraId="67CA7417" w14:textId="77777777">
        <w:trPr>
          <w:trHeight w:val="765"/>
        </w:trPr>
        <w:tc>
          <w:tcPr>
            <w:tcW w:w="1494" w:type="dxa"/>
            <w:tcBorders>
              <w:top w:val="nil"/>
              <w:left w:val="single" w:sz="8" w:space="0" w:color="000000"/>
              <w:bottom w:val="single" w:sz="4" w:space="0" w:color="000000"/>
              <w:right w:val="single" w:sz="4" w:space="0" w:color="000000"/>
            </w:tcBorders>
            <w:shd w:val="clear" w:color="auto" w:fill="B4C6E7"/>
            <w:vAlign w:val="center"/>
          </w:tcPr>
          <w:p w14:paraId="00A063C1" w14:textId="77777777" w:rsidR="00C61FC4" w:rsidRDefault="009C68AF">
            <w:pPr>
              <w:spacing w:after="0" w:line="240" w:lineRule="auto"/>
              <w:rPr>
                <w:color w:val="000000"/>
              </w:rPr>
            </w:pPr>
            <w:r>
              <w:rPr>
                <w:color w:val="000000"/>
              </w:rPr>
              <w:t>STRATEJİK AMAÇ 1.</w:t>
            </w:r>
          </w:p>
        </w:tc>
        <w:tc>
          <w:tcPr>
            <w:tcW w:w="7956" w:type="dxa"/>
            <w:gridSpan w:val="2"/>
            <w:tcBorders>
              <w:top w:val="single" w:sz="4" w:space="0" w:color="000000"/>
              <w:left w:val="nil"/>
              <w:bottom w:val="single" w:sz="4" w:space="0" w:color="000000"/>
              <w:right w:val="single" w:sz="8" w:space="0" w:color="000000"/>
            </w:tcBorders>
            <w:shd w:val="clear" w:color="auto" w:fill="auto"/>
            <w:vAlign w:val="center"/>
          </w:tcPr>
          <w:p w14:paraId="241F81FC" w14:textId="77777777" w:rsidR="00C61FC4" w:rsidRDefault="009C68AF">
            <w:pPr>
              <w:spacing w:after="0" w:line="240" w:lineRule="auto"/>
              <w:rPr>
                <w:color w:val="000000"/>
              </w:rPr>
            </w:pPr>
            <w:r>
              <w:rPr>
                <w:color w:val="000000"/>
              </w:rPr>
              <w:t>Okul öncesi eğitim kurumlarının, eğitimin temel ilkeleri doğrultusunda niteliğini arttırmak amacıyla kurumsal kapasite geliştirilecektir.</w:t>
            </w:r>
          </w:p>
        </w:tc>
      </w:tr>
      <w:tr w:rsidR="00C61FC4" w14:paraId="1A84B4C9" w14:textId="77777777">
        <w:trPr>
          <w:trHeight w:val="765"/>
        </w:trPr>
        <w:tc>
          <w:tcPr>
            <w:tcW w:w="1494" w:type="dxa"/>
            <w:tcBorders>
              <w:top w:val="nil"/>
              <w:left w:val="single" w:sz="8" w:space="0" w:color="000000"/>
              <w:bottom w:val="single" w:sz="4" w:space="0" w:color="000000"/>
              <w:right w:val="single" w:sz="4" w:space="0" w:color="000000"/>
            </w:tcBorders>
            <w:shd w:val="clear" w:color="auto" w:fill="D9E2F3"/>
            <w:vAlign w:val="center"/>
          </w:tcPr>
          <w:p w14:paraId="5CD49000" w14:textId="77777777" w:rsidR="00C61FC4" w:rsidRDefault="009C68AF">
            <w:pPr>
              <w:spacing w:after="0" w:line="240" w:lineRule="auto"/>
              <w:rPr>
                <w:color w:val="000000"/>
              </w:rPr>
            </w:pPr>
            <w:r>
              <w:rPr>
                <w:color w:val="000000"/>
              </w:rPr>
              <w:t xml:space="preserve">Hedef </w:t>
            </w:r>
            <w:proofErr w:type="gramStart"/>
            <w:r>
              <w:rPr>
                <w:color w:val="000000"/>
              </w:rPr>
              <w:t>1.1</w:t>
            </w:r>
            <w:proofErr w:type="gramEnd"/>
            <w:r>
              <w:rPr>
                <w:color w:val="000000"/>
              </w:rPr>
              <w:t>.</w:t>
            </w:r>
          </w:p>
        </w:tc>
        <w:tc>
          <w:tcPr>
            <w:tcW w:w="7956" w:type="dxa"/>
            <w:gridSpan w:val="2"/>
            <w:tcBorders>
              <w:top w:val="single" w:sz="4" w:space="0" w:color="000000"/>
              <w:left w:val="nil"/>
              <w:bottom w:val="single" w:sz="4" w:space="0" w:color="000000"/>
              <w:right w:val="single" w:sz="8" w:space="0" w:color="000000"/>
            </w:tcBorders>
            <w:shd w:val="clear" w:color="auto" w:fill="auto"/>
            <w:vAlign w:val="center"/>
          </w:tcPr>
          <w:p w14:paraId="61A538E6" w14:textId="77777777" w:rsidR="00C61FC4" w:rsidRDefault="009C68AF">
            <w:pPr>
              <w:spacing w:after="0" w:line="240" w:lineRule="auto"/>
              <w:rPr>
                <w:color w:val="000000"/>
              </w:rPr>
            </w:pPr>
            <w:r>
              <w:rPr>
                <w:color w:val="000000"/>
              </w:rPr>
              <w:t>Okul öncesi eğitim kurumlarında fiziki mekânların okulun ihtiyaç ve hedefleri doğrultusunda iyileştirilmesi sağlanacaktır.</w:t>
            </w:r>
          </w:p>
        </w:tc>
      </w:tr>
      <w:tr w:rsidR="00C61FC4" w14:paraId="4EAA1178" w14:textId="77777777">
        <w:trPr>
          <w:trHeight w:val="765"/>
        </w:trPr>
        <w:tc>
          <w:tcPr>
            <w:tcW w:w="1494" w:type="dxa"/>
            <w:tcBorders>
              <w:top w:val="nil"/>
              <w:left w:val="single" w:sz="8" w:space="0" w:color="000000"/>
              <w:bottom w:val="single" w:sz="8" w:space="0" w:color="000000"/>
              <w:right w:val="single" w:sz="4" w:space="0" w:color="000000"/>
            </w:tcBorders>
            <w:shd w:val="clear" w:color="auto" w:fill="D9E2F3"/>
            <w:vAlign w:val="center"/>
          </w:tcPr>
          <w:p w14:paraId="701845B4" w14:textId="77777777" w:rsidR="00C61FC4" w:rsidRDefault="009C68AF">
            <w:pPr>
              <w:spacing w:after="0" w:line="240" w:lineRule="auto"/>
              <w:rPr>
                <w:color w:val="000000"/>
              </w:rPr>
            </w:pPr>
            <w:r>
              <w:rPr>
                <w:color w:val="000000"/>
              </w:rPr>
              <w:t xml:space="preserve">Hedef </w:t>
            </w:r>
            <w:proofErr w:type="gramStart"/>
            <w:r>
              <w:rPr>
                <w:color w:val="000000"/>
              </w:rPr>
              <w:t>1.2</w:t>
            </w:r>
            <w:proofErr w:type="gramEnd"/>
            <w:r>
              <w:rPr>
                <w:color w:val="000000"/>
              </w:rPr>
              <w:t>.</w:t>
            </w:r>
          </w:p>
        </w:tc>
        <w:tc>
          <w:tcPr>
            <w:tcW w:w="7956" w:type="dxa"/>
            <w:gridSpan w:val="2"/>
            <w:tcBorders>
              <w:top w:val="single" w:sz="4" w:space="0" w:color="000000"/>
              <w:left w:val="nil"/>
              <w:bottom w:val="single" w:sz="8" w:space="0" w:color="000000"/>
              <w:right w:val="single" w:sz="8" w:space="0" w:color="000000"/>
            </w:tcBorders>
            <w:shd w:val="clear" w:color="auto" w:fill="auto"/>
            <w:vAlign w:val="center"/>
          </w:tcPr>
          <w:p w14:paraId="6E36FD8E" w14:textId="77777777" w:rsidR="00C61FC4" w:rsidRDefault="009C68AF">
            <w:pPr>
              <w:spacing w:after="0" w:line="240" w:lineRule="auto"/>
              <w:rPr>
                <w:color w:val="000000"/>
              </w:rPr>
            </w:pPr>
            <w:r>
              <w:rPr>
                <w:color w:val="000000"/>
              </w:rPr>
              <w:t>Eğitim ve öğretimin sağlıklı ve güvenli bir ortamda gerçekleştirilmesi için okul sağlığı ve güvenliği geliştirilecektir.</w:t>
            </w:r>
          </w:p>
        </w:tc>
      </w:tr>
      <w:tr w:rsidR="00C61FC4" w14:paraId="71D41192" w14:textId="77777777">
        <w:trPr>
          <w:trHeight w:val="150"/>
        </w:trPr>
        <w:tc>
          <w:tcPr>
            <w:tcW w:w="1494" w:type="dxa"/>
            <w:tcBorders>
              <w:top w:val="nil"/>
              <w:left w:val="nil"/>
              <w:bottom w:val="nil"/>
              <w:right w:val="nil"/>
            </w:tcBorders>
            <w:shd w:val="clear" w:color="auto" w:fill="auto"/>
            <w:vAlign w:val="center"/>
          </w:tcPr>
          <w:p w14:paraId="6D6CFD2F" w14:textId="77777777" w:rsidR="00C61FC4" w:rsidRDefault="00C61FC4">
            <w:pPr>
              <w:spacing w:after="0" w:line="240" w:lineRule="auto"/>
              <w:rPr>
                <w:color w:val="000000"/>
              </w:rPr>
            </w:pPr>
          </w:p>
        </w:tc>
        <w:tc>
          <w:tcPr>
            <w:tcW w:w="3989" w:type="dxa"/>
            <w:tcBorders>
              <w:top w:val="nil"/>
              <w:left w:val="nil"/>
              <w:bottom w:val="nil"/>
              <w:right w:val="nil"/>
            </w:tcBorders>
            <w:shd w:val="clear" w:color="auto" w:fill="auto"/>
            <w:vAlign w:val="center"/>
          </w:tcPr>
          <w:p w14:paraId="0939F70D" w14:textId="77777777" w:rsidR="00C61FC4" w:rsidRDefault="00C61FC4">
            <w:pPr>
              <w:spacing w:after="0" w:line="240" w:lineRule="auto"/>
              <w:rPr>
                <w:color w:val="000000"/>
              </w:rPr>
            </w:pPr>
          </w:p>
        </w:tc>
        <w:tc>
          <w:tcPr>
            <w:tcW w:w="3967" w:type="dxa"/>
            <w:tcBorders>
              <w:top w:val="nil"/>
              <w:left w:val="nil"/>
              <w:bottom w:val="nil"/>
              <w:right w:val="nil"/>
            </w:tcBorders>
            <w:shd w:val="clear" w:color="auto" w:fill="auto"/>
            <w:vAlign w:val="center"/>
          </w:tcPr>
          <w:p w14:paraId="0FC774AF" w14:textId="77777777" w:rsidR="00C61FC4" w:rsidRDefault="00C61FC4">
            <w:pPr>
              <w:spacing w:after="0" w:line="240" w:lineRule="auto"/>
              <w:rPr>
                <w:color w:val="000000"/>
              </w:rPr>
            </w:pPr>
          </w:p>
        </w:tc>
      </w:tr>
      <w:tr w:rsidR="00C61FC4" w14:paraId="7D73CA37" w14:textId="77777777">
        <w:trPr>
          <w:trHeight w:val="750"/>
        </w:trPr>
        <w:tc>
          <w:tcPr>
            <w:tcW w:w="1494" w:type="dxa"/>
            <w:tcBorders>
              <w:top w:val="nil"/>
              <w:left w:val="single" w:sz="8" w:space="0" w:color="000000"/>
              <w:bottom w:val="single" w:sz="4" w:space="0" w:color="000000"/>
              <w:right w:val="single" w:sz="4" w:space="0" w:color="000000"/>
            </w:tcBorders>
            <w:shd w:val="clear" w:color="auto" w:fill="B4C6E7"/>
            <w:vAlign w:val="center"/>
          </w:tcPr>
          <w:p w14:paraId="6FB3107D" w14:textId="77777777" w:rsidR="00C61FC4" w:rsidRDefault="009C68AF">
            <w:pPr>
              <w:spacing w:after="0" w:line="240" w:lineRule="auto"/>
              <w:rPr>
                <w:color w:val="000000"/>
              </w:rPr>
            </w:pPr>
            <w:r>
              <w:rPr>
                <w:color w:val="000000"/>
              </w:rPr>
              <w:t>STRATEJİK AMAÇ 2.</w:t>
            </w:r>
          </w:p>
        </w:tc>
        <w:tc>
          <w:tcPr>
            <w:tcW w:w="7956" w:type="dxa"/>
            <w:gridSpan w:val="2"/>
            <w:tcBorders>
              <w:top w:val="single" w:sz="4" w:space="0" w:color="000000"/>
              <w:left w:val="nil"/>
              <w:bottom w:val="single" w:sz="4" w:space="0" w:color="000000"/>
              <w:right w:val="single" w:sz="8" w:space="0" w:color="000000"/>
            </w:tcBorders>
            <w:shd w:val="clear" w:color="auto" w:fill="auto"/>
            <w:vAlign w:val="center"/>
          </w:tcPr>
          <w:p w14:paraId="438C6E64" w14:textId="77777777" w:rsidR="00C61FC4" w:rsidRDefault="009C68AF">
            <w:pPr>
              <w:spacing w:after="0" w:line="240" w:lineRule="auto"/>
              <w:rPr>
                <w:color w:val="000000"/>
              </w:rPr>
            </w:pPr>
            <w:r>
              <w:rPr>
                <w:color w:val="000000"/>
              </w:rPr>
              <w:t>Okul öncesi eğitim kurumlarının, eğitimin temel ilkeleri doğrultusunda niteliğini arttırmak amacıyla kurumsal kalitesi geliştirilecektir.</w:t>
            </w:r>
          </w:p>
        </w:tc>
      </w:tr>
      <w:tr w:rsidR="00C61FC4" w14:paraId="36A2AB2B" w14:textId="77777777">
        <w:trPr>
          <w:trHeight w:val="525"/>
        </w:trPr>
        <w:tc>
          <w:tcPr>
            <w:tcW w:w="1494" w:type="dxa"/>
            <w:tcBorders>
              <w:top w:val="nil"/>
              <w:left w:val="single" w:sz="8" w:space="0" w:color="000000"/>
              <w:bottom w:val="single" w:sz="8" w:space="0" w:color="000000"/>
              <w:right w:val="single" w:sz="4" w:space="0" w:color="000000"/>
            </w:tcBorders>
            <w:shd w:val="clear" w:color="auto" w:fill="D9E2F3"/>
            <w:vAlign w:val="center"/>
          </w:tcPr>
          <w:p w14:paraId="5E21A2A7" w14:textId="77777777" w:rsidR="00C61FC4" w:rsidRDefault="009C68AF">
            <w:pPr>
              <w:spacing w:after="0" w:line="240" w:lineRule="auto"/>
              <w:rPr>
                <w:color w:val="000000"/>
              </w:rPr>
            </w:pPr>
            <w:r>
              <w:rPr>
                <w:color w:val="000000"/>
              </w:rPr>
              <w:t xml:space="preserve">Hedef </w:t>
            </w:r>
            <w:proofErr w:type="gramStart"/>
            <w:r>
              <w:rPr>
                <w:color w:val="000000"/>
              </w:rPr>
              <w:t>2.1</w:t>
            </w:r>
            <w:proofErr w:type="gramEnd"/>
          </w:p>
        </w:tc>
        <w:tc>
          <w:tcPr>
            <w:tcW w:w="7956" w:type="dxa"/>
            <w:gridSpan w:val="2"/>
            <w:tcBorders>
              <w:top w:val="single" w:sz="4" w:space="0" w:color="000000"/>
              <w:left w:val="nil"/>
              <w:bottom w:val="single" w:sz="8" w:space="0" w:color="000000"/>
              <w:right w:val="single" w:sz="8" w:space="0" w:color="000000"/>
            </w:tcBorders>
            <w:shd w:val="clear" w:color="auto" w:fill="auto"/>
            <w:vAlign w:val="center"/>
          </w:tcPr>
          <w:p w14:paraId="4B69D87A" w14:textId="77777777" w:rsidR="00C61FC4" w:rsidRDefault="009C68AF">
            <w:pPr>
              <w:spacing w:after="0" w:line="240" w:lineRule="auto"/>
              <w:rPr>
                <w:color w:val="000000"/>
              </w:rPr>
            </w:pPr>
            <w:r>
              <w:rPr>
                <w:color w:val="000000"/>
              </w:rPr>
              <w:t>Kurum personelinin mesleki gelişimlerinin artırılması sağlanacaktır.</w:t>
            </w:r>
          </w:p>
        </w:tc>
      </w:tr>
      <w:tr w:rsidR="00C61FC4" w14:paraId="3959A1EF" w14:textId="77777777">
        <w:trPr>
          <w:trHeight w:val="180"/>
        </w:trPr>
        <w:tc>
          <w:tcPr>
            <w:tcW w:w="1494" w:type="dxa"/>
            <w:tcBorders>
              <w:top w:val="nil"/>
              <w:left w:val="nil"/>
              <w:bottom w:val="nil"/>
              <w:right w:val="nil"/>
            </w:tcBorders>
            <w:shd w:val="clear" w:color="auto" w:fill="auto"/>
            <w:vAlign w:val="center"/>
          </w:tcPr>
          <w:p w14:paraId="198D6B36" w14:textId="77777777" w:rsidR="00C61FC4" w:rsidRDefault="00C61FC4">
            <w:pPr>
              <w:spacing w:after="0" w:line="240" w:lineRule="auto"/>
              <w:rPr>
                <w:color w:val="000000"/>
              </w:rPr>
            </w:pPr>
          </w:p>
        </w:tc>
        <w:tc>
          <w:tcPr>
            <w:tcW w:w="3989" w:type="dxa"/>
            <w:tcBorders>
              <w:top w:val="nil"/>
              <w:left w:val="nil"/>
              <w:bottom w:val="nil"/>
              <w:right w:val="nil"/>
            </w:tcBorders>
            <w:shd w:val="clear" w:color="auto" w:fill="auto"/>
            <w:vAlign w:val="center"/>
          </w:tcPr>
          <w:p w14:paraId="6156C13E" w14:textId="77777777" w:rsidR="00C61FC4" w:rsidRDefault="00C61FC4">
            <w:pPr>
              <w:spacing w:after="0" w:line="240" w:lineRule="auto"/>
              <w:rPr>
                <w:color w:val="000000"/>
              </w:rPr>
            </w:pPr>
          </w:p>
        </w:tc>
        <w:tc>
          <w:tcPr>
            <w:tcW w:w="3967" w:type="dxa"/>
            <w:tcBorders>
              <w:top w:val="nil"/>
              <w:left w:val="nil"/>
              <w:bottom w:val="nil"/>
              <w:right w:val="nil"/>
            </w:tcBorders>
            <w:shd w:val="clear" w:color="auto" w:fill="auto"/>
            <w:vAlign w:val="center"/>
          </w:tcPr>
          <w:p w14:paraId="5840646E" w14:textId="77777777" w:rsidR="00C61FC4" w:rsidRDefault="00C61FC4">
            <w:pPr>
              <w:spacing w:after="0" w:line="240" w:lineRule="auto"/>
              <w:rPr>
                <w:color w:val="000000"/>
              </w:rPr>
            </w:pPr>
          </w:p>
        </w:tc>
      </w:tr>
      <w:tr w:rsidR="00C61FC4" w14:paraId="373FCF50" w14:textId="77777777">
        <w:trPr>
          <w:trHeight w:val="855"/>
        </w:trPr>
        <w:tc>
          <w:tcPr>
            <w:tcW w:w="1494" w:type="dxa"/>
            <w:tcBorders>
              <w:top w:val="nil"/>
              <w:left w:val="single" w:sz="8" w:space="0" w:color="000000"/>
              <w:bottom w:val="single" w:sz="4" w:space="0" w:color="000000"/>
              <w:right w:val="single" w:sz="4" w:space="0" w:color="000000"/>
            </w:tcBorders>
            <w:shd w:val="clear" w:color="auto" w:fill="B4C6E7"/>
            <w:vAlign w:val="center"/>
          </w:tcPr>
          <w:p w14:paraId="3EA61CB9" w14:textId="77777777" w:rsidR="00C61FC4" w:rsidRDefault="009C68AF">
            <w:pPr>
              <w:spacing w:after="0" w:line="240" w:lineRule="auto"/>
              <w:rPr>
                <w:color w:val="000000"/>
              </w:rPr>
            </w:pPr>
            <w:r>
              <w:rPr>
                <w:color w:val="000000"/>
              </w:rPr>
              <w:t>STRATEJİK AMAÇ 3.</w:t>
            </w:r>
          </w:p>
        </w:tc>
        <w:tc>
          <w:tcPr>
            <w:tcW w:w="7956" w:type="dxa"/>
            <w:gridSpan w:val="2"/>
            <w:tcBorders>
              <w:top w:val="single" w:sz="4" w:space="0" w:color="000000"/>
              <w:left w:val="nil"/>
              <w:bottom w:val="single" w:sz="4" w:space="0" w:color="000000"/>
              <w:right w:val="single" w:sz="8" w:space="0" w:color="000000"/>
            </w:tcBorders>
            <w:shd w:val="clear" w:color="auto" w:fill="auto"/>
            <w:vAlign w:val="center"/>
          </w:tcPr>
          <w:p w14:paraId="05A8C951" w14:textId="77777777" w:rsidR="00C61FC4" w:rsidRDefault="009C68AF">
            <w:pPr>
              <w:spacing w:after="0" w:line="240" w:lineRule="auto"/>
              <w:rPr>
                <w:color w:val="000000"/>
              </w:rPr>
            </w:pPr>
            <w:r>
              <w:rPr>
                <w:color w:val="000000"/>
              </w:rPr>
              <w:t>Öğrencilerin kaliteli eğitime erişimleri fırsat eşitliği temelinde artırılarak tüm gelişim alanlarını kapsayacak şekilde çok yönlü gelişimleri sağlanacaktır.</w:t>
            </w:r>
          </w:p>
        </w:tc>
      </w:tr>
      <w:tr w:rsidR="00C61FC4" w14:paraId="37895D0C" w14:textId="77777777">
        <w:trPr>
          <w:trHeight w:val="525"/>
        </w:trPr>
        <w:tc>
          <w:tcPr>
            <w:tcW w:w="1494" w:type="dxa"/>
            <w:tcBorders>
              <w:top w:val="nil"/>
              <w:left w:val="single" w:sz="8" w:space="0" w:color="000000"/>
              <w:bottom w:val="single" w:sz="4" w:space="0" w:color="000000"/>
              <w:right w:val="single" w:sz="4" w:space="0" w:color="000000"/>
            </w:tcBorders>
            <w:shd w:val="clear" w:color="auto" w:fill="D9E2F3"/>
            <w:vAlign w:val="center"/>
          </w:tcPr>
          <w:p w14:paraId="26011452" w14:textId="77777777" w:rsidR="00C61FC4" w:rsidRDefault="009C68AF">
            <w:pPr>
              <w:spacing w:after="0" w:line="240" w:lineRule="auto"/>
              <w:rPr>
                <w:color w:val="000000"/>
              </w:rPr>
            </w:pPr>
            <w:r>
              <w:rPr>
                <w:color w:val="000000"/>
              </w:rPr>
              <w:t xml:space="preserve">Hedef </w:t>
            </w:r>
            <w:proofErr w:type="gramStart"/>
            <w:r>
              <w:rPr>
                <w:color w:val="000000"/>
              </w:rPr>
              <w:t>3.1</w:t>
            </w:r>
            <w:proofErr w:type="gramEnd"/>
          </w:p>
        </w:tc>
        <w:tc>
          <w:tcPr>
            <w:tcW w:w="7956" w:type="dxa"/>
            <w:gridSpan w:val="2"/>
            <w:tcBorders>
              <w:top w:val="single" w:sz="4" w:space="0" w:color="000000"/>
              <w:left w:val="nil"/>
              <w:bottom w:val="single" w:sz="4" w:space="0" w:color="000000"/>
              <w:right w:val="single" w:sz="8" w:space="0" w:color="000000"/>
            </w:tcBorders>
            <w:shd w:val="clear" w:color="auto" w:fill="auto"/>
            <w:vAlign w:val="center"/>
          </w:tcPr>
          <w:p w14:paraId="1275429E" w14:textId="77777777" w:rsidR="00C61FC4" w:rsidRDefault="009C68AF">
            <w:pPr>
              <w:spacing w:after="0" w:line="240" w:lineRule="auto"/>
              <w:rPr>
                <w:color w:val="000000"/>
              </w:rPr>
            </w:pPr>
            <w:r>
              <w:rPr>
                <w:color w:val="000000"/>
              </w:rPr>
              <w:t>Okul öncesi eğitime erişim artırılacaktır.</w:t>
            </w:r>
          </w:p>
        </w:tc>
      </w:tr>
      <w:tr w:rsidR="00C61FC4" w14:paraId="012017DC" w14:textId="77777777">
        <w:trPr>
          <w:trHeight w:val="525"/>
        </w:trPr>
        <w:tc>
          <w:tcPr>
            <w:tcW w:w="1494" w:type="dxa"/>
            <w:tcBorders>
              <w:top w:val="nil"/>
              <w:left w:val="single" w:sz="8" w:space="0" w:color="000000"/>
              <w:bottom w:val="single" w:sz="8" w:space="0" w:color="000000"/>
              <w:right w:val="single" w:sz="4" w:space="0" w:color="000000"/>
            </w:tcBorders>
            <w:shd w:val="clear" w:color="auto" w:fill="D9E2F3"/>
            <w:vAlign w:val="center"/>
          </w:tcPr>
          <w:p w14:paraId="2BC3714C" w14:textId="77777777" w:rsidR="00C61FC4" w:rsidRDefault="009C68AF">
            <w:pPr>
              <w:spacing w:after="0" w:line="240" w:lineRule="auto"/>
              <w:rPr>
                <w:color w:val="000000"/>
              </w:rPr>
            </w:pPr>
            <w:r>
              <w:rPr>
                <w:color w:val="000000"/>
              </w:rPr>
              <w:t xml:space="preserve">Hedef </w:t>
            </w:r>
            <w:proofErr w:type="gramStart"/>
            <w:r>
              <w:rPr>
                <w:color w:val="000000"/>
              </w:rPr>
              <w:t>3.2</w:t>
            </w:r>
            <w:proofErr w:type="gramEnd"/>
          </w:p>
        </w:tc>
        <w:tc>
          <w:tcPr>
            <w:tcW w:w="7956" w:type="dxa"/>
            <w:gridSpan w:val="2"/>
            <w:tcBorders>
              <w:top w:val="single" w:sz="4" w:space="0" w:color="000000"/>
              <w:left w:val="nil"/>
              <w:bottom w:val="single" w:sz="8" w:space="0" w:color="000000"/>
              <w:right w:val="single" w:sz="8" w:space="0" w:color="000000"/>
            </w:tcBorders>
            <w:shd w:val="clear" w:color="auto" w:fill="auto"/>
            <w:vAlign w:val="center"/>
          </w:tcPr>
          <w:p w14:paraId="03DE4595" w14:textId="77777777" w:rsidR="00C61FC4" w:rsidRDefault="009C68AF">
            <w:pPr>
              <w:spacing w:after="0" w:line="240" w:lineRule="auto"/>
              <w:rPr>
                <w:color w:val="000000"/>
              </w:rPr>
            </w:pPr>
            <w:r>
              <w:rPr>
                <w:color w:val="000000"/>
              </w:rPr>
              <w:t>Okul öncesi eğitiminin niteliği artırılacaktır.</w:t>
            </w:r>
          </w:p>
        </w:tc>
      </w:tr>
    </w:tbl>
    <w:p w14:paraId="47400546" w14:textId="77777777" w:rsidR="00C61FC4" w:rsidRDefault="00C61FC4">
      <w:pPr>
        <w:spacing w:line="360" w:lineRule="auto"/>
        <w:jc w:val="both"/>
        <w:sectPr w:rsidR="00C61FC4" w:rsidSect="00E40847">
          <w:pgSz w:w="11910" w:h="16840"/>
          <w:pgMar w:top="1320" w:right="1300" w:bottom="1280" w:left="1300" w:header="0" w:footer="1037" w:gutter="0"/>
          <w:cols w:space="708"/>
        </w:sectPr>
      </w:pPr>
    </w:p>
    <w:p w14:paraId="7E172AAA" w14:textId="77777777" w:rsidR="00C61FC4" w:rsidRDefault="00C61FC4">
      <w:pPr>
        <w:widowControl w:val="0"/>
        <w:pBdr>
          <w:top w:val="nil"/>
          <w:left w:val="nil"/>
          <w:bottom w:val="nil"/>
          <w:right w:val="nil"/>
          <w:between w:val="nil"/>
        </w:pBdr>
        <w:spacing w:after="0" w:line="276" w:lineRule="auto"/>
      </w:pPr>
    </w:p>
    <w:tbl>
      <w:tblPr>
        <w:tblStyle w:val="aff"/>
        <w:tblW w:w="9809"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
        <w:gridCol w:w="1501"/>
        <w:gridCol w:w="140"/>
        <w:gridCol w:w="1020"/>
        <w:gridCol w:w="705"/>
        <w:gridCol w:w="729"/>
        <w:gridCol w:w="717"/>
        <w:gridCol w:w="140"/>
        <w:gridCol w:w="1203"/>
        <w:gridCol w:w="140"/>
        <w:gridCol w:w="496"/>
        <w:gridCol w:w="318"/>
        <w:gridCol w:w="318"/>
        <w:gridCol w:w="318"/>
        <w:gridCol w:w="318"/>
        <w:gridCol w:w="318"/>
        <w:gridCol w:w="318"/>
        <w:gridCol w:w="318"/>
        <w:gridCol w:w="631"/>
      </w:tblGrid>
      <w:tr w:rsidR="00C61FC4" w14:paraId="22981C95" w14:textId="77777777">
        <w:trPr>
          <w:trHeight w:val="499"/>
        </w:trPr>
        <w:tc>
          <w:tcPr>
            <w:tcW w:w="1784" w:type="dxa"/>
            <w:gridSpan w:val="3"/>
            <w:shd w:val="clear" w:color="auto" w:fill="8EAADB"/>
            <w:vAlign w:val="center"/>
          </w:tcPr>
          <w:p w14:paraId="59CCB810" w14:textId="77777777" w:rsidR="00C61FC4" w:rsidRDefault="009C68AF">
            <w:p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STRATEJİK AMAÇ 1.</w:t>
            </w:r>
          </w:p>
        </w:tc>
        <w:tc>
          <w:tcPr>
            <w:tcW w:w="8026" w:type="dxa"/>
            <w:gridSpan w:val="16"/>
            <w:shd w:val="clear" w:color="auto" w:fill="8EAADB"/>
            <w:vAlign w:val="center"/>
          </w:tcPr>
          <w:p w14:paraId="1DBE24D7" w14:textId="77777777" w:rsidR="00C61FC4" w:rsidRDefault="009C68A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Okul öncesi eğitim kurumlarının, eğitimin temel ilkeleri doğrultusunda niteliğini arttırmak amacıyla kurumsal kapasite geliştirilecektir.</w:t>
            </w:r>
          </w:p>
        </w:tc>
      </w:tr>
      <w:tr w:rsidR="00C61FC4" w14:paraId="62FDDFFB" w14:textId="77777777">
        <w:trPr>
          <w:trHeight w:val="499"/>
        </w:trPr>
        <w:tc>
          <w:tcPr>
            <w:tcW w:w="1784" w:type="dxa"/>
            <w:gridSpan w:val="3"/>
            <w:shd w:val="clear" w:color="auto" w:fill="D9E2F3"/>
            <w:vAlign w:val="center"/>
          </w:tcPr>
          <w:p w14:paraId="408D36C0" w14:textId="77777777" w:rsidR="00C61FC4" w:rsidRDefault="009C68AF">
            <w:p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Hedef </w:t>
            </w:r>
            <w:proofErr w:type="gramStart"/>
            <w:r>
              <w:rPr>
                <w:rFonts w:ascii="Times New Roman" w:eastAsia="Times New Roman" w:hAnsi="Times New Roman" w:cs="Times New Roman"/>
                <w:b/>
                <w:color w:val="000000"/>
                <w:sz w:val="20"/>
                <w:szCs w:val="20"/>
              </w:rPr>
              <w:t>1.1</w:t>
            </w:r>
            <w:proofErr w:type="gramEnd"/>
            <w:r>
              <w:rPr>
                <w:rFonts w:ascii="Times New Roman" w:eastAsia="Times New Roman" w:hAnsi="Times New Roman" w:cs="Times New Roman"/>
                <w:b/>
                <w:color w:val="000000"/>
                <w:sz w:val="20"/>
                <w:szCs w:val="20"/>
              </w:rPr>
              <w:t>.</w:t>
            </w:r>
          </w:p>
        </w:tc>
        <w:tc>
          <w:tcPr>
            <w:tcW w:w="8026" w:type="dxa"/>
            <w:gridSpan w:val="16"/>
            <w:shd w:val="clear" w:color="auto" w:fill="D9E2F3"/>
            <w:vAlign w:val="center"/>
          </w:tcPr>
          <w:p w14:paraId="047A4D8D" w14:textId="77777777" w:rsidR="00C61FC4" w:rsidRDefault="009C68A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Okul öncesi eğitim kurumlarında fiziki mekânların okulun ihtiyaç ve hedefleri doğrultusunda iyileştirilmesi sağlanacaktır.</w:t>
            </w:r>
          </w:p>
        </w:tc>
      </w:tr>
      <w:tr w:rsidR="00C61FC4" w14:paraId="27D8A408" w14:textId="77777777">
        <w:trPr>
          <w:trHeight w:val="765"/>
        </w:trPr>
        <w:tc>
          <w:tcPr>
            <w:tcW w:w="1784" w:type="dxa"/>
            <w:gridSpan w:val="3"/>
            <w:shd w:val="clear" w:color="auto" w:fill="D9E2F3"/>
            <w:vAlign w:val="center"/>
          </w:tcPr>
          <w:p w14:paraId="40867E25" w14:textId="77777777" w:rsidR="00C61FC4" w:rsidRDefault="009C68AF">
            <w:p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PG NO</w:t>
            </w:r>
          </w:p>
        </w:tc>
        <w:tc>
          <w:tcPr>
            <w:tcW w:w="1729" w:type="dxa"/>
            <w:gridSpan w:val="2"/>
            <w:shd w:val="clear" w:color="auto" w:fill="D9E2F3"/>
            <w:vAlign w:val="center"/>
          </w:tcPr>
          <w:p w14:paraId="02A222BE" w14:textId="77777777" w:rsidR="00C61FC4" w:rsidRDefault="009C68AF">
            <w:p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Performans Göstergeleri</w:t>
            </w:r>
          </w:p>
        </w:tc>
        <w:tc>
          <w:tcPr>
            <w:tcW w:w="1449" w:type="dxa"/>
            <w:gridSpan w:val="2"/>
            <w:shd w:val="clear" w:color="auto" w:fill="D9E2F3"/>
            <w:vAlign w:val="center"/>
          </w:tcPr>
          <w:p w14:paraId="211B8993"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Hedefe Etkisi (%)</w:t>
            </w:r>
          </w:p>
        </w:tc>
        <w:tc>
          <w:tcPr>
            <w:tcW w:w="1486" w:type="dxa"/>
            <w:gridSpan w:val="3"/>
            <w:shd w:val="clear" w:color="auto" w:fill="D9E2F3"/>
            <w:vAlign w:val="center"/>
          </w:tcPr>
          <w:p w14:paraId="387988DF"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Başlangıç Değeri</w:t>
            </w:r>
          </w:p>
        </w:tc>
        <w:tc>
          <w:tcPr>
            <w:tcW w:w="816" w:type="dxa"/>
            <w:gridSpan w:val="2"/>
            <w:shd w:val="clear" w:color="auto" w:fill="D9E2F3"/>
            <w:vAlign w:val="center"/>
          </w:tcPr>
          <w:p w14:paraId="2984B3E5"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2024 Hedef</w:t>
            </w:r>
          </w:p>
        </w:tc>
        <w:tc>
          <w:tcPr>
            <w:tcW w:w="638" w:type="dxa"/>
            <w:gridSpan w:val="2"/>
            <w:shd w:val="clear" w:color="auto" w:fill="D9E2F3"/>
            <w:vAlign w:val="center"/>
          </w:tcPr>
          <w:p w14:paraId="62F62CB5"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2025 Hedef</w:t>
            </w:r>
          </w:p>
        </w:tc>
        <w:tc>
          <w:tcPr>
            <w:tcW w:w="638" w:type="dxa"/>
            <w:gridSpan w:val="2"/>
            <w:shd w:val="clear" w:color="auto" w:fill="D9E2F3"/>
            <w:vAlign w:val="center"/>
          </w:tcPr>
          <w:p w14:paraId="191E17C3"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2026 Hedef</w:t>
            </w:r>
          </w:p>
        </w:tc>
        <w:tc>
          <w:tcPr>
            <w:tcW w:w="638" w:type="dxa"/>
            <w:gridSpan w:val="2"/>
            <w:shd w:val="clear" w:color="auto" w:fill="D9E2F3"/>
            <w:vAlign w:val="center"/>
          </w:tcPr>
          <w:p w14:paraId="32825EEB"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2027 Hedef</w:t>
            </w:r>
          </w:p>
        </w:tc>
        <w:tc>
          <w:tcPr>
            <w:tcW w:w="632" w:type="dxa"/>
            <w:shd w:val="clear" w:color="auto" w:fill="D9E2F3"/>
            <w:vAlign w:val="center"/>
          </w:tcPr>
          <w:p w14:paraId="4E80375C"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2028 Hedef</w:t>
            </w:r>
          </w:p>
        </w:tc>
      </w:tr>
      <w:tr w:rsidR="00C61FC4" w14:paraId="732BB9B8" w14:textId="77777777">
        <w:trPr>
          <w:trHeight w:val="300"/>
        </w:trPr>
        <w:tc>
          <w:tcPr>
            <w:tcW w:w="1784" w:type="dxa"/>
            <w:gridSpan w:val="3"/>
            <w:shd w:val="clear" w:color="auto" w:fill="D9E2F3"/>
            <w:vAlign w:val="center"/>
          </w:tcPr>
          <w:p w14:paraId="3D19980E" w14:textId="77777777" w:rsidR="00C61FC4" w:rsidRDefault="009C68AF">
            <w:p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PG 1.1.1</w:t>
            </w:r>
          </w:p>
        </w:tc>
        <w:tc>
          <w:tcPr>
            <w:tcW w:w="1729" w:type="dxa"/>
            <w:gridSpan w:val="2"/>
            <w:shd w:val="clear" w:color="auto" w:fill="auto"/>
            <w:vAlign w:val="center"/>
          </w:tcPr>
          <w:p w14:paraId="19EB2010" w14:textId="77777777" w:rsidR="00C61FC4" w:rsidRDefault="009C68AF">
            <w:pPr>
              <w:spacing w:after="0" w:line="240" w:lineRule="auto"/>
              <w:rPr>
                <w:color w:val="000000"/>
                <w:sz w:val="20"/>
                <w:szCs w:val="20"/>
              </w:rPr>
            </w:pPr>
            <w:proofErr w:type="gramStart"/>
            <w:r>
              <w:rPr>
                <w:color w:val="000000"/>
                <w:sz w:val="20"/>
                <w:szCs w:val="20"/>
              </w:rPr>
              <w:t>Okulda/kurumda iyileştirilen fiziki mekân sayısı.</w:t>
            </w:r>
            <w:proofErr w:type="gramEnd"/>
          </w:p>
        </w:tc>
        <w:tc>
          <w:tcPr>
            <w:tcW w:w="1449" w:type="dxa"/>
            <w:gridSpan w:val="2"/>
            <w:shd w:val="clear" w:color="auto" w:fill="auto"/>
            <w:vAlign w:val="center"/>
          </w:tcPr>
          <w:p w14:paraId="6C39CA85" w14:textId="77777777" w:rsidR="00C61FC4" w:rsidRDefault="009C68AF">
            <w:pPr>
              <w:spacing w:after="0" w:line="240" w:lineRule="auto"/>
              <w:jc w:val="center"/>
              <w:rPr>
                <w:rFonts w:ascii="Arial" w:eastAsia="Arial" w:hAnsi="Arial" w:cs="Arial"/>
                <w:color w:val="333333"/>
                <w:sz w:val="24"/>
                <w:szCs w:val="24"/>
              </w:rPr>
            </w:pPr>
            <w:r>
              <w:rPr>
                <w:rFonts w:ascii="Arial" w:eastAsia="Arial" w:hAnsi="Arial" w:cs="Arial"/>
                <w:color w:val="333333"/>
                <w:sz w:val="24"/>
                <w:szCs w:val="24"/>
              </w:rPr>
              <w:t>25</w:t>
            </w:r>
          </w:p>
        </w:tc>
        <w:tc>
          <w:tcPr>
            <w:tcW w:w="1486" w:type="dxa"/>
            <w:gridSpan w:val="3"/>
            <w:shd w:val="clear" w:color="auto" w:fill="auto"/>
            <w:vAlign w:val="center"/>
          </w:tcPr>
          <w:p w14:paraId="001B3FD0"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1 </w:t>
            </w:r>
          </w:p>
        </w:tc>
        <w:tc>
          <w:tcPr>
            <w:tcW w:w="816" w:type="dxa"/>
            <w:gridSpan w:val="2"/>
            <w:shd w:val="clear" w:color="auto" w:fill="auto"/>
            <w:vAlign w:val="center"/>
          </w:tcPr>
          <w:p w14:paraId="306BCCD4"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2</w:t>
            </w:r>
          </w:p>
        </w:tc>
        <w:tc>
          <w:tcPr>
            <w:tcW w:w="638" w:type="dxa"/>
            <w:gridSpan w:val="2"/>
            <w:shd w:val="clear" w:color="auto" w:fill="auto"/>
            <w:vAlign w:val="center"/>
          </w:tcPr>
          <w:p w14:paraId="329DB8AF"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3</w:t>
            </w:r>
          </w:p>
        </w:tc>
        <w:tc>
          <w:tcPr>
            <w:tcW w:w="638" w:type="dxa"/>
            <w:gridSpan w:val="2"/>
            <w:shd w:val="clear" w:color="auto" w:fill="auto"/>
            <w:vAlign w:val="center"/>
          </w:tcPr>
          <w:p w14:paraId="67C2E75D"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4</w:t>
            </w:r>
          </w:p>
        </w:tc>
        <w:tc>
          <w:tcPr>
            <w:tcW w:w="638" w:type="dxa"/>
            <w:gridSpan w:val="2"/>
            <w:shd w:val="clear" w:color="auto" w:fill="auto"/>
            <w:vAlign w:val="center"/>
          </w:tcPr>
          <w:p w14:paraId="3B32DA2A"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5</w:t>
            </w:r>
          </w:p>
        </w:tc>
        <w:tc>
          <w:tcPr>
            <w:tcW w:w="632" w:type="dxa"/>
            <w:shd w:val="clear" w:color="auto" w:fill="auto"/>
            <w:vAlign w:val="center"/>
          </w:tcPr>
          <w:p w14:paraId="28E84F02"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6</w:t>
            </w:r>
          </w:p>
        </w:tc>
      </w:tr>
      <w:tr w:rsidR="00C61FC4" w14:paraId="5D69F96B" w14:textId="77777777">
        <w:trPr>
          <w:trHeight w:val="300"/>
        </w:trPr>
        <w:tc>
          <w:tcPr>
            <w:tcW w:w="1784" w:type="dxa"/>
            <w:gridSpan w:val="3"/>
            <w:shd w:val="clear" w:color="auto" w:fill="D9E2F3"/>
            <w:vAlign w:val="center"/>
          </w:tcPr>
          <w:p w14:paraId="6F80B84F" w14:textId="77777777" w:rsidR="00C61FC4" w:rsidRDefault="009C68AF">
            <w:p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PG 1.1.2</w:t>
            </w:r>
          </w:p>
        </w:tc>
        <w:tc>
          <w:tcPr>
            <w:tcW w:w="1729" w:type="dxa"/>
            <w:gridSpan w:val="2"/>
            <w:shd w:val="clear" w:color="auto" w:fill="auto"/>
            <w:vAlign w:val="center"/>
          </w:tcPr>
          <w:p w14:paraId="382BA144" w14:textId="77777777" w:rsidR="00C61FC4" w:rsidRDefault="009C68AF">
            <w:pPr>
              <w:spacing w:after="0" w:line="240" w:lineRule="auto"/>
              <w:rPr>
                <w:color w:val="000000"/>
                <w:sz w:val="20"/>
                <w:szCs w:val="20"/>
              </w:rPr>
            </w:pPr>
            <w:r>
              <w:rPr>
                <w:color w:val="000000"/>
                <w:sz w:val="20"/>
                <w:szCs w:val="20"/>
              </w:rPr>
              <w:t xml:space="preserve">Okulda düzenleme yapılan açık hava oyun alanı sayısı </w:t>
            </w:r>
          </w:p>
        </w:tc>
        <w:tc>
          <w:tcPr>
            <w:tcW w:w="1449" w:type="dxa"/>
            <w:gridSpan w:val="2"/>
            <w:shd w:val="clear" w:color="auto" w:fill="auto"/>
            <w:vAlign w:val="center"/>
          </w:tcPr>
          <w:p w14:paraId="7CD67D33" w14:textId="77777777" w:rsidR="00C61FC4" w:rsidRDefault="009C68AF">
            <w:pPr>
              <w:spacing w:after="0" w:line="240" w:lineRule="auto"/>
              <w:jc w:val="center"/>
              <w:rPr>
                <w:rFonts w:ascii="Arial" w:eastAsia="Arial" w:hAnsi="Arial" w:cs="Arial"/>
                <w:color w:val="333333"/>
                <w:sz w:val="24"/>
                <w:szCs w:val="24"/>
              </w:rPr>
            </w:pPr>
            <w:r>
              <w:rPr>
                <w:rFonts w:ascii="Arial" w:eastAsia="Arial" w:hAnsi="Arial" w:cs="Arial"/>
                <w:color w:val="333333"/>
                <w:sz w:val="24"/>
                <w:szCs w:val="24"/>
              </w:rPr>
              <w:t>25</w:t>
            </w:r>
          </w:p>
        </w:tc>
        <w:tc>
          <w:tcPr>
            <w:tcW w:w="1486" w:type="dxa"/>
            <w:gridSpan w:val="3"/>
            <w:shd w:val="clear" w:color="auto" w:fill="auto"/>
            <w:vAlign w:val="center"/>
          </w:tcPr>
          <w:p w14:paraId="4B8E0304"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1 </w:t>
            </w:r>
          </w:p>
        </w:tc>
        <w:tc>
          <w:tcPr>
            <w:tcW w:w="816" w:type="dxa"/>
            <w:gridSpan w:val="2"/>
            <w:shd w:val="clear" w:color="auto" w:fill="auto"/>
            <w:vAlign w:val="center"/>
          </w:tcPr>
          <w:p w14:paraId="2216831A"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2</w:t>
            </w:r>
          </w:p>
        </w:tc>
        <w:tc>
          <w:tcPr>
            <w:tcW w:w="638" w:type="dxa"/>
            <w:gridSpan w:val="2"/>
            <w:shd w:val="clear" w:color="auto" w:fill="auto"/>
            <w:vAlign w:val="center"/>
          </w:tcPr>
          <w:p w14:paraId="54B03D55"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3</w:t>
            </w:r>
          </w:p>
        </w:tc>
        <w:tc>
          <w:tcPr>
            <w:tcW w:w="638" w:type="dxa"/>
            <w:gridSpan w:val="2"/>
            <w:shd w:val="clear" w:color="auto" w:fill="auto"/>
            <w:vAlign w:val="center"/>
          </w:tcPr>
          <w:p w14:paraId="082DCB43"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4</w:t>
            </w:r>
          </w:p>
        </w:tc>
        <w:tc>
          <w:tcPr>
            <w:tcW w:w="638" w:type="dxa"/>
            <w:gridSpan w:val="2"/>
            <w:shd w:val="clear" w:color="auto" w:fill="auto"/>
            <w:vAlign w:val="center"/>
          </w:tcPr>
          <w:p w14:paraId="5FDB7399"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5</w:t>
            </w:r>
          </w:p>
        </w:tc>
        <w:tc>
          <w:tcPr>
            <w:tcW w:w="632" w:type="dxa"/>
            <w:shd w:val="clear" w:color="auto" w:fill="auto"/>
            <w:vAlign w:val="center"/>
          </w:tcPr>
          <w:p w14:paraId="00EE9F82"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6</w:t>
            </w:r>
          </w:p>
        </w:tc>
      </w:tr>
      <w:tr w:rsidR="00C61FC4" w14:paraId="09F9B346" w14:textId="77777777">
        <w:trPr>
          <w:trHeight w:val="300"/>
        </w:trPr>
        <w:tc>
          <w:tcPr>
            <w:tcW w:w="1784" w:type="dxa"/>
            <w:gridSpan w:val="3"/>
            <w:shd w:val="clear" w:color="auto" w:fill="D9E2F3"/>
            <w:vAlign w:val="center"/>
          </w:tcPr>
          <w:p w14:paraId="45926ABE" w14:textId="77777777" w:rsidR="00C61FC4" w:rsidRDefault="009C68AF">
            <w:p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PG 1.1.3</w:t>
            </w:r>
          </w:p>
        </w:tc>
        <w:tc>
          <w:tcPr>
            <w:tcW w:w="1729" w:type="dxa"/>
            <w:gridSpan w:val="2"/>
            <w:shd w:val="clear" w:color="auto" w:fill="auto"/>
            <w:vAlign w:val="center"/>
          </w:tcPr>
          <w:p w14:paraId="1D15DD68" w14:textId="77777777" w:rsidR="00C61FC4" w:rsidRDefault="009C68AF">
            <w:pPr>
              <w:spacing w:after="0" w:line="240" w:lineRule="auto"/>
              <w:rPr>
                <w:color w:val="000000"/>
                <w:sz w:val="20"/>
                <w:szCs w:val="20"/>
              </w:rPr>
            </w:pPr>
            <w:r>
              <w:rPr>
                <w:color w:val="000000"/>
                <w:sz w:val="20"/>
                <w:szCs w:val="20"/>
              </w:rPr>
              <w:t>İyileştirme yapılan kütüphane sayısı</w:t>
            </w:r>
          </w:p>
        </w:tc>
        <w:tc>
          <w:tcPr>
            <w:tcW w:w="1449" w:type="dxa"/>
            <w:gridSpan w:val="2"/>
            <w:shd w:val="clear" w:color="auto" w:fill="auto"/>
            <w:vAlign w:val="center"/>
          </w:tcPr>
          <w:p w14:paraId="6ADBA536" w14:textId="77777777" w:rsidR="00C61FC4" w:rsidRDefault="009C68AF">
            <w:pPr>
              <w:spacing w:after="0" w:line="240" w:lineRule="auto"/>
              <w:jc w:val="center"/>
              <w:rPr>
                <w:rFonts w:ascii="Arial" w:eastAsia="Arial" w:hAnsi="Arial" w:cs="Arial"/>
                <w:color w:val="333333"/>
                <w:sz w:val="24"/>
                <w:szCs w:val="24"/>
              </w:rPr>
            </w:pPr>
            <w:r>
              <w:rPr>
                <w:rFonts w:ascii="Arial" w:eastAsia="Arial" w:hAnsi="Arial" w:cs="Arial"/>
                <w:color w:val="333333"/>
                <w:sz w:val="24"/>
                <w:szCs w:val="24"/>
              </w:rPr>
              <w:t>25</w:t>
            </w:r>
          </w:p>
        </w:tc>
        <w:tc>
          <w:tcPr>
            <w:tcW w:w="1486" w:type="dxa"/>
            <w:gridSpan w:val="3"/>
            <w:shd w:val="clear" w:color="auto" w:fill="auto"/>
            <w:vAlign w:val="center"/>
          </w:tcPr>
          <w:p w14:paraId="075DFEEF"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1 </w:t>
            </w:r>
          </w:p>
        </w:tc>
        <w:tc>
          <w:tcPr>
            <w:tcW w:w="816" w:type="dxa"/>
            <w:gridSpan w:val="2"/>
            <w:shd w:val="clear" w:color="auto" w:fill="auto"/>
            <w:vAlign w:val="center"/>
          </w:tcPr>
          <w:p w14:paraId="3C09C31B"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2</w:t>
            </w:r>
          </w:p>
        </w:tc>
        <w:tc>
          <w:tcPr>
            <w:tcW w:w="638" w:type="dxa"/>
            <w:gridSpan w:val="2"/>
            <w:shd w:val="clear" w:color="auto" w:fill="auto"/>
            <w:vAlign w:val="center"/>
          </w:tcPr>
          <w:p w14:paraId="5D8ECA0F"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3</w:t>
            </w:r>
          </w:p>
        </w:tc>
        <w:tc>
          <w:tcPr>
            <w:tcW w:w="638" w:type="dxa"/>
            <w:gridSpan w:val="2"/>
            <w:shd w:val="clear" w:color="auto" w:fill="auto"/>
            <w:vAlign w:val="center"/>
          </w:tcPr>
          <w:p w14:paraId="49EA86D4"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4</w:t>
            </w:r>
          </w:p>
        </w:tc>
        <w:tc>
          <w:tcPr>
            <w:tcW w:w="638" w:type="dxa"/>
            <w:gridSpan w:val="2"/>
            <w:shd w:val="clear" w:color="auto" w:fill="auto"/>
            <w:vAlign w:val="center"/>
          </w:tcPr>
          <w:p w14:paraId="454343A3"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5</w:t>
            </w:r>
          </w:p>
        </w:tc>
        <w:tc>
          <w:tcPr>
            <w:tcW w:w="632" w:type="dxa"/>
            <w:shd w:val="clear" w:color="auto" w:fill="auto"/>
            <w:vAlign w:val="center"/>
          </w:tcPr>
          <w:p w14:paraId="4086AF23"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6</w:t>
            </w:r>
          </w:p>
        </w:tc>
      </w:tr>
      <w:tr w:rsidR="00C61FC4" w14:paraId="2D489EE5" w14:textId="77777777">
        <w:trPr>
          <w:trHeight w:val="300"/>
        </w:trPr>
        <w:tc>
          <w:tcPr>
            <w:tcW w:w="1784" w:type="dxa"/>
            <w:gridSpan w:val="3"/>
            <w:shd w:val="clear" w:color="auto" w:fill="D9E2F3"/>
            <w:vAlign w:val="center"/>
          </w:tcPr>
          <w:p w14:paraId="4B5F4AF0" w14:textId="77777777" w:rsidR="00C61FC4" w:rsidRDefault="009C68AF">
            <w:p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PG 1.1.4</w:t>
            </w:r>
          </w:p>
        </w:tc>
        <w:tc>
          <w:tcPr>
            <w:tcW w:w="1729" w:type="dxa"/>
            <w:gridSpan w:val="2"/>
            <w:shd w:val="clear" w:color="auto" w:fill="auto"/>
            <w:vAlign w:val="center"/>
          </w:tcPr>
          <w:p w14:paraId="21CAB01B" w14:textId="77777777" w:rsidR="00C61FC4" w:rsidRDefault="009C68AF">
            <w:pPr>
              <w:spacing w:after="0" w:line="240" w:lineRule="auto"/>
              <w:rPr>
                <w:color w:val="000000"/>
                <w:sz w:val="20"/>
                <w:szCs w:val="20"/>
              </w:rPr>
            </w:pPr>
            <w:r>
              <w:rPr>
                <w:color w:val="000000"/>
                <w:sz w:val="20"/>
                <w:szCs w:val="20"/>
              </w:rPr>
              <w:t>Okulda düzenleme yapılan atölye sayısı</w:t>
            </w:r>
          </w:p>
        </w:tc>
        <w:tc>
          <w:tcPr>
            <w:tcW w:w="1449" w:type="dxa"/>
            <w:gridSpan w:val="2"/>
            <w:shd w:val="clear" w:color="auto" w:fill="auto"/>
            <w:vAlign w:val="center"/>
          </w:tcPr>
          <w:p w14:paraId="77D2CA41" w14:textId="77777777" w:rsidR="00C61FC4" w:rsidRDefault="009C68AF">
            <w:pP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25</w:t>
            </w:r>
          </w:p>
        </w:tc>
        <w:tc>
          <w:tcPr>
            <w:tcW w:w="1486" w:type="dxa"/>
            <w:gridSpan w:val="3"/>
            <w:shd w:val="clear" w:color="auto" w:fill="auto"/>
            <w:vAlign w:val="center"/>
          </w:tcPr>
          <w:p w14:paraId="6CA626A2"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1 </w:t>
            </w:r>
          </w:p>
        </w:tc>
        <w:tc>
          <w:tcPr>
            <w:tcW w:w="816" w:type="dxa"/>
            <w:gridSpan w:val="2"/>
            <w:shd w:val="clear" w:color="auto" w:fill="auto"/>
            <w:vAlign w:val="center"/>
          </w:tcPr>
          <w:p w14:paraId="3D24FAFB"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2</w:t>
            </w:r>
          </w:p>
        </w:tc>
        <w:tc>
          <w:tcPr>
            <w:tcW w:w="638" w:type="dxa"/>
            <w:gridSpan w:val="2"/>
            <w:shd w:val="clear" w:color="auto" w:fill="auto"/>
            <w:vAlign w:val="center"/>
          </w:tcPr>
          <w:p w14:paraId="4EBD38D6"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3</w:t>
            </w:r>
          </w:p>
        </w:tc>
        <w:tc>
          <w:tcPr>
            <w:tcW w:w="638" w:type="dxa"/>
            <w:gridSpan w:val="2"/>
            <w:shd w:val="clear" w:color="auto" w:fill="auto"/>
            <w:vAlign w:val="center"/>
          </w:tcPr>
          <w:p w14:paraId="4C3A58C9"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4</w:t>
            </w:r>
          </w:p>
        </w:tc>
        <w:tc>
          <w:tcPr>
            <w:tcW w:w="638" w:type="dxa"/>
            <w:gridSpan w:val="2"/>
            <w:shd w:val="clear" w:color="auto" w:fill="auto"/>
            <w:vAlign w:val="center"/>
          </w:tcPr>
          <w:p w14:paraId="756CF833"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5</w:t>
            </w:r>
          </w:p>
        </w:tc>
        <w:tc>
          <w:tcPr>
            <w:tcW w:w="632" w:type="dxa"/>
            <w:shd w:val="clear" w:color="auto" w:fill="auto"/>
            <w:vAlign w:val="center"/>
          </w:tcPr>
          <w:p w14:paraId="707AACEB"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6</w:t>
            </w:r>
          </w:p>
        </w:tc>
      </w:tr>
      <w:tr w:rsidR="00C61FC4" w14:paraId="4B0C8766" w14:textId="77777777">
        <w:trPr>
          <w:trHeight w:val="615"/>
        </w:trPr>
        <w:tc>
          <w:tcPr>
            <w:tcW w:w="1784" w:type="dxa"/>
            <w:gridSpan w:val="3"/>
            <w:shd w:val="clear" w:color="auto" w:fill="D9E2F3"/>
            <w:vAlign w:val="center"/>
          </w:tcPr>
          <w:p w14:paraId="560483D8" w14:textId="77777777" w:rsidR="00C61FC4" w:rsidRDefault="009C68AF">
            <w:p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KOORDİNATÖR</w:t>
            </w:r>
          </w:p>
        </w:tc>
        <w:tc>
          <w:tcPr>
            <w:tcW w:w="8026" w:type="dxa"/>
            <w:gridSpan w:val="16"/>
            <w:shd w:val="clear" w:color="auto" w:fill="auto"/>
            <w:vAlign w:val="center"/>
          </w:tcPr>
          <w:p w14:paraId="0642C858" w14:textId="77777777" w:rsidR="00C61FC4" w:rsidRDefault="009C68A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Okul Müdürlüğü </w:t>
            </w:r>
          </w:p>
        </w:tc>
      </w:tr>
      <w:tr w:rsidR="00C61FC4" w14:paraId="42A91B78" w14:textId="77777777">
        <w:trPr>
          <w:trHeight w:val="615"/>
        </w:trPr>
        <w:tc>
          <w:tcPr>
            <w:tcW w:w="1784" w:type="dxa"/>
            <w:gridSpan w:val="3"/>
            <w:shd w:val="clear" w:color="auto" w:fill="D9E2F3"/>
            <w:vAlign w:val="center"/>
          </w:tcPr>
          <w:p w14:paraId="3AB32D12" w14:textId="77777777" w:rsidR="00C61FC4" w:rsidRDefault="009C68AF">
            <w:p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İŞ BİRLİĞİ YAPILACAK BİRİMLER</w:t>
            </w:r>
          </w:p>
        </w:tc>
        <w:tc>
          <w:tcPr>
            <w:tcW w:w="1729" w:type="dxa"/>
            <w:gridSpan w:val="2"/>
            <w:shd w:val="clear" w:color="auto" w:fill="auto"/>
            <w:vAlign w:val="center"/>
          </w:tcPr>
          <w:p w14:paraId="06D4DD4A" w14:textId="77777777" w:rsidR="00C61FC4" w:rsidRDefault="009C68A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Kepez İlçe Milli Eğitim Müdürlüğü,  </w:t>
            </w:r>
          </w:p>
        </w:tc>
        <w:tc>
          <w:tcPr>
            <w:tcW w:w="1449" w:type="dxa"/>
            <w:gridSpan w:val="2"/>
            <w:shd w:val="clear" w:color="auto" w:fill="auto"/>
            <w:vAlign w:val="center"/>
          </w:tcPr>
          <w:p w14:paraId="2F3A19E1" w14:textId="77777777" w:rsidR="00C61FC4" w:rsidRDefault="009C68A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Kepez Belediyesi </w:t>
            </w:r>
          </w:p>
        </w:tc>
        <w:tc>
          <w:tcPr>
            <w:tcW w:w="1486" w:type="dxa"/>
            <w:gridSpan w:val="3"/>
            <w:tcBorders>
              <w:bottom w:val="single" w:sz="4" w:space="0" w:color="000000"/>
              <w:right w:val="nil"/>
            </w:tcBorders>
            <w:shd w:val="clear" w:color="auto" w:fill="auto"/>
            <w:vAlign w:val="center"/>
          </w:tcPr>
          <w:p w14:paraId="62FF96D7" w14:textId="77777777" w:rsidR="00C61FC4" w:rsidRDefault="009C68A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Okul Aile Birliği</w:t>
            </w:r>
          </w:p>
        </w:tc>
        <w:tc>
          <w:tcPr>
            <w:tcW w:w="1454" w:type="dxa"/>
            <w:gridSpan w:val="4"/>
            <w:tcBorders>
              <w:left w:val="nil"/>
              <w:right w:val="nil"/>
            </w:tcBorders>
            <w:shd w:val="clear" w:color="auto" w:fill="auto"/>
            <w:vAlign w:val="center"/>
          </w:tcPr>
          <w:p w14:paraId="024AA89A" w14:textId="77777777" w:rsidR="00C61FC4" w:rsidRDefault="00C61FC4">
            <w:pPr>
              <w:spacing w:after="0" w:line="240" w:lineRule="auto"/>
              <w:jc w:val="center"/>
              <w:rPr>
                <w:rFonts w:ascii="Times New Roman" w:eastAsia="Times New Roman" w:hAnsi="Times New Roman" w:cs="Times New Roman"/>
                <w:color w:val="000000"/>
                <w:sz w:val="20"/>
                <w:szCs w:val="20"/>
              </w:rPr>
            </w:pPr>
          </w:p>
        </w:tc>
        <w:tc>
          <w:tcPr>
            <w:tcW w:w="1908" w:type="dxa"/>
            <w:gridSpan w:val="5"/>
            <w:tcBorders>
              <w:left w:val="nil"/>
            </w:tcBorders>
            <w:shd w:val="clear" w:color="auto" w:fill="auto"/>
            <w:vAlign w:val="center"/>
          </w:tcPr>
          <w:p w14:paraId="0532BE0B" w14:textId="77777777" w:rsidR="00C61FC4" w:rsidRDefault="009C68A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p w14:paraId="06B151EA" w14:textId="77777777" w:rsidR="00C61FC4" w:rsidRDefault="009C68A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p w14:paraId="5BA04507" w14:textId="77777777" w:rsidR="00C61FC4" w:rsidRDefault="009C68A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p w14:paraId="2E8515FB" w14:textId="77777777" w:rsidR="00C61FC4" w:rsidRDefault="009C68A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C61FC4" w14:paraId="77023132" w14:textId="77777777">
        <w:trPr>
          <w:trHeight w:val="450"/>
        </w:trPr>
        <w:tc>
          <w:tcPr>
            <w:tcW w:w="1784" w:type="dxa"/>
            <w:gridSpan w:val="3"/>
            <w:shd w:val="clear" w:color="auto" w:fill="D9E2F3"/>
            <w:vAlign w:val="center"/>
          </w:tcPr>
          <w:p w14:paraId="6C8FA9E6" w14:textId="77777777" w:rsidR="00C61FC4" w:rsidRDefault="009C68AF">
            <w:p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RİSKLER</w:t>
            </w:r>
          </w:p>
        </w:tc>
        <w:tc>
          <w:tcPr>
            <w:tcW w:w="1729" w:type="dxa"/>
            <w:gridSpan w:val="2"/>
            <w:shd w:val="clear" w:color="auto" w:fill="auto"/>
            <w:vAlign w:val="center"/>
          </w:tcPr>
          <w:p w14:paraId="5E75DE8E" w14:textId="77777777" w:rsidR="00C61FC4" w:rsidRDefault="009C68AF">
            <w:pPr>
              <w:spacing w:after="0" w:line="240" w:lineRule="auto"/>
              <w:rPr>
                <w:sz w:val="20"/>
                <w:szCs w:val="20"/>
              </w:rPr>
            </w:pPr>
            <w:r>
              <w:rPr>
                <w:sz w:val="20"/>
                <w:szCs w:val="20"/>
              </w:rPr>
              <w:t>Okul öncesi eğitim veren kurumların tek bir çatı altında toplanması için mevzuat</w:t>
            </w:r>
          </w:p>
          <w:p w14:paraId="6AE7CD1E" w14:textId="77777777" w:rsidR="00C61FC4" w:rsidRDefault="009C68AF">
            <w:pPr>
              <w:spacing w:after="0" w:line="240" w:lineRule="auto"/>
              <w:rPr>
                <w:sz w:val="20"/>
                <w:szCs w:val="20"/>
              </w:rPr>
            </w:pPr>
            <w:proofErr w:type="gramStart"/>
            <w:r>
              <w:rPr>
                <w:sz w:val="20"/>
                <w:szCs w:val="20"/>
              </w:rPr>
              <w:t>düzenlemesinin</w:t>
            </w:r>
            <w:proofErr w:type="gramEnd"/>
            <w:r>
              <w:rPr>
                <w:sz w:val="20"/>
                <w:szCs w:val="20"/>
              </w:rPr>
              <w:t xml:space="preserve"> gerçekleşmemesi</w:t>
            </w:r>
          </w:p>
          <w:p w14:paraId="59B4E871" w14:textId="77777777" w:rsidR="00C61FC4" w:rsidRDefault="009C68A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449" w:type="dxa"/>
            <w:gridSpan w:val="2"/>
            <w:shd w:val="clear" w:color="auto" w:fill="auto"/>
            <w:vAlign w:val="center"/>
          </w:tcPr>
          <w:p w14:paraId="0C460A4D" w14:textId="77777777" w:rsidR="00C61FC4" w:rsidRDefault="009C68AF">
            <w:pPr>
              <w:spacing w:after="0" w:line="240" w:lineRule="auto"/>
              <w:rPr>
                <w:sz w:val="20"/>
                <w:szCs w:val="20"/>
              </w:rPr>
            </w:pPr>
            <w:r>
              <w:rPr>
                <w:sz w:val="20"/>
                <w:szCs w:val="20"/>
              </w:rPr>
              <w:t>İhtiyaçların karşılanmasına yönelik mali kaynakların yetersiz kalması</w:t>
            </w:r>
          </w:p>
          <w:p w14:paraId="7605D7E1" w14:textId="77777777" w:rsidR="00C61FC4" w:rsidRDefault="009C68A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486" w:type="dxa"/>
            <w:gridSpan w:val="3"/>
            <w:tcBorders>
              <w:right w:val="nil"/>
            </w:tcBorders>
            <w:shd w:val="clear" w:color="auto" w:fill="auto"/>
            <w:vAlign w:val="center"/>
          </w:tcPr>
          <w:p w14:paraId="5937BD83" w14:textId="77777777" w:rsidR="00C61FC4" w:rsidRDefault="009C68AF">
            <w:pPr>
              <w:spacing w:after="0" w:line="240" w:lineRule="auto"/>
              <w:rPr>
                <w:rFonts w:ascii="Times New Roman" w:eastAsia="Times New Roman" w:hAnsi="Times New Roman" w:cs="Times New Roman"/>
                <w:color w:val="000000"/>
                <w:sz w:val="20"/>
                <w:szCs w:val="20"/>
              </w:rPr>
            </w:pPr>
            <w:r>
              <w:rPr>
                <w:sz w:val="20"/>
                <w:szCs w:val="20"/>
              </w:rPr>
              <w:t>Okul öncesi eğitimde kurumsal kapasitede istenilen düzeye ulaşılamaması</w:t>
            </w:r>
            <w:r>
              <w:rPr>
                <w:rFonts w:ascii="Times New Roman" w:eastAsia="Times New Roman" w:hAnsi="Times New Roman" w:cs="Times New Roman"/>
                <w:color w:val="000000"/>
                <w:sz w:val="20"/>
                <w:szCs w:val="20"/>
              </w:rPr>
              <w:t>  </w:t>
            </w:r>
          </w:p>
        </w:tc>
        <w:tc>
          <w:tcPr>
            <w:tcW w:w="1454" w:type="dxa"/>
            <w:gridSpan w:val="4"/>
            <w:tcBorders>
              <w:left w:val="nil"/>
              <w:right w:val="nil"/>
            </w:tcBorders>
            <w:shd w:val="clear" w:color="auto" w:fill="auto"/>
            <w:vAlign w:val="center"/>
          </w:tcPr>
          <w:p w14:paraId="4A6E1E49" w14:textId="77777777" w:rsidR="00C61FC4" w:rsidRDefault="00C61FC4">
            <w:pPr>
              <w:spacing w:after="0" w:line="240" w:lineRule="auto"/>
              <w:jc w:val="center"/>
              <w:rPr>
                <w:rFonts w:ascii="Times New Roman" w:eastAsia="Times New Roman" w:hAnsi="Times New Roman" w:cs="Times New Roman"/>
                <w:color w:val="000000"/>
                <w:sz w:val="20"/>
                <w:szCs w:val="20"/>
              </w:rPr>
            </w:pPr>
          </w:p>
        </w:tc>
        <w:tc>
          <w:tcPr>
            <w:tcW w:w="1908" w:type="dxa"/>
            <w:gridSpan w:val="5"/>
            <w:tcBorders>
              <w:left w:val="nil"/>
            </w:tcBorders>
            <w:shd w:val="clear" w:color="auto" w:fill="auto"/>
            <w:vAlign w:val="center"/>
          </w:tcPr>
          <w:p w14:paraId="7D8CAC3C" w14:textId="77777777" w:rsidR="00C61FC4" w:rsidRDefault="009C68A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p w14:paraId="18B87236" w14:textId="77777777" w:rsidR="00C61FC4" w:rsidRDefault="009C68A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C61FC4" w14:paraId="58B05E4B" w14:textId="77777777">
        <w:trPr>
          <w:trHeight w:val="1020"/>
        </w:trPr>
        <w:tc>
          <w:tcPr>
            <w:tcW w:w="1784" w:type="dxa"/>
            <w:gridSpan w:val="3"/>
            <w:shd w:val="clear" w:color="auto" w:fill="D9E2F3"/>
            <w:vAlign w:val="center"/>
          </w:tcPr>
          <w:p w14:paraId="2A26321E" w14:textId="77777777" w:rsidR="00C61FC4" w:rsidRDefault="009C68AF">
            <w:p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Stratejiler</w:t>
            </w:r>
          </w:p>
        </w:tc>
        <w:tc>
          <w:tcPr>
            <w:tcW w:w="8026" w:type="dxa"/>
            <w:gridSpan w:val="16"/>
            <w:shd w:val="clear" w:color="auto" w:fill="auto"/>
            <w:vAlign w:val="center"/>
          </w:tcPr>
          <w:p w14:paraId="165D728E" w14:textId="77777777" w:rsidR="00C61FC4" w:rsidRDefault="009C68AF">
            <w:pPr>
              <w:spacing w:after="0" w:line="240" w:lineRule="auto"/>
              <w:rPr>
                <w:rFonts w:ascii="Times New Roman" w:eastAsia="Times New Roman" w:hAnsi="Times New Roman" w:cs="Times New Roman"/>
                <w:sz w:val="20"/>
                <w:szCs w:val="20"/>
              </w:rPr>
            </w:pPr>
            <w:r>
              <w:rPr>
                <w:sz w:val="20"/>
                <w:szCs w:val="20"/>
              </w:rPr>
              <w:t>S1. Fiziki mekânların (derslikler, spor salonu, kütüphaneler, atölyeler, açık hava oyun alanları vb.) iyileştirilmesi için kamu idareleri, belediyeler ve hayırseverlerle vb. iş birlikleri yapılacaktır.</w:t>
            </w:r>
          </w:p>
          <w:p w14:paraId="1A007A45" w14:textId="77777777" w:rsidR="00C61FC4" w:rsidRDefault="009C68AF">
            <w:pPr>
              <w:widowControl w:val="0"/>
              <w:pBdr>
                <w:top w:val="nil"/>
                <w:left w:val="nil"/>
                <w:bottom w:val="nil"/>
                <w:right w:val="nil"/>
                <w:between w:val="nil"/>
              </w:pBdr>
              <w:spacing w:after="0" w:line="240" w:lineRule="auto"/>
              <w:ind w:right="111"/>
              <w:rPr>
                <w:rFonts w:ascii="Cambria" w:eastAsia="Cambria" w:hAnsi="Cambria" w:cs="Cambria"/>
                <w:color w:val="000000"/>
                <w:sz w:val="20"/>
                <w:szCs w:val="20"/>
              </w:rPr>
            </w:pPr>
            <w:r>
              <w:rPr>
                <w:rFonts w:ascii="Cambria" w:eastAsia="Cambria" w:hAnsi="Cambria" w:cs="Cambria"/>
                <w:color w:val="000000"/>
                <w:sz w:val="20"/>
                <w:szCs w:val="20"/>
              </w:rPr>
              <w:t>S2. Okul öncesi eğitimde okul‐aile iş birliği, farkındalık geliştirme, bilgilendirme çalışmaları</w:t>
            </w:r>
            <w:r w:rsidR="00B76000">
              <w:rPr>
                <w:rFonts w:ascii="Cambria" w:eastAsia="Cambria" w:hAnsi="Cambria" w:cs="Cambria"/>
                <w:color w:val="000000"/>
                <w:sz w:val="20"/>
                <w:szCs w:val="20"/>
              </w:rPr>
              <w:t xml:space="preserve"> </w:t>
            </w:r>
            <w:r>
              <w:rPr>
                <w:rFonts w:ascii="Cambria" w:eastAsia="Cambria" w:hAnsi="Cambria" w:cs="Cambria"/>
                <w:color w:val="000000"/>
                <w:sz w:val="20"/>
                <w:szCs w:val="20"/>
              </w:rPr>
              <w:t>yapılacaktır.</w:t>
            </w:r>
          </w:p>
          <w:p w14:paraId="1F5F63E3" w14:textId="77777777" w:rsidR="00C61FC4" w:rsidRDefault="009C68AF">
            <w:pPr>
              <w:widowControl w:val="0"/>
              <w:pBdr>
                <w:top w:val="nil"/>
                <w:left w:val="nil"/>
                <w:bottom w:val="nil"/>
                <w:right w:val="nil"/>
                <w:between w:val="nil"/>
              </w:pBdr>
              <w:spacing w:after="0" w:line="240" w:lineRule="auto"/>
              <w:ind w:right="111"/>
              <w:rPr>
                <w:rFonts w:ascii="Cambria" w:eastAsia="Cambria" w:hAnsi="Cambria" w:cs="Cambria"/>
                <w:color w:val="000000"/>
                <w:sz w:val="20"/>
                <w:szCs w:val="20"/>
              </w:rPr>
            </w:pPr>
            <w:r>
              <w:rPr>
                <w:rFonts w:ascii="Cambria" w:eastAsia="Cambria" w:hAnsi="Cambria" w:cs="Cambria"/>
                <w:color w:val="000000"/>
                <w:sz w:val="20"/>
                <w:szCs w:val="20"/>
              </w:rPr>
              <w:t>S3. Okulun eksiklikleri yerinde tespit edilerek zamanında ödenek talebinde bulunulacaktır.</w:t>
            </w:r>
          </w:p>
          <w:p w14:paraId="2987C57F" w14:textId="77777777" w:rsidR="00C61FC4" w:rsidRDefault="009C68AF">
            <w:pPr>
              <w:spacing w:after="0" w:line="240" w:lineRule="auto"/>
              <w:rPr>
                <w:rFonts w:ascii="Times New Roman" w:eastAsia="Times New Roman" w:hAnsi="Times New Roman" w:cs="Times New Roman"/>
                <w:color w:val="000000"/>
                <w:sz w:val="20"/>
                <w:szCs w:val="20"/>
              </w:rPr>
            </w:pPr>
            <w:r>
              <w:rPr>
                <w:sz w:val="20"/>
                <w:szCs w:val="20"/>
              </w:rPr>
              <w:t>S4. Okul, aile ve çevre iş birliği yapılarak fiziki mekânlar iyileştirilecektir.</w:t>
            </w:r>
          </w:p>
        </w:tc>
      </w:tr>
      <w:tr w:rsidR="00C61FC4" w14:paraId="593A5285" w14:textId="77777777">
        <w:trPr>
          <w:trHeight w:val="480"/>
        </w:trPr>
        <w:tc>
          <w:tcPr>
            <w:tcW w:w="1784" w:type="dxa"/>
            <w:gridSpan w:val="3"/>
            <w:shd w:val="clear" w:color="auto" w:fill="D9E2F3"/>
            <w:vAlign w:val="center"/>
          </w:tcPr>
          <w:p w14:paraId="011E5631" w14:textId="77777777" w:rsidR="00C61FC4" w:rsidRDefault="009C68AF">
            <w:p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MALİYET TAHMİNİ</w:t>
            </w:r>
          </w:p>
        </w:tc>
        <w:tc>
          <w:tcPr>
            <w:tcW w:w="8026" w:type="dxa"/>
            <w:gridSpan w:val="16"/>
            <w:shd w:val="clear" w:color="auto" w:fill="auto"/>
            <w:vAlign w:val="center"/>
          </w:tcPr>
          <w:p w14:paraId="03DD3B58" w14:textId="77777777" w:rsidR="00C61FC4" w:rsidRDefault="009C68A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C61FC4" w14:paraId="1CF364EF" w14:textId="77777777">
        <w:trPr>
          <w:trHeight w:val="480"/>
        </w:trPr>
        <w:tc>
          <w:tcPr>
            <w:tcW w:w="1784" w:type="dxa"/>
            <w:gridSpan w:val="3"/>
            <w:shd w:val="clear" w:color="auto" w:fill="D9E2F3"/>
            <w:vAlign w:val="center"/>
          </w:tcPr>
          <w:p w14:paraId="2D7C9C74" w14:textId="77777777" w:rsidR="00C61FC4" w:rsidRDefault="009C68AF">
            <w:p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TESPİTLER</w:t>
            </w:r>
          </w:p>
        </w:tc>
        <w:tc>
          <w:tcPr>
            <w:tcW w:w="8026" w:type="dxa"/>
            <w:gridSpan w:val="16"/>
            <w:shd w:val="clear" w:color="auto" w:fill="auto"/>
            <w:vAlign w:val="center"/>
          </w:tcPr>
          <w:p w14:paraId="208AEA74" w14:textId="77777777" w:rsidR="00C61FC4" w:rsidRDefault="009C68AF">
            <w:pPr>
              <w:spacing w:after="0" w:line="240" w:lineRule="auto"/>
              <w:ind w:left="360"/>
              <w:rPr>
                <w:rFonts w:ascii="Times New Roman" w:eastAsia="Times New Roman" w:hAnsi="Times New Roman" w:cs="Times New Roman"/>
              </w:rPr>
            </w:pPr>
            <w:r>
              <w:rPr>
                <w:rFonts w:ascii="Times New Roman" w:eastAsia="Times New Roman" w:hAnsi="Times New Roman" w:cs="Times New Roman"/>
              </w:rPr>
              <w:t>Donanım ve materyal eksiklikleri</w:t>
            </w:r>
          </w:p>
          <w:p w14:paraId="0C513597" w14:textId="77777777" w:rsidR="00C61FC4" w:rsidRDefault="009C68AF">
            <w:pPr>
              <w:spacing w:after="0" w:line="240" w:lineRule="auto"/>
              <w:ind w:left="360"/>
              <w:rPr>
                <w:rFonts w:ascii="Times New Roman" w:eastAsia="Times New Roman" w:hAnsi="Times New Roman" w:cs="Times New Roman"/>
              </w:rPr>
            </w:pPr>
            <w:r>
              <w:rPr>
                <w:rFonts w:ascii="Times New Roman" w:eastAsia="Times New Roman" w:hAnsi="Times New Roman" w:cs="Times New Roman"/>
              </w:rPr>
              <w:t>Açık alan etkinlikleri için fiziki uygunsuzluk</w:t>
            </w:r>
          </w:p>
          <w:p w14:paraId="2281A658" w14:textId="77777777" w:rsidR="00C61FC4" w:rsidRDefault="009C68AF">
            <w:pPr>
              <w:spacing w:after="0" w:line="240" w:lineRule="auto"/>
              <w:ind w:left="360"/>
              <w:rPr>
                <w:rFonts w:ascii="Times New Roman" w:eastAsia="Times New Roman" w:hAnsi="Times New Roman" w:cs="Times New Roman"/>
              </w:rPr>
            </w:pPr>
            <w:r>
              <w:rPr>
                <w:rFonts w:ascii="Times New Roman" w:eastAsia="Times New Roman" w:hAnsi="Times New Roman" w:cs="Times New Roman"/>
              </w:rPr>
              <w:t>Bahçenin yetersiz olması</w:t>
            </w:r>
          </w:p>
          <w:p w14:paraId="62D73231" w14:textId="77777777" w:rsidR="00C61FC4" w:rsidRDefault="009C68AF">
            <w:pPr>
              <w:spacing w:after="0" w:line="240" w:lineRule="auto"/>
              <w:ind w:left="360"/>
              <w:rPr>
                <w:rFonts w:ascii="Times New Roman" w:eastAsia="Times New Roman" w:hAnsi="Times New Roman" w:cs="Times New Roman"/>
              </w:rPr>
            </w:pPr>
            <w:r>
              <w:rPr>
                <w:rFonts w:ascii="Times New Roman" w:eastAsia="Times New Roman" w:hAnsi="Times New Roman" w:cs="Times New Roman"/>
              </w:rPr>
              <w:t>Öğrenmeyi destekleyecek atölye alanlarının bulunmaması</w:t>
            </w:r>
          </w:p>
          <w:p w14:paraId="74AD72CA" w14:textId="77777777" w:rsidR="00C61FC4" w:rsidRDefault="009C68AF">
            <w:pPr>
              <w:spacing w:after="0" w:line="240" w:lineRule="auto"/>
              <w:ind w:left="360"/>
              <w:rPr>
                <w:rFonts w:ascii="Times New Roman" w:eastAsia="Times New Roman" w:hAnsi="Times New Roman" w:cs="Times New Roman"/>
              </w:rPr>
            </w:pPr>
            <w:r>
              <w:rPr>
                <w:rFonts w:ascii="Times New Roman" w:eastAsia="Times New Roman" w:hAnsi="Times New Roman" w:cs="Times New Roman"/>
              </w:rPr>
              <w:t>Okulun sosyoekonomik düzeyi düşük çevrede olması</w:t>
            </w:r>
          </w:p>
          <w:p w14:paraId="3D19AC4A" w14:textId="77777777" w:rsidR="00C61FC4" w:rsidRDefault="009C68A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C61FC4" w14:paraId="2FF03191" w14:textId="77777777">
        <w:trPr>
          <w:trHeight w:val="480"/>
        </w:trPr>
        <w:tc>
          <w:tcPr>
            <w:tcW w:w="1784" w:type="dxa"/>
            <w:gridSpan w:val="3"/>
            <w:shd w:val="clear" w:color="auto" w:fill="D9E2F3"/>
            <w:vAlign w:val="center"/>
          </w:tcPr>
          <w:p w14:paraId="4073D454" w14:textId="77777777" w:rsidR="00C61FC4" w:rsidRDefault="009C68AF">
            <w:p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İHTİYAÇLAR</w:t>
            </w:r>
          </w:p>
        </w:tc>
        <w:tc>
          <w:tcPr>
            <w:tcW w:w="8026" w:type="dxa"/>
            <w:gridSpan w:val="16"/>
            <w:shd w:val="clear" w:color="auto" w:fill="auto"/>
            <w:vAlign w:val="center"/>
          </w:tcPr>
          <w:p w14:paraId="36A57A80" w14:textId="77777777" w:rsidR="00C61FC4" w:rsidRDefault="009C68AF">
            <w:pPr>
              <w:widowControl w:val="0"/>
              <w:pBdr>
                <w:top w:val="nil"/>
                <w:left w:val="nil"/>
                <w:bottom w:val="nil"/>
                <w:right w:val="nil"/>
                <w:between w:val="nil"/>
              </w:pBdr>
              <w:spacing w:after="0" w:line="240" w:lineRule="auto"/>
              <w:ind w:left="360"/>
              <w:jc w:val="both"/>
              <w:rPr>
                <w:rFonts w:ascii="Cambria" w:eastAsia="Cambria" w:hAnsi="Cambria" w:cs="Cambria"/>
                <w:color w:val="000000"/>
                <w:sz w:val="24"/>
                <w:szCs w:val="24"/>
              </w:rPr>
            </w:pPr>
            <w:r>
              <w:rPr>
                <w:rFonts w:ascii="Cambria" w:eastAsia="Cambria" w:hAnsi="Cambria" w:cs="Cambria"/>
                <w:color w:val="000000"/>
                <w:sz w:val="24"/>
                <w:szCs w:val="24"/>
              </w:rPr>
              <w:t>Çok amaçlı salon, bilgisayar laboratuvarı, fen laboratuvarı, beceri atölyeleri, kütüphane, öğretmenler odası alanları ihtiyacı</w:t>
            </w:r>
          </w:p>
          <w:p w14:paraId="05594E21" w14:textId="77777777" w:rsidR="00C61FC4" w:rsidRDefault="009C68AF">
            <w:pPr>
              <w:widowControl w:val="0"/>
              <w:pBdr>
                <w:top w:val="nil"/>
                <w:left w:val="nil"/>
                <w:bottom w:val="nil"/>
                <w:right w:val="nil"/>
                <w:between w:val="nil"/>
              </w:pBdr>
              <w:spacing w:after="0" w:line="240" w:lineRule="auto"/>
              <w:ind w:left="360"/>
              <w:jc w:val="both"/>
              <w:rPr>
                <w:rFonts w:ascii="Cambria" w:eastAsia="Cambria" w:hAnsi="Cambria" w:cs="Cambria"/>
                <w:color w:val="000000"/>
                <w:sz w:val="24"/>
                <w:szCs w:val="24"/>
              </w:rPr>
            </w:pPr>
            <w:r>
              <w:rPr>
                <w:rFonts w:ascii="Cambria" w:eastAsia="Cambria" w:hAnsi="Cambria" w:cs="Cambria"/>
                <w:color w:val="000000"/>
                <w:sz w:val="24"/>
                <w:szCs w:val="24"/>
              </w:rPr>
              <w:t>Bahçe alanının düzenlenmesi</w:t>
            </w:r>
          </w:p>
          <w:p w14:paraId="4E17025B" w14:textId="77777777" w:rsidR="00C61FC4" w:rsidRDefault="009C68AF">
            <w:pPr>
              <w:spacing w:after="0" w:line="240" w:lineRule="auto"/>
              <w:ind w:left="360"/>
              <w:rPr>
                <w:rFonts w:ascii="Times New Roman" w:eastAsia="Times New Roman" w:hAnsi="Times New Roman" w:cs="Times New Roman"/>
              </w:rPr>
            </w:pPr>
            <w:r>
              <w:rPr>
                <w:rFonts w:ascii="Times New Roman" w:eastAsia="Times New Roman" w:hAnsi="Times New Roman" w:cs="Times New Roman"/>
              </w:rPr>
              <w:t xml:space="preserve">Kurumun fiziki </w:t>
            </w:r>
            <w:proofErr w:type="gramStart"/>
            <w:r>
              <w:rPr>
                <w:rFonts w:ascii="Times New Roman" w:eastAsia="Times New Roman" w:hAnsi="Times New Roman" w:cs="Times New Roman"/>
              </w:rPr>
              <w:t>imkanlarının</w:t>
            </w:r>
            <w:proofErr w:type="gramEnd"/>
            <w:r>
              <w:rPr>
                <w:rFonts w:ascii="Times New Roman" w:eastAsia="Times New Roman" w:hAnsi="Times New Roman" w:cs="Times New Roman"/>
              </w:rPr>
              <w:t xml:space="preserve"> iyileştirilmesi</w:t>
            </w:r>
          </w:p>
          <w:p w14:paraId="63C24A01" w14:textId="77777777" w:rsidR="00C61FC4" w:rsidRDefault="009C68AF">
            <w:pPr>
              <w:spacing w:after="0" w:line="240" w:lineRule="auto"/>
              <w:ind w:left="360"/>
              <w:rPr>
                <w:rFonts w:ascii="Times New Roman" w:eastAsia="Times New Roman" w:hAnsi="Times New Roman" w:cs="Times New Roman"/>
              </w:rPr>
            </w:pPr>
            <w:r>
              <w:rPr>
                <w:rFonts w:ascii="Times New Roman" w:eastAsia="Times New Roman" w:hAnsi="Times New Roman" w:cs="Times New Roman"/>
              </w:rPr>
              <w:t>Teknolojik donanım malzemeleri ihtiyacı</w:t>
            </w:r>
          </w:p>
          <w:p w14:paraId="2F9DE640" w14:textId="77777777" w:rsidR="00C61FC4" w:rsidRDefault="009C68AF">
            <w:pPr>
              <w:spacing w:after="0" w:line="240" w:lineRule="auto"/>
              <w:ind w:left="360"/>
              <w:rPr>
                <w:rFonts w:ascii="Times New Roman" w:eastAsia="Times New Roman" w:hAnsi="Times New Roman" w:cs="Times New Roman"/>
              </w:rPr>
            </w:pPr>
            <w:r>
              <w:rPr>
                <w:rFonts w:ascii="Times New Roman" w:eastAsia="Times New Roman" w:hAnsi="Times New Roman" w:cs="Times New Roman"/>
              </w:rPr>
              <w:t xml:space="preserve">Bilgisayar </w:t>
            </w:r>
            <w:proofErr w:type="spellStart"/>
            <w:r>
              <w:rPr>
                <w:rFonts w:ascii="Times New Roman" w:eastAsia="Times New Roman" w:hAnsi="Times New Roman" w:cs="Times New Roman"/>
              </w:rPr>
              <w:t>laboratuarı</w:t>
            </w:r>
            <w:proofErr w:type="spellEnd"/>
            <w:r>
              <w:rPr>
                <w:rFonts w:ascii="Times New Roman" w:eastAsia="Times New Roman" w:hAnsi="Times New Roman" w:cs="Times New Roman"/>
              </w:rPr>
              <w:t xml:space="preserve"> ihtiyacı</w:t>
            </w:r>
          </w:p>
          <w:p w14:paraId="5796EF94" w14:textId="77777777" w:rsidR="00C61FC4" w:rsidRDefault="009C68AF">
            <w:pPr>
              <w:spacing w:after="0" w:line="240" w:lineRule="auto"/>
              <w:ind w:left="360"/>
              <w:rPr>
                <w:rFonts w:ascii="Times New Roman" w:eastAsia="Times New Roman" w:hAnsi="Times New Roman" w:cs="Times New Roman"/>
              </w:rPr>
            </w:pPr>
            <w:r>
              <w:rPr>
                <w:rFonts w:ascii="Times New Roman" w:eastAsia="Times New Roman" w:hAnsi="Times New Roman" w:cs="Times New Roman"/>
              </w:rPr>
              <w:t>Mali kaynak ihtiyacı</w:t>
            </w:r>
          </w:p>
          <w:p w14:paraId="5471E1CC" w14:textId="77777777" w:rsidR="00C61FC4" w:rsidRDefault="009C68A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C61FC4" w14:paraId="3E004185" w14:textId="77777777">
        <w:trPr>
          <w:trHeight w:val="498"/>
        </w:trPr>
        <w:tc>
          <w:tcPr>
            <w:tcW w:w="140" w:type="dxa"/>
            <w:tcBorders>
              <w:top w:val="nil"/>
              <w:left w:val="nil"/>
              <w:bottom w:val="nil"/>
              <w:right w:val="nil"/>
            </w:tcBorders>
          </w:tcPr>
          <w:p w14:paraId="2CAA5514" w14:textId="77777777" w:rsidR="00C61FC4" w:rsidRDefault="00C61FC4">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1504" w:type="dxa"/>
            <w:tcBorders>
              <w:top w:val="single" w:sz="4" w:space="0" w:color="000000"/>
              <w:left w:val="single" w:sz="8" w:space="0" w:color="000000"/>
              <w:bottom w:val="single" w:sz="4" w:space="0" w:color="000000"/>
              <w:right w:val="single" w:sz="4" w:space="0" w:color="000000"/>
            </w:tcBorders>
            <w:shd w:val="clear" w:color="auto" w:fill="8EAADB"/>
            <w:vAlign w:val="center"/>
          </w:tcPr>
          <w:p w14:paraId="1D8EAC18" w14:textId="77777777" w:rsidR="00C61FC4" w:rsidRDefault="009C68AF">
            <w:p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STRATEJİK AMAÇ 1.</w:t>
            </w:r>
          </w:p>
        </w:tc>
        <w:tc>
          <w:tcPr>
            <w:tcW w:w="8166" w:type="dxa"/>
            <w:gridSpan w:val="17"/>
            <w:tcBorders>
              <w:top w:val="single" w:sz="4" w:space="0" w:color="000000"/>
              <w:left w:val="nil"/>
              <w:bottom w:val="single" w:sz="4" w:space="0" w:color="000000"/>
              <w:right w:val="single" w:sz="8" w:space="0" w:color="000000"/>
            </w:tcBorders>
            <w:shd w:val="clear" w:color="auto" w:fill="8EAADB"/>
            <w:vAlign w:val="center"/>
          </w:tcPr>
          <w:p w14:paraId="056CE7AB" w14:textId="77777777" w:rsidR="00C61FC4" w:rsidRDefault="009C68A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Okul öncesi eğitim kurumlarının, eğitimin temel ilkeleri doğrultusunda niteliğini arttırmak amacıyla kurumsal kapasite geliştirilecektir.</w:t>
            </w:r>
          </w:p>
        </w:tc>
      </w:tr>
      <w:tr w:rsidR="00C61FC4" w14:paraId="51D7C7FF" w14:textId="77777777">
        <w:trPr>
          <w:trHeight w:val="498"/>
        </w:trPr>
        <w:tc>
          <w:tcPr>
            <w:tcW w:w="140" w:type="dxa"/>
            <w:tcBorders>
              <w:top w:val="nil"/>
              <w:left w:val="nil"/>
              <w:bottom w:val="nil"/>
              <w:right w:val="nil"/>
            </w:tcBorders>
          </w:tcPr>
          <w:p w14:paraId="2ADE6036" w14:textId="77777777" w:rsidR="00C61FC4" w:rsidRDefault="00C61FC4">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1504" w:type="dxa"/>
            <w:tcBorders>
              <w:top w:val="single" w:sz="8" w:space="0" w:color="000000"/>
              <w:left w:val="single" w:sz="8" w:space="0" w:color="000000"/>
              <w:bottom w:val="single" w:sz="4" w:space="0" w:color="000000"/>
              <w:right w:val="single" w:sz="4" w:space="0" w:color="000000"/>
            </w:tcBorders>
            <w:shd w:val="clear" w:color="auto" w:fill="D9E2F3"/>
            <w:vAlign w:val="center"/>
          </w:tcPr>
          <w:p w14:paraId="301DC9BD" w14:textId="77777777" w:rsidR="00C61FC4" w:rsidRDefault="009C68AF">
            <w:p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Hedef </w:t>
            </w:r>
            <w:proofErr w:type="gramStart"/>
            <w:r>
              <w:rPr>
                <w:rFonts w:ascii="Times New Roman" w:eastAsia="Times New Roman" w:hAnsi="Times New Roman" w:cs="Times New Roman"/>
                <w:b/>
                <w:color w:val="000000"/>
                <w:sz w:val="20"/>
                <w:szCs w:val="20"/>
              </w:rPr>
              <w:t>1.2</w:t>
            </w:r>
            <w:proofErr w:type="gramEnd"/>
            <w:r>
              <w:rPr>
                <w:rFonts w:ascii="Times New Roman" w:eastAsia="Times New Roman" w:hAnsi="Times New Roman" w:cs="Times New Roman"/>
                <w:b/>
                <w:color w:val="000000"/>
                <w:sz w:val="20"/>
                <w:szCs w:val="20"/>
              </w:rPr>
              <w:t>.</w:t>
            </w:r>
          </w:p>
        </w:tc>
        <w:tc>
          <w:tcPr>
            <w:tcW w:w="8166" w:type="dxa"/>
            <w:gridSpan w:val="17"/>
            <w:tcBorders>
              <w:top w:val="single" w:sz="8" w:space="0" w:color="000000"/>
              <w:left w:val="nil"/>
              <w:bottom w:val="single" w:sz="4" w:space="0" w:color="000000"/>
              <w:right w:val="single" w:sz="8" w:space="0" w:color="000000"/>
            </w:tcBorders>
            <w:shd w:val="clear" w:color="auto" w:fill="D9E2F3"/>
            <w:vAlign w:val="center"/>
          </w:tcPr>
          <w:p w14:paraId="01D13480" w14:textId="77777777" w:rsidR="00C61FC4" w:rsidRDefault="009C68A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Eğitim ve öğretimin sağlıklı ve güvenli bir ortamda gerçekleştirilmesi için okul sağlığı ve güvenliği geliştirilecektir.</w:t>
            </w:r>
          </w:p>
        </w:tc>
      </w:tr>
      <w:tr w:rsidR="00C61FC4" w14:paraId="5FA3F24C" w14:textId="77777777">
        <w:trPr>
          <w:trHeight w:val="792"/>
        </w:trPr>
        <w:tc>
          <w:tcPr>
            <w:tcW w:w="140" w:type="dxa"/>
            <w:tcBorders>
              <w:top w:val="nil"/>
              <w:left w:val="nil"/>
              <w:bottom w:val="nil"/>
              <w:right w:val="nil"/>
            </w:tcBorders>
          </w:tcPr>
          <w:p w14:paraId="5E207600" w14:textId="77777777" w:rsidR="00C61FC4" w:rsidRDefault="00C61FC4">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1504" w:type="dxa"/>
            <w:tcBorders>
              <w:top w:val="nil"/>
              <w:left w:val="single" w:sz="8" w:space="0" w:color="000000"/>
              <w:bottom w:val="single" w:sz="4" w:space="0" w:color="000000"/>
              <w:right w:val="single" w:sz="4" w:space="0" w:color="000000"/>
            </w:tcBorders>
            <w:shd w:val="clear" w:color="auto" w:fill="D9E2F3"/>
            <w:vAlign w:val="center"/>
          </w:tcPr>
          <w:p w14:paraId="1E5BD237" w14:textId="77777777" w:rsidR="00C61FC4" w:rsidRDefault="009C68AF">
            <w:p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PG NO</w:t>
            </w:r>
          </w:p>
        </w:tc>
        <w:tc>
          <w:tcPr>
            <w:tcW w:w="2600" w:type="dxa"/>
            <w:gridSpan w:val="4"/>
            <w:tcBorders>
              <w:top w:val="single" w:sz="4" w:space="0" w:color="000000"/>
              <w:left w:val="nil"/>
              <w:bottom w:val="single" w:sz="4" w:space="0" w:color="000000"/>
              <w:right w:val="single" w:sz="4" w:space="0" w:color="000000"/>
            </w:tcBorders>
            <w:shd w:val="clear" w:color="auto" w:fill="D9E2F3"/>
            <w:vAlign w:val="center"/>
          </w:tcPr>
          <w:p w14:paraId="439C5741" w14:textId="77777777" w:rsidR="00C61FC4" w:rsidRDefault="009C68AF">
            <w:p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Performans Göstergeleri</w:t>
            </w:r>
          </w:p>
        </w:tc>
        <w:tc>
          <w:tcPr>
            <w:tcW w:w="858" w:type="dxa"/>
            <w:gridSpan w:val="2"/>
            <w:tcBorders>
              <w:top w:val="nil"/>
              <w:left w:val="nil"/>
              <w:bottom w:val="single" w:sz="4" w:space="0" w:color="000000"/>
              <w:right w:val="single" w:sz="4" w:space="0" w:color="000000"/>
            </w:tcBorders>
            <w:shd w:val="clear" w:color="auto" w:fill="D9E2F3"/>
            <w:vAlign w:val="center"/>
          </w:tcPr>
          <w:p w14:paraId="5FCC3932"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Hedefe Etkisi (%)</w:t>
            </w:r>
          </w:p>
        </w:tc>
        <w:tc>
          <w:tcPr>
            <w:tcW w:w="1206" w:type="dxa"/>
            <w:tcBorders>
              <w:top w:val="nil"/>
              <w:left w:val="nil"/>
              <w:bottom w:val="single" w:sz="4" w:space="0" w:color="000000"/>
              <w:right w:val="single" w:sz="4" w:space="0" w:color="000000"/>
            </w:tcBorders>
            <w:shd w:val="clear" w:color="auto" w:fill="D9E2F3"/>
            <w:vAlign w:val="center"/>
          </w:tcPr>
          <w:p w14:paraId="38BB122D"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Başlangıç Değeri</w:t>
            </w:r>
          </w:p>
        </w:tc>
        <w:tc>
          <w:tcPr>
            <w:tcW w:w="637" w:type="dxa"/>
            <w:gridSpan w:val="2"/>
            <w:tcBorders>
              <w:top w:val="nil"/>
              <w:left w:val="nil"/>
              <w:bottom w:val="single" w:sz="4" w:space="0" w:color="000000"/>
              <w:right w:val="single" w:sz="4" w:space="0" w:color="000000"/>
            </w:tcBorders>
            <w:shd w:val="clear" w:color="auto" w:fill="D9E2F3"/>
            <w:vAlign w:val="center"/>
          </w:tcPr>
          <w:p w14:paraId="7BB5081C"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2024 Hedef</w:t>
            </w:r>
          </w:p>
        </w:tc>
        <w:tc>
          <w:tcPr>
            <w:tcW w:w="638" w:type="dxa"/>
            <w:gridSpan w:val="2"/>
            <w:tcBorders>
              <w:top w:val="nil"/>
              <w:left w:val="nil"/>
              <w:bottom w:val="single" w:sz="4" w:space="0" w:color="000000"/>
              <w:right w:val="single" w:sz="4" w:space="0" w:color="000000"/>
            </w:tcBorders>
            <w:shd w:val="clear" w:color="auto" w:fill="D9E2F3"/>
            <w:vAlign w:val="center"/>
          </w:tcPr>
          <w:p w14:paraId="6B050A1D"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2025 Hedef</w:t>
            </w:r>
          </w:p>
        </w:tc>
        <w:tc>
          <w:tcPr>
            <w:tcW w:w="638" w:type="dxa"/>
            <w:gridSpan w:val="2"/>
            <w:tcBorders>
              <w:top w:val="nil"/>
              <w:left w:val="nil"/>
              <w:bottom w:val="single" w:sz="4" w:space="0" w:color="000000"/>
              <w:right w:val="single" w:sz="4" w:space="0" w:color="000000"/>
            </w:tcBorders>
            <w:shd w:val="clear" w:color="auto" w:fill="D9E2F3"/>
            <w:vAlign w:val="center"/>
          </w:tcPr>
          <w:p w14:paraId="3B61E2C3"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2026 Hedef</w:t>
            </w:r>
          </w:p>
        </w:tc>
        <w:tc>
          <w:tcPr>
            <w:tcW w:w="638" w:type="dxa"/>
            <w:gridSpan w:val="2"/>
            <w:tcBorders>
              <w:top w:val="nil"/>
              <w:left w:val="nil"/>
              <w:bottom w:val="single" w:sz="4" w:space="0" w:color="000000"/>
              <w:right w:val="single" w:sz="4" w:space="0" w:color="000000"/>
            </w:tcBorders>
            <w:shd w:val="clear" w:color="auto" w:fill="D9E2F3"/>
            <w:vAlign w:val="center"/>
          </w:tcPr>
          <w:p w14:paraId="35451FCB"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2027 Hedef</w:t>
            </w:r>
          </w:p>
        </w:tc>
        <w:tc>
          <w:tcPr>
            <w:tcW w:w="951" w:type="dxa"/>
            <w:gridSpan w:val="2"/>
            <w:tcBorders>
              <w:top w:val="nil"/>
              <w:left w:val="nil"/>
              <w:bottom w:val="single" w:sz="4" w:space="0" w:color="000000"/>
              <w:right w:val="single" w:sz="8" w:space="0" w:color="000000"/>
            </w:tcBorders>
            <w:shd w:val="clear" w:color="auto" w:fill="D9E2F3"/>
            <w:vAlign w:val="center"/>
          </w:tcPr>
          <w:p w14:paraId="37E17721"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2028 Hedef</w:t>
            </w:r>
          </w:p>
        </w:tc>
      </w:tr>
      <w:tr w:rsidR="00C61FC4" w14:paraId="1086C311" w14:textId="77777777">
        <w:trPr>
          <w:trHeight w:val="300"/>
        </w:trPr>
        <w:tc>
          <w:tcPr>
            <w:tcW w:w="140" w:type="dxa"/>
            <w:tcBorders>
              <w:top w:val="nil"/>
              <w:left w:val="nil"/>
              <w:bottom w:val="nil"/>
              <w:right w:val="nil"/>
            </w:tcBorders>
          </w:tcPr>
          <w:p w14:paraId="2F932820" w14:textId="77777777" w:rsidR="00C61FC4" w:rsidRDefault="00C61FC4">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0"/>
                <w:szCs w:val="20"/>
              </w:rPr>
            </w:pPr>
          </w:p>
        </w:tc>
        <w:tc>
          <w:tcPr>
            <w:tcW w:w="1504" w:type="dxa"/>
            <w:tcBorders>
              <w:top w:val="nil"/>
              <w:left w:val="single" w:sz="8" w:space="0" w:color="000000"/>
              <w:bottom w:val="single" w:sz="4" w:space="0" w:color="000000"/>
              <w:right w:val="single" w:sz="4" w:space="0" w:color="000000"/>
            </w:tcBorders>
            <w:shd w:val="clear" w:color="auto" w:fill="D9E2F3"/>
            <w:vAlign w:val="center"/>
          </w:tcPr>
          <w:p w14:paraId="3B771749" w14:textId="77777777" w:rsidR="00C61FC4" w:rsidRDefault="009C68AF">
            <w:p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PG 1.2.1 </w:t>
            </w:r>
          </w:p>
        </w:tc>
        <w:tc>
          <w:tcPr>
            <w:tcW w:w="2600" w:type="dxa"/>
            <w:gridSpan w:val="4"/>
            <w:tcBorders>
              <w:top w:val="single" w:sz="4" w:space="0" w:color="000000"/>
              <w:left w:val="nil"/>
              <w:bottom w:val="single" w:sz="4" w:space="0" w:color="000000"/>
              <w:right w:val="single" w:sz="4" w:space="0" w:color="000000"/>
            </w:tcBorders>
            <w:shd w:val="clear" w:color="auto" w:fill="auto"/>
            <w:vAlign w:val="center"/>
          </w:tcPr>
          <w:p w14:paraId="62C5262E" w14:textId="77777777" w:rsidR="00C61FC4" w:rsidRDefault="009C68AF">
            <w:pPr>
              <w:spacing w:after="0" w:line="240" w:lineRule="auto"/>
              <w:rPr>
                <w:color w:val="000000"/>
                <w:sz w:val="20"/>
                <w:szCs w:val="20"/>
              </w:rPr>
            </w:pPr>
            <w:r>
              <w:rPr>
                <w:color w:val="000000"/>
                <w:sz w:val="20"/>
                <w:szCs w:val="20"/>
              </w:rPr>
              <w:t>Okulda yaşanan kaza sayısı</w:t>
            </w:r>
          </w:p>
        </w:tc>
        <w:tc>
          <w:tcPr>
            <w:tcW w:w="858" w:type="dxa"/>
            <w:gridSpan w:val="2"/>
            <w:tcBorders>
              <w:top w:val="nil"/>
              <w:left w:val="nil"/>
              <w:bottom w:val="single" w:sz="4" w:space="0" w:color="000000"/>
              <w:right w:val="single" w:sz="4" w:space="0" w:color="000000"/>
            </w:tcBorders>
            <w:shd w:val="clear" w:color="auto" w:fill="auto"/>
            <w:vAlign w:val="center"/>
          </w:tcPr>
          <w:p w14:paraId="4056AAAC" w14:textId="77777777" w:rsidR="00C61FC4" w:rsidRDefault="009C68AF">
            <w:pPr>
              <w:spacing w:after="0" w:line="240" w:lineRule="auto"/>
              <w:jc w:val="center"/>
              <w:rPr>
                <w:rFonts w:ascii="Arial" w:eastAsia="Arial" w:hAnsi="Arial" w:cs="Arial"/>
                <w:color w:val="333333"/>
                <w:sz w:val="24"/>
                <w:szCs w:val="24"/>
              </w:rPr>
            </w:pPr>
            <w:r>
              <w:rPr>
                <w:rFonts w:ascii="Arial" w:eastAsia="Arial" w:hAnsi="Arial" w:cs="Arial"/>
                <w:color w:val="333333"/>
                <w:sz w:val="24"/>
                <w:szCs w:val="24"/>
              </w:rPr>
              <w:t>10</w:t>
            </w:r>
          </w:p>
        </w:tc>
        <w:tc>
          <w:tcPr>
            <w:tcW w:w="1206" w:type="dxa"/>
            <w:tcBorders>
              <w:top w:val="nil"/>
              <w:left w:val="nil"/>
              <w:bottom w:val="single" w:sz="4" w:space="0" w:color="000000"/>
              <w:right w:val="single" w:sz="4" w:space="0" w:color="000000"/>
            </w:tcBorders>
            <w:shd w:val="clear" w:color="auto" w:fill="auto"/>
            <w:vAlign w:val="center"/>
          </w:tcPr>
          <w:p w14:paraId="57DE5AE8"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5 </w:t>
            </w:r>
          </w:p>
        </w:tc>
        <w:tc>
          <w:tcPr>
            <w:tcW w:w="637" w:type="dxa"/>
            <w:gridSpan w:val="2"/>
            <w:tcBorders>
              <w:top w:val="nil"/>
              <w:left w:val="nil"/>
              <w:bottom w:val="single" w:sz="4" w:space="0" w:color="000000"/>
              <w:right w:val="single" w:sz="4" w:space="0" w:color="000000"/>
            </w:tcBorders>
            <w:shd w:val="clear" w:color="auto" w:fill="auto"/>
            <w:vAlign w:val="center"/>
          </w:tcPr>
          <w:p w14:paraId="085248A2"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4</w:t>
            </w:r>
          </w:p>
        </w:tc>
        <w:tc>
          <w:tcPr>
            <w:tcW w:w="638" w:type="dxa"/>
            <w:gridSpan w:val="2"/>
            <w:tcBorders>
              <w:top w:val="nil"/>
              <w:left w:val="nil"/>
              <w:bottom w:val="single" w:sz="4" w:space="0" w:color="000000"/>
              <w:right w:val="single" w:sz="4" w:space="0" w:color="000000"/>
            </w:tcBorders>
            <w:shd w:val="clear" w:color="auto" w:fill="auto"/>
            <w:vAlign w:val="center"/>
          </w:tcPr>
          <w:p w14:paraId="57B913DD"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3</w:t>
            </w:r>
          </w:p>
        </w:tc>
        <w:tc>
          <w:tcPr>
            <w:tcW w:w="638" w:type="dxa"/>
            <w:gridSpan w:val="2"/>
            <w:tcBorders>
              <w:top w:val="nil"/>
              <w:left w:val="nil"/>
              <w:bottom w:val="single" w:sz="4" w:space="0" w:color="000000"/>
              <w:right w:val="single" w:sz="4" w:space="0" w:color="000000"/>
            </w:tcBorders>
            <w:shd w:val="clear" w:color="auto" w:fill="auto"/>
            <w:vAlign w:val="center"/>
          </w:tcPr>
          <w:p w14:paraId="723BFB25"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w:t>
            </w:r>
          </w:p>
        </w:tc>
        <w:tc>
          <w:tcPr>
            <w:tcW w:w="638" w:type="dxa"/>
            <w:gridSpan w:val="2"/>
            <w:tcBorders>
              <w:top w:val="nil"/>
              <w:left w:val="nil"/>
              <w:bottom w:val="single" w:sz="4" w:space="0" w:color="000000"/>
              <w:right w:val="single" w:sz="4" w:space="0" w:color="000000"/>
            </w:tcBorders>
            <w:shd w:val="clear" w:color="auto" w:fill="auto"/>
            <w:vAlign w:val="center"/>
          </w:tcPr>
          <w:p w14:paraId="021EAFEF"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w:t>
            </w:r>
          </w:p>
        </w:tc>
        <w:tc>
          <w:tcPr>
            <w:tcW w:w="951" w:type="dxa"/>
            <w:gridSpan w:val="2"/>
            <w:tcBorders>
              <w:top w:val="nil"/>
              <w:left w:val="nil"/>
              <w:bottom w:val="single" w:sz="4" w:space="0" w:color="000000"/>
              <w:right w:val="single" w:sz="8" w:space="0" w:color="000000"/>
            </w:tcBorders>
            <w:shd w:val="clear" w:color="auto" w:fill="auto"/>
            <w:vAlign w:val="center"/>
          </w:tcPr>
          <w:p w14:paraId="6E50101B"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w:t>
            </w:r>
          </w:p>
        </w:tc>
      </w:tr>
      <w:tr w:rsidR="00C61FC4" w14:paraId="3827ACA0" w14:textId="77777777">
        <w:trPr>
          <w:trHeight w:val="300"/>
        </w:trPr>
        <w:tc>
          <w:tcPr>
            <w:tcW w:w="140" w:type="dxa"/>
            <w:tcBorders>
              <w:top w:val="nil"/>
              <w:left w:val="nil"/>
              <w:bottom w:val="nil"/>
              <w:right w:val="nil"/>
            </w:tcBorders>
          </w:tcPr>
          <w:p w14:paraId="1CF612E8" w14:textId="77777777" w:rsidR="00C61FC4" w:rsidRDefault="00C61FC4">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0"/>
                <w:szCs w:val="20"/>
              </w:rPr>
            </w:pPr>
          </w:p>
        </w:tc>
        <w:tc>
          <w:tcPr>
            <w:tcW w:w="1504" w:type="dxa"/>
            <w:vMerge w:val="restart"/>
            <w:tcBorders>
              <w:top w:val="nil"/>
              <w:left w:val="single" w:sz="8" w:space="0" w:color="000000"/>
              <w:bottom w:val="single" w:sz="4" w:space="0" w:color="000000"/>
              <w:right w:val="single" w:sz="4" w:space="0" w:color="000000"/>
            </w:tcBorders>
            <w:shd w:val="clear" w:color="auto" w:fill="D9E2F3"/>
            <w:vAlign w:val="center"/>
          </w:tcPr>
          <w:p w14:paraId="27401CCF" w14:textId="77777777" w:rsidR="00C61FC4" w:rsidRDefault="009C68AF">
            <w:p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PG 1.2.2</w:t>
            </w:r>
          </w:p>
        </w:tc>
        <w:tc>
          <w:tcPr>
            <w:tcW w:w="1162" w:type="dxa"/>
            <w:gridSpan w:val="2"/>
            <w:vMerge w:val="restart"/>
            <w:tcBorders>
              <w:top w:val="nil"/>
              <w:left w:val="single" w:sz="4" w:space="0" w:color="000000"/>
              <w:bottom w:val="single" w:sz="4" w:space="0" w:color="000000"/>
              <w:right w:val="single" w:sz="4" w:space="0" w:color="000000"/>
            </w:tcBorders>
            <w:shd w:val="clear" w:color="auto" w:fill="auto"/>
            <w:vAlign w:val="center"/>
          </w:tcPr>
          <w:p w14:paraId="619DF276" w14:textId="77777777" w:rsidR="00C61FC4" w:rsidRDefault="009C68AF">
            <w:pPr>
              <w:spacing w:after="0" w:line="240" w:lineRule="auto"/>
              <w:rPr>
                <w:color w:val="000000"/>
                <w:sz w:val="20"/>
                <w:szCs w:val="20"/>
              </w:rPr>
            </w:pPr>
            <w:r>
              <w:rPr>
                <w:color w:val="000000"/>
                <w:sz w:val="20"/>
                <w:szCs w:val="20"/>
              </w:rPr>
              <w:t xml:space="preserve">Teknoloji bağımlılığıyla mücadele ile ilgili konularda eğitim </w:t>
            </w:r>
          </w:p>
        </w:tc>
        <w:tc>
          <w:tcPr>
            <w:tcW w:w="1438" w:type="dxa"/>
            <w:gridSpan w:val="2"/>
            <w:tcBorders>
              <w:top w:val="nil"/>
              <w:left w:val="nil"/>
              <w:bottom w:val="single" w:sz="4" w:space="0" w:color="000000"/>
              <w:right w:val="single" w:sz="4" w:space="0" w:color="000000"/>
            </w:tcBorders>
            <w:shd w:val="clear" w:color="auto" w:fill="auto"/>
            <w:vAlign w:val="center"/>
          </w:tcPr>
          <w:p w14:paraId="036B7ABA" w14:textId="77777777" w:rsidR="00C61FC4" w:rsidRDefault="009C68AF">
            <w:pPr>
              <w:spacing w:after="0" w:line="240" w:lineRule="auto"/>
              <w:rPr>
                <w:color w:val="000000"/>
                <w:sz w:val="20"/>
                <w:szCs w:val="20"/>
              </w:rPr>
            </w:pPr>
            <w:r>
              <w:rPr>
                <w:color w:val="000000"/>
                <w:sz w:val="20"/>
                <w:szCs w:val="20"/>
              </w:rPr>
              <w:t>Öğretmen</w:t>
            </w:r>
          </w:p>
        </w:tc>
        <w:tc>
          <w:tcPr>
            <w:tcW w:w="858" w:type="dxa"/>
            <w:gridSpan w:val="2"/>
            <w:tcBorders>
              <w:top w:val="nil"/>
              <w:left w:val="nil"/>
              <w:bottom w:val="single" w:sz="4" w:space="0" w:color="000000"/>
              <w:right w:val="single" w:sz="4" w:space="0" w:color="000000"/>
            </w:tcBorders>
            <w:shd w:val="clear" w:color="auto" w:fill="auto"/>
            <w:vAlign w:val="center"/>
          </w:tcPr>
          <w:p w14:paraId="4D4FED96" w14:textId="77777777" w:rsidR="00C61FC4" w:rsidRDefault="009C68AF">
            <w:pPr>
              <w:spacing w:after="0" w:line="240" w:lineRule="auto"/>
              <w:jc w:val="center"/>
              <w:rPr>
                <w:rFonts w:ascii="Arial" w:eastAsia="Arial" w:hAnsi="Arial" w:cs="Arial"/>
                <w:color w:val="333333"/>
                <w:sz w:val="24"/>
                <w:szCs w:val="24"/>
              </w:rPr>
            </w:pPr>
            <w:r>
              <w:rPr>
                <w:rFonts w:ascii="Arial" w:eastAsia="Arial" w:hAnsi="Arial" w:cs="Arial"/>
                <w:color w:val="333333"/>
                <w:sz w:val="24"/>
                <w:szCs w:val="24"/>
              </w:rPr>
              <w:t>10</w:t>
            </w:r>
          </w:p>
        </w:tc>
        <w:tc>
          <w:tcPr>
            <w:tcW w:w="1206" w:type="dxa"/>
            <w:tcBorders>
              <w:top w:val="nil"/>
              <w:left w:val="nil"/>
              <w:bottom w:val="single" w:sz="4" w:space="0" w:color="000000"/>
              <w:right w:val="single" w:sz="4" w:space="0" w:color="000000"/>
            </w:tcBorders>
            <w:shd w:val="clear" w:color="auto" w:fill="auto"/>
            <w:vAlign w:val="center"/>
          </w:tcPr>
          <w:p w14:paraId="0E5A804B"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2</w:t>
            </w:r>
          </w:p>
        </w:tc>
        <w:tc>
          <w:tcPr>
            <w:tcW w:w="637" w:type="dxa"/>
            <w:gridSpan w:val="2"/>
            <w:tcBorders>
              <w:top w:val="nil"/>
              <w:left w:val="nil"/>
              <w:bottom w:val="single" w:sz="4" w:space="0" w:color="000000"/>
              <w:right w:val="single" w:sz="4" w:space="0" w:color="000000"/>
            </w:tcBorders>
            <w:shd w:val="clear" w:color="auto" w:fill="auto"/>
            <w:vAlign w:val="center"/>
          </w:tcPr>
          <w:p w14:paraId="40F866D5"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3</w:t>
            </w:r>
          </w:p>
        </w:tc>
        <w:tc>
          <w:tcPr>
            <w:tcW w:w="638" w:type="dxa"/>
            <w:gridSpan w:val="2"/>
            <w:tcBorders>
              <w:top w:val="nil"/>
              <w:left w:val="nil"/>
              <w:bottom w:val="single" w:sz="4" w:space="0" w:color="000000"/>
              <w:right w:val="single" w:sz="4" w:space="0" w:color="000000"/>
            </w:tcBorders>
            <w:shd w:val="clear" w:color="auto" w:fill="auto"/>
            <w:vAlign w:val="center"/>
          </w:tcPr>
          <w:p w14:paraId="148DCBF4"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4</w:t>
            </w:r>
          </w:p>
        </w:tc>
        <w:tc>
          <w:tcPr>
            <w:tcW w:w="638" w:type="dxa"/>
            <w:gridSpan w:val="2"/>
            <w:tcBorders>
              <w:top w:val="nil"/>
              <w:left w:val="nil"/>
              <w:bottom w:val="single" w:sz="4" w:space="0" w:color="000000"/>
              <w:right w:val="single" w:sz="4" w:space="0" w:color="000000"/>
            </w:tcBorders>
            <w:shd w:val="clear" w:color="auto" w:fill="auto"/>
            <w:vAlign w:val="center"/>
          </w:tcPr>
          <w:p w14:paraId="1ED60990"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5</w:t>
            </w:r>
          </w:p>
        </w:tc>
        <w:tc>
          <w:tcPr>
            <w:tcW w:w="638" w:type="dxa"/>
            <w:gridSpan w:val="2"/>
            <w:tcBorders>
              <w:top w:val="nil"/>
              <w:left w:val="nil"/>
              <w:bottom w:val="single" w:sz="4" w:space="0" w:color="000000"/>
              <w:right w:val="single" w:sz="4" w:space="0" w:color="000000"/>
            </w:tcBorders>
            <w:shd w:val="clear" w:color="auto" w:fill="auto"/>
            <w:vAlign w:val="center"/>
          </w:tcPr>
          <w:p w14:paraId="14399C74"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6</w:t>
            </w:r>
          </w:p>
        </w:tc>
        <w:tc>
          <w:tcPr>
            <w:tcW w:w="951" w:type="dxa"/>
            <w:gridSpan w:val="2"/>
            <w:tcBorders>
              <w:top w:val="nil"/>
              <w:left w:val="nil"/>
              <w:bottom w:val="single" w:sz="4" w:space="0" w:color="000000"/>
              <w:right w:val="single" w:sz="8" w:space="0" w:color="000000"/>
            </w:tcBorders>
            <w:shd w:val="clear" w:color="auto" w:fill="auto"/>
            <w:vAlign w:val="center"/>
          </w:tcPr>
          <w:p w14:paraId="0133B808"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7</w:t>
            </w:r>
          </w:p>
        </w:tc>
      </w:tr>
      <w:tr w:rsidR="00C61FC4" w14:paraId="05C8ECC6" w14:textId="77777777">
        <w:trPr>
          <w:trHeight w:val="300"/>
        </w:trPr>
        <w:tc>
          <w:tcPr>
            <w:tcW w:w="140" w:type="dxa"/>
            <w:tcBorders>
              <w:top w:val="nil"/>
              <w:left w:val="nil"/>
              <w:bottom w:val="nil"/>
              <w:right w:val="nil"/>
            </w:tcBorders>
          </w:tcPr>
          <w:p w14:paraId="651645EC" w14:textId="77777777" w:rsidR="00C61FC4" w:rsidRDefault="00C61FC4">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0"/>
                <w:szCs w:val="20"/>
              </w:rPr>
            </w:pPr>
          </w:p>
        </w:tc>
        <w:tc>
          <w:tcPr>
            <w:tcW w:w="1504" w:type="dxa"/>
            <w:vMerge/>
            <w:tcBorders>
              <w:top w:val="nil"/>
              <w:left w:val="single" w:sz="8" w:space="0" w:color="000000"/>
              <w:bottom w:val="single" w:sz="4" w:space="0" w:color="000000"/>
              <w:right w:val="single" w:sz="4" w:space="0" w:color="000000"/>
            </w:tcBorders>
            <w:shd w:val="clear" w:color="auto" w:fill="D9E2F3"/>
            <w:vAlign w:val="center"/>
          </w:tcPr>
          <w:p w14:paraId="22856533" w14:textId="77777777" w:rsidR="00C61FC4" w:rsidRDefault="00C61FC4">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0"/>
                <w:szCs w:val="20"/>
              </w:rPr>
            </w:pPr>
          </w:p>
        </w:tc>
        <w:tc>
          <w:tcPr>
            <w:tcW w:w="1162" w:type="dxa"/>
            <w:gridSpan w:val="2"/>
            <w:vMerge/>
            <w:tcBorders>
              <w:top w:val="nil"/>
              <w:left w:val="single" w:sz="4" w:space="0" w:color="000000"/>
              <w:bottom w:val="single" w:sz="4" w:space="0" w:color="000000"/>
              <w:right w:val="single" w:sz="4" w:space="0" w:color="000000"/>
            </w:tcBorders>
            <w:shd w:val="clear" w:color="auto" w:fill="auto"/>
            <w:vAlign w:val="center"/>
          </w:tcPr>
          <w:p w14:paraId="72880FAB" w14:textId="77777777" w:rsidR="00C61FC4" w:rsidRDefault="00C61FC4">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0"/>
                <w:szCs w:val="20"/>
              </w:rPr>
            </w:pPr>
          </w:p>
        </w:tc>
        <w:tc>
          <w:tcPr>
            <w:tcW w:w="1438" w:type="dxa"/>
            <w:gridSpan w:val="2"/>
            <w:tcBorders>
              <w:top w:val="nil"/>
              <w:left w:val="nil"/>
              <w:bottom w:val="single" w:sz="4" w:space="0" w:color="000000"/>
              <w:right w:val="single" w:sz="4" w:space="0" w:color="000000"/>
            </w:tcBorders>
            <w:shd w:val="clear" w:color="auto" w:fill="auto"/>
            <w:vAlign w:val="center"/>
          </w:tcPr>
          <w:p w14:paraId="68CE1186" w14:textId="77777777" w:rsidR="00C61FC4" w:rsidRDefault="009C68AF">
            <w:pPr>
              <w:spacing w:after="0" w:line="240" w:lineRule="auto"/>
              <w:rPr>
                <w:color w:val="000000"/>
                <w:sz w:val="20"/>
                <w:szCs w:val="20"/>
              </w:rPr>
            </w:pPr>
            <w:r>
              <w:rPr>
                <w:color w:val="000000"/>
                <w:sz w:val="20"/>
                <w:szCs w:val="20"/>
              </w:rPr>
              <w:t>Öğrenci</w:t>
            </w:r>
          </w:p>
        </w:tc>
        <w:tc>
          <w:tcPr>
            <w:tcW w:w="858" w:type="dxa"/>
            <w:gridSpan w:val="2"/>
            <w:tcBorders>
              <w:top w:val="nil"/>
              <w:left w:val="nil"/>
              <w:bottom w:val="single" w:sz="4" w:space="0" w:color="000000"/>
              <w:right w:val="single" w:sz="4" w:space="0" w:color="000000"/>
            </w:tcBorders>
            <w:shd w:val="clear" w:color="auto" w:fill="auto"/>
            <w:vAlign w:val="center"/>
          </w:tcPr>
          <w:p w14:paraId="44832C01" w14:textId="77777777" w:rsidR="00C61FC4" w:rsidRDefault="009C68AF">
            <w:pPr>
              <w:spacing w:after="0" w:line="240" w:lineRule="auto"/>
              <w:jc w:val="center"/>
              <w:rPr>
                <w:rFonts w:ascii="Arial" w:eastAsia="Arial" w:hAnsi="Arial" w:cs="Arial"/>
                <w:color w:val="333333"/>
                <w:sz w:val="24"/>
                <w:szCs w:val="24"/>
              </w:rPr>
            </w:pPr>
            <w:r>
              <w:rPr>
                <w:rFonts w:ascii="Arial" w:eastAsia="Arial" w:hAnsi="Arial" w:cs="Arial"/>
                <w:color w:val="333333"/>
                <w:sz w:val="24"/>
                <w:szCs w:val="24"/>
              </w:rPr>
              <w:t>10</w:t>
            </w:r>
          </w:p>
        </w:tc>
        <w:tc>
          <w:tcPr>
            <w:tcW w:w="1206" w:type="dxa"/>
            <w:tcBorders>
              <w:top w:val="nil"/>
              <w:left w:val="nil"/>
              <w:bottom w:val="single" w:sz="4" w:space="0" w:color="000000"/>
              <w:right w:val="single" w:sz="4" w:space="0" w:color="000000"/>
            </w:tcBorders>
            <w:shd w:val="clear" w:color="auto" w:fill="auto"/>
            <w:vAlign w:val="center"/>
          </w:tcPr>
          <w:p w14:paraId="773BF289"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1 </w:t>
            </w:r>
          </w:p>
        </w:tc>
        <w:tc>
          <w:tcPr>
            <w:tcW w:w="637" w:type="dxa"/>
            <w:gridSpan w:val="2"/>
            <w:tcBorders>
              <w:top w:val="nil"/>
              <w:left w:val="nil"/>
              <w:bottom w:val="single" w:sz="4" w:space="0" w:color="000000"/>
              <w:right w:val="single" w:sz="4" w:space="0" w:color="000000"/>
            </w:tcBorders>
            <w:shd w:val="clear" w:color="auto" w:fill="auto"/>
            <w:vAlign w:val="center"/>
          </w:tcPr>
          <w:p w14:paraId="51D4593F"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w:t>
            </w:r>
          </w:p>
        </w:tc>
        <w:tc>
          <w:tcPr>
            <w:tcW w:w="638" w:type="dxa"/>
            <w:gridSpan w:val="2"/>
            <w:tcBorders>
              <w:top w:val="nil"/>
              <w:left w:val="nil"/>
              <w:bottom w:val="single" w:sz="4" w:space="0" w:color="000000"/>
              <w:right w:val="single" w:sz="4" w:space="0" w:color="000000"/>
            </w:tcBorders>
            <w:shd w:val="clear" w:color="auto" w:fill="auto"/>
            <w:vAlign w:val="center"/>
          </w:tcPr>
          <w:p w14:paraId="5A7099E1"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3</w:t>
            </w:r>
          </w:p>
        </w:tc>
        <w:tc>
          <w:tcPr>
            <w:tcW w:w="638" w:type="dxa"/>
            <w:gridSpan w:val="2"/>
            <w:tcBorders>
              <w:top w:val="nil"/>
              <w:left w:val="nil"/>
              <w:bottom w:val="single" w:sz="4" w:space="0" w:color="000000"/>
              <w:right w:val="single" w:sz="4" w:space="0" w:color="000000"/>
            </w:tcBorders>
            <w:shd w:val="clear" w:color="auto" w:fill="auto"/>
            <w:vAlign w:val="center"/>
          </w:tcPr>
          <w:p w14:paraId="2CCC3E55"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4</w:t>
            </w:r>
          </w:p>
        </w:tc>
        <w:tc>
          <w:tcPr>
            <w:tcW w:w="638" w:type="dxa"/>
            <w:gridSpan w:val="2"/>
            <w:tcBorders>
              <w:top w:val="nil"/>
              <w:left w:val="nil"/>
              <w:bottom w:val="single" w:sz="4" w:space="0" w:color="000000"/>
              <w:right w:val="single" w:sz="4" w:space="0" w:color="000000"/>
            </w:tcBorders>
            <w:shd w:val="clear" w:color="auto" w:fill="auto"/>
            <w:vAlign w:val="center"/>
          </w:tcPr>
          <w:p w14:paraId="32800471"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5</w:t>
            </w:r>
          </w:p>
        </w:tc>
        <w:tc>
          <w:tcPr>
            <w:tcW w:w="951" w:type="dxa"/>
            <w:gridSpan w:val="2"/>
            <w:tcBorders>
              <w:top w:val="nil"/>
              <w:left w:val="nil"/>
              <w:bottom w:val="single" w:sz="4" w:space="0" w:color="000000"/>
              <w:right w:val="single" w:sz="8" w:space="0" w:color="000000"/>
            </w:tcBorders>
            <w:shd w:val="clear" w:color="auto" w:fill="auto"/>
            <w:vAlign w:val="center"/>
          </w:tcPr>
          <w:p w14:paraId="74373A6A"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6</w:t>
            </w:r>
          </w:p>
        </w:tc>
      </w:tr>
      <w:tr w:rsidR="00C61FC4" w14:paraId="6228A806" w14:textId="77777777">
        <w:trPr>
          <w:trHeight w:val="300"/>
        </w:trPr>
        <w:tc>
          <w:tcPr>
            <w:tcW w:w="140" w:type="dxa"/>
            <w:tcBorders>
              <w:top w:val="nil"/>
              <w:left w:val="nil"/>
              <w:bottom w:val="nil"/>
              <w:right w:val="nil"/>
            </w:tcBorders>
          </w:tcPr>
          <w:p w14:paraId="08300994" w14:textId="77777777" w:rsidR="00C61FC4" w:rsidRDefault="00C61FC4">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0"/>
                <w:szCs w:val="20"/>
              </w:rPr>
            </w:pPr>
          </w:p>
        </w:tc>
        <w:tc>
          <w:tcPr>
            <w:tcW w:w="1504" w:type="dxa"/>
            <w:vMerge w:val="restart"/>
            <w:tcBorders>
              <w:top w:val="nil"/>
              <w:left w:val="single" w:sz="8" w:space="0" w:color="000000"/>
              <w:bottom w:val="single" w:sz="4" w:space="0" w:color="000000"/>
              <w:right w:val="single" w:sz="4" w:space="0" w:color="000000"/>
            </w:tcBorders>
            <w:shd w:val="clear" w:color="auto" w:fill="D9E2F3"/>
            <w:vAlign w:val="center"/>
          </w:tcPr>
          <w:p w14:paraId="35EC153C" w14:textId="77777777" w:rsidR="00C61FC4" w:rsidRDefault="009C68AF">
            <w:p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PG 1.2.3</w:t>
            </w:r>
          </w:p>
        </w:tc>
        <w:tc>
          <w:tcPr>
            <w:tcW w:w="1162" w:type="dxa"/>
            <w:gridSpan w:val="2"/>
            <w:vMerge w:val="restart"/>
            <w:tcBorders>
              <w:top w:val="nil"/>
              <w:left w:val="single" w:sz="4" w:space="0" w:color="000000"/>
              <w:bottom w:val="single" w:sz="4" w:space="0" w:color="000000"/>
              <w:right w:val="single" w:sz="4" w:space="0" w:color="000000"/>
            </w:tcBorders>
            <w:shd w:val="clear" w:color="auto" w:fill="auto"/>
            <w:vAlign w:val="center"/>
          </w:tcPr>
          <w:p w14:paraId="3CF7678E" w14:textId="77777777" w:rsidR="00C61FC4" w:rsidRDefault="009C68AF">
            <w:pPr>
              <w:spacing w:after="0" w:line="240" w:lineRule="auto"/>
              <w:rPr>
                <w:color w:val="000000"/>
                <w:sz w:val="20"/>
                <w:szCs w:val="20"/>
              </w:rPr>
            </w:pPr>
            <w:r>
              <w:rPr>
                <w:color w:val="000000"/>
                <w:sz w:val="20"/>
                <w:szCs w:val="20"/>
              </w:rPr>
              <w:t xml:space="preserve">Akran zorbalığı ve siber zorbalıkla ilgili konularda eğitim alan </w:t>
            </w:r>
          </w:p>
        </w:tc>
        <w:tc>
          <w:tcPr>
            <w:tcW w:w="1438" w:type="dxa"/>
            <w:gridSpan w:val="2"/>
            <w:tcBorders>
              <w:top w:val="nil"/>
              <w:left w:val="nil"/>
              <w:bottom w:val="single" w:sz="4" w:space="0" w:color="000000"/>
              <w:right w:val="single" w:sz="4" w:space="0" w:color="000000"/>
            </w:tcBorders>
            <w:shd w:val="clear" w:color="auto" w:fill="auto"/>
            <w:vAlign w:val="center"/>
          </w:tcPr>
          <w:p w14:paraId="7A4C745F" w14:textId="77777777" w:rsidR="00C61FC4" w:rsidRDefault="009C68AF">
            <w:pPr>
              <w:spacing w:after="0" w:line="240" w:lineRule="auto"/>
              <w:rPr>
                <w:color w:val="000000"/>
                <w:sz w:val="20"/>
                <w:szCs w:val="20"/>
              </w:rPr>
            </w:pPr>
            <w:r>
              <w:rPr>
                <w:color w:val="000000"/>
                <w:sz w:val="20"/>
                <w:szCs w:val="20"/>
              </w:rPr>
              <w:t>Öğretmen</w:t>
            </w:r>
          </w:p>
        </w:tc>
        <w:tc>
          <w:tcPr>
            <w:tcW w:w="858" w:type="dxa"/>
            <w:gridSpan w:val="2"/>
            <w:tcBorders>
              <w:top w:val="nil"/>
              <w:left w:val="nil"/>
              <w:bottom w:val="single" w:sz="4" w:space="0" w:color="000000"/>
              <w:right w:val="single" w:sz="4" w:space="0" w:color="000000"/>
            </w:tcBorders>
            <w:shd w:val="clear" w:color="auto" w:fill="auto"/>
            <w:vAlign w:val="center"/>
          </w:tcPr>
          <w:p w14:paraId="62194CC8" w14:textId="77777777" w:rsidR="00C61FC4" w:rsidRDefault="009C68AF">
            <w:pPr>
              <w:spacing w:after="0" w:line="240" w:lineRule="auto"/>
              <w:jc w:val="center"/>
              <w:rPr>
                <w:rFonts w:ascii="Arial" w:eastAsia="Arial" w:hAnsi="Arial" w:cs="Arial"/>
                <w:color w:val="333333"/>
                <w:sz w:val="24"/>
                <w:szCs w:val="24"/>
              </w:rPr>
            </w:pPr>
            <w:r>
              <w:rPr>
                <w:rFonts w:ascii="Arial" w:eastAsia="Arial" w:hAnsi="Arial" w:cs="Arial"/>
                <w:color w:val="333333"/>
                <w:sz w:val="24"/>
                <w:szCs w:val="24"/>
              </w:rPr>
              <w:t>10</w:t>
            </w:r>
          </w:p>
        </w:tc>
        <w:tc>
          <w:tcPr>
            <w:tcW w:w="1206" w:type="dxa"/>
            <w:tcBorders>
              <w:top w:val="nil"/>
              <w:left w:val="nil"/>
              <w:bottom w:val="single" w:sz="4" w:space="0" w:color="000000"/>
              <w:right w:val="single" w:sz="4" w:space="0" w:color="000000"/>
            </w:tcBorders>
            <w:shd w:val="clear" w:color="auto" w:fill="auto"/>
            <w:vAlign w:val="center"/>
          </w:tcPr>
          <w:p w14:paraId="7FA380A0"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1 </w:t>
            </w:r>
          </w:p>
        </w:tc>
        <w:tc>
          <w:tcPr>
            <w:tcW w:w="637" w:type="dxa"/>
            <w:gridSpan w:val="2"/>
            <w:tcBorders>
              <w:top w:val="nil"/>
              <w:left w:val="nil"/>
              <w:bottom w:val="single" w:sz="4" w:space="0" w:color="000000"/>
              <w:right w:val="single" w:sz="4" w:space="0" w:color="000000"/>
            </w:tcBorders>
            <w:shd w:val="clear" w:color="auto" w:fill="auto"/>
            <w:vAlign w:val="center"/>
          </w:tcPr>
          <w:p w14:paraId="3E8A7083"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w:t>
            </w:r>
          </w:p>
        </w:tc>
        <w:tc>
          <w:tcPr>
            <w:tcW w:w="638" w:type="dxa"/>
            <w:gridSpan w:val="2"/>
            <w:tcBorders>
              <w:top w:val="nil"/>
              <w:left w:val="nil"/>
              <w:bottom w:val="single" w:sz="4" w:space="0" w:color="000000"/>
              <w:right w:val="single" w:sz="4" w:space="0" w:color="000000"/>
            </w:tcBorders>
            <w:shd w:val="clear" w:color="auto" w:fill="auto"/>
            <w:vAlign w:val="center"/>
          </w:tcPr>
          <w:p w14:paraId="600B2B21"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3</w:t>
            </w:r>
          </w:p>
        </w:tc>
        <w:tc>
          <w:tcPr>
            <w:tcW w:w="638" w:type="dxa"/>
            <w:gridSpan w:val="2"/>
            <w:tcBorders>
              <w:top w:val="nil"/>
              <w:left w:val="nil"/>
              <w:bottom w:val="single" w:sz="4" w:space="0" w:color="000000"/>
              <w:right w:val="single" w:sz="4" w:space="0" w:color="000000"/>
            </w:tcBorders>
            <w:shd w:val="clear" w:color="auto" w:fill="auto"/>
            <w:vAlign w:val="center"/>
          </w:tcPr>
          <w:p w14:paraId="27826D27"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4</w:t>
            </w:r>
          </w:p>
        </w:tc>
        <w:tc>
          <w:tcPr>
            <w:tcW w:w="638" w:type="dxa"/>
            <w:gridSpan w:val="2"/>
            <w:tcBorders>
              <w:top w:val="nil"/>
              <w:left w:val="nil"/>
              <w:bottom w:val="single" w:sz="4" w:space="0" w:color="000000"/>
              <w:right w:val="single" w:sz="4" w:space="0" w:color="000000"/>
            </w:tcBorders>
            <w:shd w:val="clear" w:color="auto" w:fill="auto"/>
            <w:vAlign w:val="center"/>
          </w:tcPr>
          <w:p w14:paraId="51A234AD"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5</w:t>
            </w:r>
          </w:p>
        </w:tc>
        <w:tc>
          <w:tcPr>
            <w:tcW w:w="951" w:type="dxa"/>
            <w:gridSpan w:val="2"/>
            <w:tcBorders>
              <w:top w:val="nil"/>
              <w:left w:val="nil"/>
              <w:bottom w:val="single" w:sz="4" w:space="0" w:color="000000"/>
              <w:right w:val="single" w:sz="8" w:space="0" w:color="000000"/>
            </w:tcBorders>
            <w:shd w:val="clear" w:color="auto" w:fill="auto"/>
            <w:vAlign w:val="center"/>
          </w:tcPr>
          <w:p w14:paraId="56CBC3F0"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6</w:t>
            </w:r>
          </w:p>
        </w:tc>
      </w:tr>
      <w:tr w:rsidR="00C61FC4" w14:paraId="223F8DEF" w14:textId="77777777">
        <w:trPr>
          <w:trHeight w:val="300"/>
        </w:trPr>
        <w:tc>
          <w:tcPr>
            <w:tcW w:w="140" w:type="dxa"/>
            <w:tcBorders>
              <w:top w:val="nil"/>
              <w:left w:val="nil"/>
              <w:bottom w:val="nil"/>
              <w:right w:val="nil"/>
            </w:tcBorders>
          </w:tcPr>
          <w:p w14:paraId="4CC2E637" w14:textId="77777777" w:rsidR="00C61FC4" w:rsidRDefault="00C61FC4">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0"/>
                <w:szCs w:val="20"/>
              </w:rPr>
            </w:pPr>
          </w:p>
        </w:tc>
        <w:tc>
          <w:tcPr>
            <w:tcW w:w="1504" w:type="dxa"/>
            <w:vMerge/>
            <w:tcBorders>
              <w:top w:val="nil"/>
              <w:left w:val="single" w:sz="8" w:space="0" w:color="000000"/>
              <w:bottom w:val="single" w:sz="4" w:space="0" w:color="000000"/>
              <w:right w:val="single" w:sz="4" w:space="0" w:color="000000"/>
            </w:tcBorders>
            <w:shd w:val="clear" w:color="auto" w:fill="D9E2F3"/>
            <w:vAlign w:val="center"/>
          </w:tcPr>
          <w:p w14:paraId="6C06A55E" w14:textId="77777777" w:rsidR="00C61FC4" w:rsidRDefault="00C61FC4">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0"/>
                <w:szCs w:val="20"/>
              </w:rPr>
            </w:pPr>
          </w:p>
        </w:tc>
        <w:tc>
          <w:tcPr>
            <w:tcW w:w="1162" w:type="dxa"/>
            <w:gridSpan w:val="2"/>
            <w:vMerge/>
            <w:tcBorders>
              <w:top w:val="nil"/>
              <w:left w:val="single" w:sz="4" w:space="0" w:color="000000"/>
              <w:bottom w:val="single" w:sz="4" w:space="0" w:color="000000"/>
              <w:right w:val="single" w:sz="4" w:space="0" w:color="000000"/>
            </w:tcBorders>
            <w:shd w:val="clear" w:color="auto" w:fill="auto"/>
            <w:vAlign w:val="center"/>
          </w:tcPr>
          <w:p w14:paraId="5602FBBC" w14:textId="77777777" w:rsidR="00C61FC4" w:rsidRDefault="00C61FC4">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0"/>
                <w:szCs w:val="20"/>
              </w:rPr>
            </w:pPr>
          </w:p>
        </w:tc>
        <w:tc>
          <w:tcPr>
            <w:tcW w:w="1438" w:type="dxa"/>
            <w:gridSpan w:val="2"/>
            <w:tcBorders>
              <w:top w:val="nil"/>
              <w:left w:val="nil"/>
              <w:bottom w:val="single" w:sz="4" w:space="0" w:color="000000"/>
              <w:right w:val="single" w:sz="4" w:space="0" w:color="000000"/>
            </w:tcBorders>
            <w:shd w:val="clear" w:color="auto" w:fill="auto"/>
            <w:vAlign w:val="center"/>
          </w:tcPr>
          <w:p w14:paraId="4B804D6A" w14:textId="77777777" w:rsidR="00C61FC4" w:rsidRDefault="009C68AF">
            <w:pPr>
              <w:spacing w:after="0" w:line="240" w:lineRule="auto"/>
              <w:rPr>
                <w:color w:val="000000"/>
                <w:sz w:val="20"/>
                <w:szCs w:val="20"/>
              </w:rPr>
            </w:pPr>
            <w:r>
              <w:rPr>
                <w:color w:val="000000"/>
                <w:sz w:val="20"/>
                <w:szCs w:val="20"/>
              </w:rPr>
              <w:t>Veli</w:t>
            </w:r>
          </w:p>
        </w:tc>
        <w:tc>
          <w:tcPr>
            <w:tcW w:w="858" w:type="dxa"/>
            <w:gridSpan w:val="2"/>
            <w:tcBorders>
              <w:top w:val="nil"/>
              <w:left w:val="nil"/>
              <w:bottom w:val="single" w:sz="4" w:space="0" w:color="000000"/>
              <w:right w:val="single" w:sz="4" w:space="0" w:color="000000"/>
            </w:tcBorders>
            <w:shd w:val="clear" w:color="auto" w:fill="auto"/>
            <w:vAlign w:val="center"/>
          </w:tcPr>
          <w:p w14:paraId="1426A77D" w14:textId="77777777" w:rsidR="00C61FC4" w:rsidRDefault="009C68AF">
            <w:pP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10</w:t>
            </w:r>
          </w:p>
        </w:tc>
        <w:tc>
          <w:tcPr>
            <w:tcW w:w="1206" w:type="dxa"/>
            <w:tcBorders>
              <w:top w:val="nil"/>
              <w:left w:val="nil"/>
              <w:bottom w:val="single" w:sz="4" w:space="0" w:color="000000"/>
              <w:right w:val="single" w:sz="4" w:space="0" w:color="000000"/>
            </w:tcBorders>
            <w:shd w:val="clear" w:color="auto" w:fill="auto"/>
            <w:vAlign w:val="center"/>
          </w:tcPr>
          <w:p w14:paraId="29F420EE"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1 </w:t>
            </w:r>
          </w:p>
        </w:tc>
        <w:tc>
          <w:tcPr>
            <w:tcW w:w="637" w:type="dxa"/>
            <w:gridSpan w:val="2"/>
            <w:tcBorders>
              <w:top w:val="nil"/>
              <w:left w:val="nil"/>
              <w:bottom w:val="single" w:sz="4" w:space="0" w:color="000000"/>
              <w:right w:val="single" w:sz="4" w:space="0" w:color="000000"/>
            </w:tcBorders>
            <w:shd w:val="clear" w:color="auto" w:fill="auto"/>
            <w:vAlign w:val="center"/>
          </w:tcPr>
          <w:p w14:paraId="15A01EFC"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w:t>
            </w:r>
          </w:p>
        </w:tc>
        <w:tc>
          <w:tcPr>
            <w:tcW w:w="638" w:type="dxa"/>
            <w:gridSpan w:val="2"/>
            <w:tcBorders>
              <w:top w:val="nil"/>
              <w:left w:val="nil"/>
              <w:bottom w:val="single" w:sz="4" w:space="0" w:color="000000"/>
              <w:right w:val="single" w:sz="4" w:space="0" w:color="000000"/>
            </w:tcBorders>
            <w:shd w:val="clear" w:color="auto" w:fill="auto"/>
            <w:vAlign w:val="center"/>
          </w:tcPr>
          <w:p w14:paraId="3AD158D4"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3</w:t>
            </w:r>
          </w:p>
        </w:tc>
        <w:tc>
          <w:tcPr>
            <w:tcW w:w="638" w:type="dxa"/>
            <w:gridSpan w:val="2"/>
            <w:tcBorders>
              <w:top w:val="nil"/>
              <w:left w:val="nil"/>
              <w:bottom w:val="single" w:sz="4" w:space="0" w:color="000000"/>
              <w:right w:val="single" w:sz="4" w:space="0" w:color="000000"/>
            </w:tcBorders>
            <w:shd w:val="clear" w:color="auto" w:fill="auto"/>
            <w:vAlign w:val="center"/>
          </w:tcPr>
          <w:p w14:paraId="0C498819"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4</w:t>
            </w:r>
          </w:p>
        </w:tc>
        <w:tc>
          <w:tcPr>
            <w:tcW w:w="638" w:type="dxa"/>
            <w:gridSpan w:val="2"/>
            <w:tcBorders>
              <w:top w:val="nil"/>
              <w:left w:val="nil"/>
              <w:bottom w:val="single" w:sz="4" w:space="0" w:color="000000"/>
              <w:right w:val="single" w:sz="4" w:space="0" w:color="000000"/>
            </w:tcBorders>
            <w:shd w:val="clear" w:color="auto" w:fill="auto"/>
            <w:vAlign w:val="center"/>
          </w:tcPr>
          <w:p w14:paraId="7BF6DAB4"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5</w:t>
            </w:r>
          </w:p>
        </w:tc>
        <w:tc>
          <w:tcPr>
            <w:tcW w:w="951" w:type="dxa"/>
            <w:gridSpan w:val="2"/>
            <w:tcBorders>
              <w:top w:val="nil"/>
              <w:left w:val="nil"/>
              <w:bottom w:val="single" w:sz="4" w:space="0" w:color="000000"/>
              <w:right w:val="single" w:sz="8" w:space="0" w:color="000000"/>
            </w:tcBorders>
            <w:shd w:val="clear" w:color="auto" w:fill="auto"/>
            <w:vAlign w:val="center"/>
          </w:tcPr>
          <w:p w14:paraId="4831315D"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6</w:t>
            </w:r>
          </w:p>
        </w:tc>
      </w:tr>
      <w:tr w:rsidR="00C61FC4" w14:paraId="7F60F621" w14:textId="77777777">
        <w:trPr>
          <w:trHeight w:val="300"/>
        </w:trPr>
        <w:tc>
          <w:tcPr>
            <w:tcW w:w="140" w:type="dxa"/>
            <w:tcBorders>
              <w:top w:val="nil"/>
              <w:left w:val="nil"/>
              <w:bottom w:val="nil"/>
              <w:right w:val="nil"/>
            </w:tcBorders>
          </w:tcPr>
          <w:p w14:paraId="7B34D8CC" w14:textId="77777777" w:rsidR="00C61FC4" w:rsidRDefault="00C61FC4">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0"/>
                <w:szCs w:val="20"/>
              </w:rPr>
            </w:pPr>
          </w:p>
        </w:tc>
        <w:tc>
          <w:tcPr>
            <w:tcW w:w="1504" w:type="dxa"/>
            <w:tcBorders>
              <w:top w:val="nil"/>
              <w:left w:val="single" w:sz="8" w:space="0" w:color="000000"/>
              <w:bottom w:val="single" w:sz="4" w:space="0" w:color="000000"/>
              <w:right w:val="single" w:sz="4" w:space="0" w:color="000000"/>
            </w:tcBorders>
            <w:shd w:val="clear" w:color="auto" w:fill="D9E2F3"/>
            <w:vAlign w:val="center"/>
          </w:tcPr>
          <w:p w14:paraId="356DF52F" w14:textId="77777777" w:rsidR="00C61FC4" w:rsidRDefault="009C68AF">
            <w:p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PG 1.2.4</w:t>
            </w:r>
          </w:p>
        </w:tc>
        <w:tc>
          <w:tcPr>
            <w:tcW w:w="1162" w:type="dxa"/>
            <w:gridSpan w:val="2"/>
            <w:vMerge w:val="restart"/>
            <w:tcBorders>
              <w:top w:val="nil"/>
              <w:left w:val="single" w:sz="4" w:space="0" w:color="000000"/>
              <w:bottom w:val="single" w:sz="4" w:space="0" w:color="000000"/>
              <w:right w:val="single" w:sz="4" w:space="0" w:color="000000"/>
            </w:tcBorders>
            <w:shd w:val="clear" w:color="auto" w:fill="auto"/>
            <w:vAlign w:val="center"/>
          </w:tcPr>
          <w:p w14:paraId="5663D547" w14:textId="77777777" w:rsidR="00C61FC4" w:rsidRDefault="009C68AF">
            <w:pPr>
              <w:spacing w:after="0" w:line="240" w:lineRule="auto"/>
              <w:rPr>
                <w:color w:val="000000"/>
                <w:sz w:val="20"/>
                <w:szCs w:val="20"/>
              </w:rPr>
            </w:pPr>
            <w:r>
              <w:rPr>
                <w:color w:val="000000"/>
                <w:sz w:val="20"/>
                <w:szCs w:val="20"/>
              </w:rPr>
              <w:t xml:space="preserve">Hijyen, gıda güvenliği, bulaşıcı hastalıklar ile </w:t>
            </w:r>
            <w:proofErr w:type="gramStart"/>
            <w:r>
              <w:rPr>
                <w:color w:val="000000"/>
                <w:sz w:val="20"/>
                <w:szCs w:val="20"/>
              </w:rPr>
              <w:t>ilgili  eğitim</w:t>
            </w:r>
            <w:proofErr w:type="gramEnd"/>
            <w:r>
              <w:rPr>
                <w:color w:val="000000"/>
                <w:sz w:val="20"/>
                <w:szCs w:val="20"/>
              </w:rPr>
              <w:t xml:space="preserve"> alan </w:t>
            </w:r>
          </w:p>
        </w:tc>
        <w:tc>
          <w:tcPr>
            <w:tcW w:w="1438" w:type="dxa"/>
            <w:gridSpan w:val="2"/>
            <w:tcBorders>
              <w:top w:val="nil"/>
              <w:left w:val="nil"/>
              <w:bottom w:val="single" w:sz="4" w:space="0" w:color="000000"/>
              <w:right w:val="single" w:sz="4" w:space="0" w:color="000000"/>
            </w:tcBorders>
            <w:shd w:val="clear" w:color="auto" w:fill="auto"/>
            <w:vAlign w:val="center"/>
          </w:tcPr>
          <w:p w14:paraId="4EF9F064" w14:textId="77777777" w:rsidR="00C61FC4" w:rsidRDefault="009C68AF">
            <w:pPr>
              <w:spacing w:after="0" w:line="240" w:lineRule="auto"/>
              <w:rPr>
                <w:color w:val="000000"/>
                <w:sz w:val="20"/>
                <w:szCs w:val="20"/>
              </w:rPr>
            </w:pPr>
            <w:r>
              <w:rPr>
                <w:color w:val="000000"/>
                <w:sz w:val="20"/>
                <w:szCs w:val="20"/>
              </w:rPr>
              <w:t>Öğretmen</w:t>
            </w:r>
          </w:p>
        </w:tc>
        <w:tc>
          <w:tcPr>
            <w:tcW w:w="858" w:type="dxa"/>
            <w:gridSpan w:val="2"/>
            <w:tcBorders>
              <w:top w:val="nil"/>
              <w:left w:val="nil"/>
              <w:bottom w:val="single" w:sz="4" w:space="0" w:color="000000"/>
              <w:right w:val="single" w:sz="4" w:space="0" w:color="000000"/>
            </w:tcBorders>
            <w:shd w:val="clear" w:color="auto" w:fill="auto"/>
            <w:vAlign w:val="center"/>
          </w:tcPr>
          <w:p w14:paraId="6587FFDF" w14:textId="77777777" w:rsidR="00C61FC4" w:rsidRDefault="009C68AF">
            <w:pP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10</w:t>
            </w:r>
          </w:p>
        </w:tc>
        <w:tc>
          <w:tcPr>
            <w:tcW w:w="1206" w:type="dxa"/>
            <w:tcBorders>
              <w:top w:val="nil"/>
              <w:left w:val="nil"/>
              <w:bottom w:val="single" w:sz="4" w:space="0" w:color="000000"/>
              <w:right w:val="single" w:sz="4" w:space="0" w:color="000000"/>
            </w:tcBorders>
            <w:shd w:val="clear" w:color="auto" w:fill="auto"/>
            <w:vAlign w:val="center"/>
          </w:tcPr>
          <w:p w14:paraId="2D6FFC28"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2 </w:t>
            </w:r>
          </w:p>
        </w:tc>
        <w:tc>
          <w:tcPr>
            <w:tcW w:w="637" w:type="dxa"/>
            <w:gridSpan w:val="2"/>
            <w:tcBorders>
              <w:top w:val="nil"/>
              <w:left w:val="nil"/>
              <w:bottom w:val="single" w:sz="4" w:space="0" w:color="000000"/>
              <w:right w:val="single" w:sz="4" w:space="0" w:color="000000"/>
            </w:tcBorders>
            <w:shd w:val="clear" w:color="auto" w:fill="auto"/>
            <w:vAlign w:val="center"/>
          </w:tcPr>
          <w:p w14:paraId="3C2964D2"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3</w:t>
            </w:r>
          </w:p>
        </w:tc>
        <w:tc>
          <w:tcPr>
            <w:tcW w:w="638" w:type="dxa"/>
            <w:gridSpan w:val="2"/>
            <w:tcBorders>
              <w:top w:val="nil"/>
              <w:left w:val="nil"/>
              <w:bottom w:val="single" w:sz="4" w:space="0" w:color="000000"/>
              <w:right w:val="single" w:sz="4" w:space="0" w:color="000000"/>
            </w:tcBorders>
            <w:shd w:val="clear" w:color="auto" w:fill="auto"/>
            <w:vAlign w:val="center"/>
          </w:tcPr>
          <w:p w14:paraId="1B0DA169"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4</w:t>
            </w:r>
          </w:p>
        </w:tc>
        <w:tc>
          <w:tcPr>
            <w:tcW w:w="638" w:type="dxa"/>
            <w:gridSpan w:val="2"/>
            <w:tcBorders>
              <w:top w:val="nil"/>
              <w:left w:val="nil"/>
              <w:bottom w:val="single" w:sz="4" w:space="0" w:color="000000"/>
              <w:right w:val="single" w:sz="4" w:space="0" w:color="000000"/>
            </w:tcBorders>
            <w:shd w:val="clear" w:color="auto" w:fill="auto"/>
            <w:vAlign w:val="center"/>
          </w:tcPr>
          <w:p w14:paraId="74F5F9CE"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5</w:t>
            </w:r>
          </w:p>
        </w:tc>
        <w:tc>
          <w:tcPr>
            <w:tcW w:w="638" w:type="dxa"/>
            <w:gridSpan w:val="2"/>
            <w:tcBorders>
              <w:top w:val="nil"/>
              <w:left w:val="nil"/>
              <w:bottom w:val="single" w:sz="4" w:space="0" w:color="000000"/>
              <w:right w:val="single" w:sz="4" w:space="0" w:color="000000"/>
            </w:tcBorders>
            <w:shd w:val="clear" w:color="auto" w:fill="auto"/>
            <w:vAlign w:val="center"/>
          </w:tcPr>
          <w:p w14:paraId="1B7D4AAD"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6</w:t>
            </w:r>
          </w:p>
        </w:tc>
        <w:tc>
          <w:tcPr>
            <w:tcW w:w="951" w:type="dxa"/>
            <w:gridSpan w:val="2"/>
            <w:tcBorders>
              <w:top w:val="nil"/>
              <w:left w:val="nil"/>
              <w:bottom w:val="single" w:sz="4" w:space="0" w:color="000000"/>
              <w:right w:val="single" w:sz="8" w:space="0" w:color="000000"/>
            </w:tcBorders>
            <w:shd w:val="clear" w:color="auto" w:fill="auto"/>
            <w:vAlign w:val="center"/>
          </w:tcPr>
          <w:p w14:paraId="30A6859F"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7</w:t>
            </w:r>
          </w:p>
        </w:tc>
      </w:tr>
      <w:tr w:rsidR="00C61FC4" w14:paraId="0FA166F5" w14:textId="77777777">
        <w:trPr>
          <w:trHeight w:val="300"/>
        </w:trPr>
        <w:tc>
          <w:tcPr>
            <w:tcW w:w="140" w:type="dxa"/>
            <w:tcBorders>
              <w:top w:val="nil"/>
              <w:left w:val="nil"/>
              <w:bottom w:val="nil"/>
              <w:right w:val="nil"/>
            </w:tcBorders>
          </w:tcPr>
          <w:p w14:paraId="45CF5A3B" w14:textId="77777777" w:rsidR="00C61FC4" w:rsidRDefault="00C61FC4">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0"/>
                <w:szCs w:val="20"/>
              </w:rPr>
            </w:pPr>
          </w:p>
        </w:tc>
        <w:tc>
          <w:tcPr>
            <w:tcW w:w="1504" w:type="dxa"/>
            <w:tcBorders>
              <w:top w:val="nil"/>
              <w:left w:val="single" w:sz="8" w:space="0" w:color="000000"/>
              <w:bottom w:val="single" w:sz="4" w:space="0" w:color="000000"/>
              <w:right w:val="single" w:sz="4" w:space="0" w:color="000000"/>
            </w:tcBorders>
            <w:shd w:val="clear" w:color="auto" w:fill="D9E2F3"/>
            <w:vAlign w:val="center"/>
          </w:tcPr>
          <w:p w14:paraId="3EC56838" w14:textId="77777777" w:rsidR="00C61FC4" w:rsidRDefault="009C68AF">
            <w:p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PG 1.2.5</w:t>
            </w:r>
          </w:p>
        </w:tc>
        <w:tc>
          <w:tcPr>
            <w:tcW w:w="1162" w:type="dxa"/>
            <w:gridSpan w:val="2"/>
            <w:vMerge/>
            <w:tcBorders>
              <w:top w:val="nil"/>
              <w:left w:val="single" w:sz="4" w:space="0" w:color="000000"/>
              <w:bottom w:val="single" w:sz="4" w:space="0" w:color="000000"/>
              <w:right w:val="single" w:sz="4" w:space="0" w:color="000000"/>
            </w:tcBorders>
            <w:shd w:val="clear" w:color="auto" w:fill="auto"/>
            <w:vAlign w:val="center"/>
          </w:tcPr>
          <w:p w14:paraId="363BFD91" w14:textId="77777777" w:rsidR="00C61FC4" w:rsidRDefault="00C61FC4">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0"/>
                <w:szCs w:val="20"/>
              </w:rPr>
            </w:pPr>
          </w:p>
        </w:tc>
        <w:tc>
          <w:tcPr>
            <w:tcW w:w="1438" w:type="dxa"/>
            <w:gridSpan w:val="2"/>
            <w:tcBorders>
              <w:top w:val="nil"/>
              <w:left w:val="nil"/>
              <w:bottom w:val="single" w:sz="4" w:space="0" w:color="000000"/>
              <w:right w:val="single" w:sz="4" w:space="0" w:color="000000"/>
            </w:tcBorders>
            <w:shd w:val="clear" w:color="auto" w:fill="auto"/>
            <w:vAlign w:val="center"/>
          </w:tcPr>
          <w:p w14:paraId="367B799F" w14:textId="77777777" w:rsidR="00C61FC4" w:rsidRDefault="009C68AF">
            <w:pPr>
              <w:spacing w:after="0" w:line="240" w:lineRule="auto"/>
              <w:rPr>
                <w:color w:val="000000"/>
                <w:sz w:val="20"/>
                <w:szCs w:val="20"/>
              </w:rPr>
            </w:pPr>
            <w:r>
              <w:rPr>
                <w:color w:val="000000"/>
                <w:sz w:val="20"/>
                <w:szCs w:val="20"/>
              </w:rPr>
              <w:t>Personel</w:t>
            </w:r>
          </w:p>
        </w:tc>
        <w:tc>
          <w:tcPr>
            <w:tcW w:w="858" w:type="dxa"/>
            <w:gridSpan w:val="2"/>
            <w:tcBorders>
              <w:top w:val="nil"/>
              <w:left w:val="nil"/>
              <w:bottom w:val="single" w:sz="4" w:space="0" w:color="000000"/>
              <w:right w:val="single" w:sz="4" w:space="0" w:color="000000"/>
            </w:tcBorders>
            <w:shd w:val="clear" w:color="auto" w:fill="auto"/>
            <w:vAlign w:val="center"/>
          </w:tcPr>
          <w:p w14:paraId="39F5895A" w14:textId="77777777" w:rsidR="00C61FC4" w:rsidRDefault="009C68AF">
            <w:pP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10</w:t>
            </w:r>
          </w:p>
        </w:tc>
        <w:tc>
          <w:tcPr>
            <w:tcW w:w="1206" w:type="dxa"/>
            <w:tcBorders>
              <w:top w:val="nil"/>
              <w:left w:val="nil"/>
              <w:bottom w:val="single" w:sz="4" w:space="0" w:color="000000"/>
              <w:right w:val="single" w:sz="4" w:space="0" w:color="000000"/>
            </w:tcBorders>
            <w:shd w:val="clear" w:color="auto" w:fill="auto"/>
            <w:vAlign w:val="center"/>
          </w:tcPr>
          <w:p w14:paraId="1BA30B34"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2</w:t>
            </w:r>
          </w:p>
        </w:tc>
        <w:tc>
          <w:tcPr>
            <w:tcW w:w="637" w:type="dxa"/>
            <w:gridSpan w:val="2"/>
            <w:tcBorders>
              <w:top w:val="nil"/>
              <w:left w:val="nil"/>
              <w:bottom w:val="single" w:sz="4" w:space="0" w:color="000000"/>
              <w:right w:val="single" w:sz="4" w:space="0" w:color="000000"/>
            </w:tcBorders>
            <w:shd w:val="clear" w:color="auto" w:fill="auto"/>
            <w:vAlign w:val="center"/>
          </w:tcPr>
          <w:p w14:paraId="58F184A2"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3</w:t>
            </w:r>
          </w:p>
        </w:tc>
        <w:tc>
          <w:tcPr>
            <w:tcW w:w="638" w:type="dxa"/>
            <w:gridSpan w:val="2"/>
            <w:tcBorders>
              <w:top w:val="nil"/>
              <w:left w:val="nil"/>
              <w:bottom w:val="single" w:sz="4" w:space="0" w:color="000000"/>
              <w:right w:val="single" w:sz="4" w:space="0" w:color="000000"/>
            </w:tcBorders>
            <w:shd w:val="clear" w:color="auto" w:fill="auto"/>
            <w:vAlign w:val="center"/>
          </w:tcPr>
          <w:p w14:paraId="447A2447"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4</w:t>
            </w:r>
          </w:p>
        </w:tc>
        <w:tc>
          <w:tcPr>
            <w:tcW w:w="638" w:type="dxa"/>
            <w:gridSpan w:val="2"/>
            <w:tcBorders>
              <w:top w:val="nil"/>
              <w:left w:val="nil"/>
              <w:bottom w:val="single" w:sz="4" w:space="0" w:color="000000"/>
              <w:right w:val="single" w:sz="4" w:space="0" w:color="000000"/>
            </w:tcBorders>
            <w:shd w:val="clear" w:color="auto" w:fill="auto"/>
            <w:vAlign w:val="center"/>
          </w:tcPr>
          <w:p w14:paraId="1CCE8113"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5</w:t>
            </w:r>
          </w:p>
        </w:tc>
        <w:tc>
          <w:tcPr>
            <w:tcW w:w="638" w:type="dxa"/>
            <w:gridSpan w:val="2"/>
            <w:tcBorders>
              <w:top w:val="nil"/>
              <w:left w:val="nil"/>
              <w:bottom w:val="single" w:sz="4" w:space="0" w:color="000000"/>
              <w:right w:val="single" w:sz="4" w:space="0" w:color="000000"/>
            </w:tcBorders>
            <w:shd w:val="clear" w:color="auto" w:fill="auto"/>
            <w:vAlign w:val="center"/>
          </w:tcPr>
          <w:p w14:paraId="393A821B"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6</w:t>
            </w:r>
          </w:p>
        </w:tc>
        <w:tc>
          <w:tcPr>
            <w:tcW w:w="951" w:type="dxa"/>
            <w:gridSpan w:val="2"/>
            <w:tcBorders>
              <w:top w:val="nil"/>
              <w:left w:val="nil"/>
              <w:bottom w:val="single" w:sz="4" w:space="0" w:color="000000"/>
              <w:right w:val="single" w:sz="8" w:space="0" w:color="000000"/>
            </w:tcBorders>
            <w:shd w:val="clear" w:color="auto" w:fill="auto"/>
            <w:vAlign w:val="center"/>
          </w:tcPr>
          <w:p w14:paraId="149E153C"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7</w:t>
            </w:r>
          </w:p>
        </w:tc>
      </w:tr>
      <w:tr w:rsidR="00C61FC4" w14:paraId="74B45B40" w14:textId="77777777">
        <w:trPr>
          <w:trHeight w:val="300"/>
        </w:trPr>
        <w:tc>
          <w:tcPr>
            <w:tcW w:w="140" w:type="dxa"/>
            <w:tcBorders>
              <w:top w:val="nil"/>
              <w:left w:val="nil"/>
              <w:bottom w:val="nil"/>
              <w:right w:val="nil"/>
            </w:tcBorders>
          </w:tcPr>
          <w:p w14:paraId="3DF77568" w14:textId="77777777" w:rsidR="00C61FC4" w:rsidRDefault="00C61FC4">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0"/>
                <w:szCs w:val="20"/>
              </w:rPr>
            </w:pPr>
          </w:p>
        </w:tc>
        <w:tc>
          <w:tcPr>
            <w:tcW w:w="1504" w:type="dxa"/>
            <w:tcBorders>
              <w:top w:val="nil"/>
              <w:left w:val="single" w:sz="8" w:space="0" w:color="000000"/>
              <w:bottom w:val="single" w:sz="4" w:space="0" w:color="000000"/>
              <w:right w:val="single" w:sz="4" w:space="0" w:color="000000"/>
            </w:tcBorders>
            <w:shd w:val="clear" w:color="auto" w:fill="D9E2F3"/>
            <w:vAlign w:val="center"/>
          </w:tcPr>
          <w:p w14:paraId="595FFDA8" w14:textId="77777777" w:rsidR="00C61FC4" w:rsidRDefault="009C68AF">
            <w:p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PG 1.2.6</w:t>
            </w:r>
          </w:p>
        </w:tc>
        <w:tc>
          <w:tcPr>
            <w:tcW w:w="2600" w:type="dxa"/>
            <w:gridSpan w:val="4"/>
            <w:tcBorders>
              <w:top w:val="single" w:sz="4" w:space="0" w:color="000000"/>
              <w:left w:val="nil"/>
              <w:bottom w:val="single" w:sz="4" w:space="0" w:color="000000"/>
              <w:right w:val="single" w:sz="4" w:space="0" w:color="000000"/>
            </w:tcBorders>
            <w:shd w:val="clear" w:color="auto" w:fill="auto"/>
            <w:vAlign w:val="center"/>
          </w:tcPr>
          <w:p w14:paraId="5292FEEE" w14:textId="77777777" w:rsidR="00C61FC4" w:rsidRDefault="009C68AF">
            <w:pPr>
              <w:spacing w:after="0" w:line="240" w:lineRule="auto"/>
              <w:rPr>
                <w:color w:val="000000"/>
                <w:sz w:val="20"/>
                <w:szCs w:val="20"/>
              </w:rPr>
            </w:pPr>
            <w:r>
              <w:rPr>
                <w:color w:val="000000"/>
                <w:sz w:val="20"/>
                <w:szCs w:val="20"/>
              </w:rPr>
              <w:t>Sivil savunma eğitimlerine katılan öğretmen sayısı</w:t>
            </w:r>
          </w:p>
        </w:tc>
        <w:tc>
          <w:tcPr>
            <w:tcW w:w="858" w:type="dxa"/>
            <w:gridSpan w:val="2"/>
            <w:tcBorders>
              <w:top w:val="nil"/>
              <w:left w:val="nil"/>
              <w:bottom w:val="single" w:sz="4" w:space="0" w:color="000000"/>
              <w:right w:val="single" w:sz="4" w:space="0" w:color="000000"/>
            </w:tcBorders>
            <w:shd w:val="clear" w:color="auto" w:fill="auto"/>
            <w:vAlign w:val="center"/>
          </w:tcPr>
          <w:p w14:paraId="6C4AD5B0" w14:textId="77777777" w:rsidR="00C61FC4" w:rsidRDefault="009C68AF">
            <w:pP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10</w:t>
            </w:r>
          </w:p>
        </w:tc>
        <w:tc>
          <w:tcPr>
            <w:tcW w:w="1206" w:type="dxa"/>
            <w:tcBorders>
              <w:top w:val="nil"/>
              <w:left w:val="nil"/>
              <w:bottom w:val="single" w:sz="4" w:space="0" w:color="000000"/>
              <w:right w:val="single" w:sz="4" w:space="0" w:color="000000"/>
            </w:tcBorders>
            <w:shd w:val="clear" w:color="auto" w:fill="auto"/>
            <w:vAlign w:val="center"/>
          </w:tcPr>
          <w:p w14:paraId="0DF4A9FE"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1 </w:t>
            </w:r>
          </w:p>
        </w:tc>
        <w:tc>
          <w:tcPr>
            <w:tcW w:w="637" w:type="dxa"/>
            <w:gridSpan w:val="2"/>
            <w:tcBorders>
              <w:top w:val="nil"/>
              <w:left w:val="nil"/>
              <w:bottom w:val="single" w:sz="4" w:space="0" w:color="000000"/>
              <w:right w:val="single" w:sz="4" w:space="0" w:color="000000"/>
            </w:tcBorders>
            <w:shd w:val="clear" w:color="auto" w:fill="auto"/>
            <w:vAlign w:val="center"/>
          </w:tcPr>
          <w:p w14:paraId="7E2A1BDC"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3</w:t>
            </w:r>
          </w:p>
        </w:tc>
        <w:tc>
          <w:tcPr>
            <w:tcW w:w="638" w:type="dxa"/>
            <w:gridSpan w:val="2"/>
            <w:tcBorders>
              <w:top w:val="nil"/>
              <w:left w:val="nil"/>
              <w:bottom w:val="single" w:sz="4" w:space="0" w:color="000000"/>
              <w:right w:val="single" w:sz="4" w:space="0" w:color="000000"/>
            </w:tcBorders>
            <w:shd w:val="clear" w:color="auto" w:fill="auto"/>
            <w:vAlign w:val="center"/>
          </w:tcPr>
          <w:p w14:paraId="307BB5AB"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5</w:t>
            </w:r>
          </w:p>
        </w:tc>
        <w:tc>
          <w:tcPr>
            <w:tcW w:w="638" w:type="dxa"/>
            <w:gridSpan w:val="2"/>
            <w:tcBorders>
              <w:top w:val="nil"/>
              <w:left w:val="nil"/>
              <w:bottom w:val="single" w:sz="4" w:space="0" w:color="000000"/>
              <w:right w:val="single" w:sz="4" w:space="0" w:color="000000"/>
            </w:tcBorders>
            <w:shd w:val="clear" w:color="auto" w:fill="auto"/>
            <w:vAlign w:val="center"/>
          </w:tcPr>
          <w:p w14:paraId="14F52695"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7</w:t>
            </w:r>
          </w:p>
        </w:tc>
        <w:tc>
          <w:tcPr>
            <w:tcW w:w="638" w:type="dxa"/>
            <w:gridSpan w:val="2"/>
            <w:tcBorders>
              <w:top w:val="nil"/>
              <w:left w:val="nil"/>
              <w:bottom w:val="single" w:sz="4" w:space="0" w:color="000000"/>
              <w:right w:val="single" w:sz="4" w:space="0" w:color="000000"/>
            </w:tcBorders>
            <w:shd w:val="clear" w:color="auto" w:fill="auto"/>
            <w:vAlign w:val="center"/>
          </w:tcPr>
          <w:p w14:paraId="1BD5E438"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9</w:t>
            </w:r>
          </w:p>
        </w:tc>
        <w:tc>
          <w:tcPr>
            <w:tcW w:w="951" w:type="dxa"/>
            <w:gridSpan w:val="2"/>
            <w:tcBorders>
              <w:top w:val="nil"/>
              <w:left w:val="nil"/>
              <w:bottom w:val="single" w:sz="4" w:space="0" w:color="000000"/>
              <w:right w:val="single" w:sz="8" w:space="0" w:color="000000"/>
            </w:tcBorders>
            <w:shd w:val="clear" w:color="auto" w:fill="auto"/>
            <w:vAlign w:val="center"/>
          </w:tcPr>
          <w:p w14:paraId="77A0F3C2"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10</w:t>
            </w:r>
          </w:p>
        </w:tc>
      </w:tr>
      <w:tr w:rsidR="00C61FC4" w14:paraId="085DBCDB" w14:textId="77777777">
        <w:trPr>
          <w:trHeight w:val="300"/>
        </w:trPr>
        <w:tc>
          <w:tcPr>
            <w:tcW w:w="140" w:type="dxa"/>
            <w:tcBorders>
              <w:top w:val="nil"/>
              <w:left w:val="nil"/>
              <w:bottom w:val="nil"/>
              <w:right w:val="nil"/>
            </w:tcBorders>
          </w:tcPr>
          <w:p w14:paraId="461D972B" w14:textId="77777777" w:rsidR="00C61FC4" w:rsidRDefault="00C61FC4">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0"/>
                <w:szCs w:val="20"/>
              </w:rPr>
            </w:pPr>
          </w:p>
        </w:tc>
        <w:tc>
          <w:tcPr>
            <w:tcW w:w="1504" w:type="dxa"/>
            <w:tcBorders>
              <w:top w:val="nil"/>
              <w:left w:val="single" w:sz="8" w:space="0" w:color="000000"/>
              <w:bottom w:val="single" w:sz="4" w:space="0" w:color="000000"/>
              <w:right w:val="single" w:sz="4" w:space="0" w:color="000000"/>
            </w:tcBorders>
            <w:shd w:val="clear" w:color="auto" w:fill="D9E2F3"/>
            <w:vAlign w:val="center"/>
          </w:tcPr>
          <w:p w14:paraId="783D1C44" w14:textId="77777777" w:rsidR="00C61FC4" w:rsidRDefault="009C68AF">
            <w:p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PG 1.2.7</w:t>
            </w:r>
          </w:p>
        </w:tc>
        <w:tc>
          <w:tcPr>
            <w:tcW w:w="2600" w:type="dxa"/>
            <w:gridSpan w:val="4"/>
            <w:tcBorders>
              <w:top w:val="single" w:sz="4" w:space="0" w:color="000000"/>
              <w:left w:val="nil"/>
              <w:bottom w:val="single" w:sz="4" w:space="0" w:color="000000"/>
              <w:right w:val="single" w:sz="4" w:space="0" w:color="000000"/>
            </w:tcBorders>
            <w:shd w:val="clear" w:color="auto" w:fill="auto"/>
            <w:vAlign w:val="center"/>
          </w:tcPr>
          <w:p w14:paraId="5B726020" w14:textId="77777777" w:rsidR="00C61FC4" w:rsidRDefault="009C68AF">
            <w:pPr>
              <w:spacing w:after="0" w:line="240" w:lineRule="auto"/>
              <w:rPr>
                <w:color w:val="000000"/>
                <w:sz w:val="20"/>
                <w:szCs w:val="20"/>
              </w:rPr>
            </w:pPr>
            <w:r>
              <w:rPr>
                <w:color w:val="000000"/>
                <w:sz w:val="20"/>
                <w:szCs w:val="20"/>
              </w:rPr>
              <w:t>Afet ve acil durum tatbikat sayısı</w:t>
            </w:r>
          </w:p>
        </w:tc>
        <w:tc>
          <w:tcPr>
            <w:tcW w:w="858" w:type="dxa"/>
            <w:gridSpan w:val="2"/>
            <w:tcBorders>
              <w:top w:val="nil"/>
              <w:left w:val="nil"/>
              <w:bottom w:val="single" w:sz="4" w:space="0" w:color="000000"/>
              <w:right w:val="single" w:sz="4" w:space="0" w:color="000000"/>
            </w:tcBorders>
            <w:shd w:val="clear" w:color="auto" w:fill="auto"/>
            <w:vAlign w:val="center"/>
          </w:tcPr>
          <w:p w14:paraId="4DDE9C8B" w14:textId="77777777" w:rsidR="00C61FC4" w:rsidRDefault="009C68AF">
            <w:pP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10</w:t>
            </w:r>
          </w:p>
        </w:tc>
        <w:tc>
          <w:tcPr>
            <w:tcW w:w="1206" w:type="dxa"/>
            <w:tcBorders>
              <w:top w:val="nil"/>
              <w:left w:val="nil"/>
              <w:bottom w:val="single" w:sz="4" w:space="0" w:color="000000"/>
              <w:right w:val="single" w:sz="4" w:space="0" w:color="000000"/>
            </w:tcBorders>
            <w:shd w:val="clear" w:color="auto" w:fill="auto"/>
            <w:vAlign w:val="center"/>
          </w:tcPr>
          <w:p w14:paraId="70285011"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2</w:t>
            </w:r>
          </w:p>
        </w:tc>
        <w:tc>
          <w:tcPr>
            <w:tcW w:w="637" w:type="dxa"/>
            <w:gridSpan w:val="2"/>
            <w:tcBorders>
              <w:top w:val="nil"/>
              <w:left w:val="nil"/>
              <w:bottom w:val="single" w:sz="4" w:space="0" w:color="000000"/>
              <w:right w:val="single" w:sz="4" w:space="0" w:color="000000"/>
            </w:tcBorders>
            <w:shd w:val="clear" w:color="auto" w:fill="auto"/>
            <w:vAlign w:val="center"/>
          </w:tcPr>
          <w:p w14:paraId="559498A1"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4</w:t>
            </w:r>
          </w:p>
        </w:tc>
        <w:tc>
          <w:tcPr>
            <w:tcW w:w="638" w:type="dxa"/>
            <w:gridSpan w:val="2"/>
            <w:tcBorders>
              <w:top w:val="nil"/>
              <w:left w:val="nil"/>
              <w:bottom w:val="single" w:sz="4" w:space="0" w:color="000000"/>
              <w:right w:val="single" w:sz="4" w:space="0" w:color="000000"/>
            </w:tcBorders>
            <w:shd w:val="clear" w:color="auto" w:fill="auto"/>
            <w:vAlign w:val="center"/>
          </w:tcPr>
          <w:p w14:paraId="40B04D74"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5</w:t>
            </w:r>
          </w:p>
        </w:tc>
        <w:tc>
          <w:tcPr>
            <w:tcW w:w="638" w:type="dxa"/>
            <w:gridSpan w:val="2"/>
            <w:tcBorders>
              <w:top w:val="nil"/>
              <w:left w:val="nil"/>
              <w:bottom w:val="single" w:sz="4" w:space="0" w:color="000000"/>
              <w:right w:val="single" w:sz="4" w:space="0" w:color="000000"/>
            </w:tcBorders>
            <w:shd w:val="clear" w:color="auto" w:fill="auto"/>
            <w:vAlign w:val="center"/>
          </w:tcPr>
          <w:p w14:paraId="4698235F"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6</w:t>
            </w:r>
          </w:p>
        </w:tc>
        <w:tc>
          <w:tcPr>
            <w:tcW w:w="638" w:type="dxa"/>
            <w:gridSpan w:val="2"/>
            <w:tcBorders>
              <w:top w:val="nil"/>
              <w:left w:val="nil"/>
              <w:bottom w:val="single" w:sz="4" w:space="0" w:color="000000"/>
              <w:right w:val="single" w:sz="4" w:space="0" w:color="000000"/>
            </w:tcBorders>
            <w:shd w:val="clear" w:color="auto" w:fill="auto"/>
            <w:vAlign w:val="center"/>
          </w:tcPr>
          <w:p w14:paraId="5591D13F"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7</w:t>
            </w:r>
          </w:p>
        </w:tc>
        <w:tc>
          <w:tcPr>
            <w:tcW w:w="951" w:type="dxa"/>
            <w:gridSpan w:val="2"/>
            <w:tcBorders>
              <w:top w:val="nil"/>
              <w:left w:val="nil"/>
              <w:bottom w:val="single" w:sz="4" w:space="0" w:color="000000"/>
              <w:right w:val="single" w:sz="8" w:space="0" w:color="000000"/>
            </w:tcBorders>
            <w:shd w:val="clear" w:color="auto" w:fill="auto"/>
            <w:vAlign w:val="center"/>
          </w:tcPr>
          <w:p w14:paraId="561540A4" w14:textId="77777777" w:rsidR="00C61FC4" w:rsidRDefault="009C68AF">
            <w:p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8</w:t>
            </w:r>
          </w:p>
        </w:tc>
      </w:tr>
      <w:tr w:rsidR="00C61FC4" w14:paraId="5DF69263" w14:textId="77777777">
        <w:trPr>
          <w:trHeight w:val="300"/>
        </w:trPr>
        <w:tc>
          <w:tcPr>
            <w:tcW w:w="140" w:type="dxa"/>
            <w:tcBorders>
              <w:top w:val="nil"/>
              <w:left w:val="nil"/>
              <w:bottom w:val="nil"/>
              <w:right w:val="nil"/>
            </w:tcBorders>
          </w:tcPr>
          <w:p w14:paraId="0F22D8E8" w14:textId="77777777" w:rsidR="00C61FC4" w:rsidRDefault="00C61FC4">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0"/>
                <w:szCs w:val="20"/>
              </w:rPr>
            </w:pPr>
          </w:p>
        </w:tc>
        <w:tc>
          <w:tcPr>
            <w:tcW w:w="1504" w:type="dxa"/>
            <w:tcBorders>
              <w:top w:val="nil"/>
              <w:left w:val="single" w:sz="8" w:space="0" w:color="000000"/>
              <w:bottom w:val="single" w:sz="4" w:space="0" w:color="000000"/>
              <w:right w:val="single" w:sz="4" w:space="0" w:color="000000"/>
            </w:tcBorders>
            <w:shd w:val="clear" w:color="auto" w:fill="D9E2F3"/>
            <w:vAlign w:val="center"/>
          </w:tcPr>
          <w:p w14:paraId="46E7EA5D" w14:textId="77777777" w:rsidR="00C61FC4" w:rsidRDefault="009C68AF">
            <w:p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PG 1.2.8</w:t>
            </w:r>
          </w:p>
        </w:tc>
        <w:tc>
          <w:tcPr>
            <w:tcW w:w="2600" w:type="dxa"/>
            <w:gridSpan w:val="4"/>
            <w:tcBorders>
              <w:top w:val="single" w:sz="4" w:space="0" w:color="000000"/>
              <w:left w:val="nil"/>
              <w:bottom w:val="single" w:sz="4" w:space="0" w:color="000000"/>
              <w:right w:val="single" w:sz="4" w:space="0" w:color="000000"/>
            </w:tcBorders>
            <w:shd w:val="clear" w:color="auto" w:fill="auto"/>
            <w:vAlign w:val="center"/>
          </w:tcPr>
          <w:p w14:paraId="4A16C076" w14:textId="77777777" w:rsidR="00C61FC4" w:rsidRDefault="009C68AF">
            <w:pPr>
              <w:spacing w:after="0" w:line="240" w:lineRule="auto"/>
              <w:rPr>
                <w:color w:val="000000"/>
                <w:sz w:val="20"/>
                <w:szCs w:val="20"/>
              </w:rPr>
            </w:pPr>
            <w:r>
              <w:rPr>
                <w:color w:val="000000"/>
                <w:sz w:val="20"/>
                <w:szCs w:val="20"/>
              </w:rPr>
              <w:t>Çevre ve İklim konusunda farkındalık adına oluşturulan faaliyet sayısı</w:t>
            </w:r>
          </w:p>
        </w:tc>
        <w:tc>
          <w:tcPr>
            <w:tcW w:w="858" w:type="dxa"/>
            <w:gridSpan w:val="2"/>
            <w:tcBorders>
              <w:top w:val="nil"/>
              <w:left w:val="nil"/>
              <w:bottom w:val="single" w:sz="4" w:space="0" w:color="000000"/>
              <w:right w:val="single" w:sz="4" w:space="0" w:color="000000"/>
            </w:tcBorders>
            <w:shd w:val="clear" w:color="auto" w:fill="auto"/>
            <w:vAlign w:val="center"/>
          </w:tcPr>
          <w:p w14:paraId="65E23E10" w14:textId="77777777" w:rsidR="00C61FC4" w:rsidRDefault="009C68AF">
            <w:pP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10</w:t>
            </w:r>
          </w:p>
        </w:tc>
        <w:tc>
          <w:tcPr>
            <w:tcW w:w="1206" w:type="dxa"/>
            <w:tcBorders>
              <w:top w:val="nil"/>
              <w:left w:val="nil"/>
              <w:bottom w:val="single" w:sz="4" w:space="0" w:color="000000"/>
              <w:right w:val="single" w:sz="4" w:space="0" w:color="000000"/>
            </w:tcBorders>
            <w:shd w:val="clear" w:color="auto" w:fill="auto"/>
            <w:vAlign w:val="center"/>
          </w:tcPr>
          <w:p w14:paraId="3373EBCB"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3</w:t>
            </w:r>
          </w:p>
        </w:tc>
        <w:tc>
          <w:tcPr>
            <w:tcW w:w="637" w:type="dxa"/>
            <w:gridSpan w:val="2"/>
            <w:tcBorders>
              <w:top w:val="nil"/>
              <w:left w:val="nil"/>
              <w:bottom w:val="single" w:sz="4" w:space="0" w:color="000000"/>
              <w:right w:val="single" w:sz="4" w:space="0" w:color="000000"/>
            </w:tcBorders>
            <w:shd w:val="clear" w:color="auto" w:fill="auto"/>
            <w:vAlign w:val="center"/>
          </w:tcPr>
          <w:p w14:paraId="01298784"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4</w:t>
            </w:r>
          </w:p>
        </w:tc>
        <w:tc>
          <w:tcPr>
            <w:tcW w:w="638" w:type="dxa"/>
            <w:gridSpan w:val="2"/>
            <w:tcBorders>
              <w:top w:val="nil"/>
              <w:left w:val="nil"/>
              <w:bottom w:val="single" w:sz="4" w:space="0" w:color="000000"/>
              <w:right w:val="single" w:sz="4" w:space="0" w:color="000000"/>
            </w:tcBorders>
            <w:shd w:val="clear" w:color="auto" w:fill="auto"/>
            <w:vAlign w:val="center"/>
          </w:tcPr>
          <w:p w14:paraId="31409258"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8</w:t>
            </w:r>
          </w:p>
        </w:tc>
        <w:tc>
          <w:tcPr>
            <w:tcW w:w="638" w:type="dxa"/>
            <w:gridSpan w:val="2"/>
            <w:tcBorders>
              <w:top w:val="nil"/>
              <w:left w:val="nil"/>
              <w:bottom w:val="single" w:sz="4" w:space="0" w:color="000000"/>
              <w:right w:val="single" w:sz="4" w:space="0" w:color="000000"/>
            </w:tcBorders>
            <w:shd w:val="clear" w:color="auto" w:fill="auto"/>
            <w:vAlign w:val="center"/>
          </w:tcPr>
          <w:p w14:paraId="153B0713"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10</w:t>
            </w:r>
          </w:p>
        </w:tc>
        <w:tc>
          <w:tcPr>
            <w:tcW w:w="638" w:type="dxa"/>
            <w:gridSpan w:val="2"/>
            <w:tcBorders>
              <w:top w:val="nil"/>
              <w:left w:val="nil"/>
              <w:bottom w:val="single" w:sz="4" w:space="0" w:color="000000"/>
              <w:right w:val="single" w:sz="4" w:space="0" w:color="000000"/>
            </w:tcBorders>
            <w:shd w:val="clear" w:color="auto" w:fill="auto"/>
            <w:vAlign w:val="center"/>
          </w:tcPr>
          <w:p w14:paraId="148B1F5C"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11</w:t>
            </w:r>
          </w:p>
        </w:tc>
        <w:tc>
          <w:tcPr>
            <w:tcW w:w="951" w:type="dxa"/>
            <w:gridSpan w:val="2"/>
            <w:tcBorders>
              <w:top w:val="nil"/>
              <w:left w:val="nil"/>
              <w:bottom w:val="single" w:sz="4" w:space="0" w:color="000000"/>
              <w:right w:val="single" w:sz="8" w:space="0" w:color="000000"/>
            </w:tcBorders>
            <w:shd w:val="clear" w:color="auto" w:fill="auto"/>
            <w:vAlign w:val="center"/>
          </w:tcPr>
          <w:p w14:paraId="383ED823"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12</w:t>
            </w:r>
          </w:p>
        </w:tc>
      </w:tr>
      <w:tr w:rsidR="00C61FC4" w14:paraId="1447E912" w14:textId="77777777">
        <w:trPr>
          <w:trHeight w:val="2460"/>
        </w:trPr>
        <w:tc>
          <w:tcPr>
            <w:tcW w:w="140" w:type="dxa"/>
            <w:tcBorders>
              <w:top w:val="nil"/>
              <w:left w:val="nil"/>
              <w:bottom w:val="nil"/>
              <w:right w:val="nil"/>
            </w:tcBorders>
          </w:tcPr>
          <w:p w14:paraId="575AD60D" w14:textId="77777777" w:rsidR="00C61FC4" w:rsidRDefault="00C61FC4">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0"/>
                <w:szCs w:val="20"/>
              </w:rPr>
            </w:pPr>
          </w:p>
        </w:tc>
        <w:tc>
          <w:tcPr>
            <w:tcW w:w="1504" w:type="dxa"/>
            <w:tcBorders>
              <w:top w:val="nil"/>
              <w:left w:val="single" w:sz="8" w:space="0" w:color="000000"/>
              <w:bottom w:val="single" w:sz="8" w:space="0" w:color="000000"/>
              <w:right w:val="single" w:sz="4" w:space="0" w:color="000000"/>
            </w:tcBorders>
            <w:shd w:val="clear" w:color="auto" w:fill="D9E2F3"/>
            <w:vAlign w:val="center"/>
          </w:tcPr>
          <w:p w14:paraId="52D294C0" w14:textId="77777777" w:rsidR="00C61FC4" w:rsidRDefault="009C68AF">
            <w:p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Stratejiler</w:t>
            </w:r>
          </w:p>
        </w:tc>
        <w:tc>
          <w:tcPr>
            <w:tcW w:w="8166" w:type="dxa"/>
            <w:gridSpan w:val="17"/>
            <w:tcBorders>
              <w:top w:val="single" w:sz="4" w:space="0" w:color="000000"/>
              <w:left w:val="nil"/>
              <w:bottom w:val="single" w:sz="8" w:space="0" w:color="000000"/>
              <w:right w:val="single" w:sz="8" w:space="0" w:color="000000"/>
            </w:tcBorders>
            <w:shd w:val="clear" w:color="auto" w:fill="auto"/>
            <w:vAlign w:val="center"/>
          </w:tcPr>
          <w:p w14:paraId="73A17665" w14:textId="77777777" w:rsidR="00C61FC4" w:rsidRDefault="009C68A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S1 Eğitim ortamları iş sağlığı ve güvenliği yönergesine uygun hâle getirilecektir.</w:t>
            </w:r>
            <w:r>
              <w:rPr>
                <w:rFonts w:ascii="Times New Roman" w:eastAsia="Times New Roman" w:hAnsi="Times New Roman" w:cs="Times New Roman"/>
                <w:color w:val="000000"/>
                <w:sz w:val="20"/>
                <w:szCs w:val="20"/>
              </w:rPr>
              <w:br/>
              <w:t xml:space="preserve">S2 Öğrenci, öğretmen ve velilerde farkındalık oluşturmak için bağımlılıkla mücadele, akran zorbalığı, siber zorbalık, sağlıklı beslenme ve </w:t>
            </w:r>
            <w:proofErr w:type="spellStart"/>
            <w:r>
              <w:rPr>
                <w:rFonts w:ascii="Times New Roman" w:eastAsia="Times New Roman" w:hAnsi="Times New Roman" w:cs="Times New Roman"/>
                <w:color w:val="000000"/>
                <w:sz w:val="20"/>
                <w:szCs w:val="20"/>
              </w:rPr>
              <w:t>obezite</w:t>
            </w:r>
            <w:proofErr w:type="spellEnd"/>
            <w:r>
              <w:rPr>
                <w:rFonts w:ascii="Times New Roman" w:eastAsia="Times New Roman" w:hAnsi="Times New Roman" w:cs="Times New Roman"/>
                <w:color w:val="000000"/>
                <w:sz w:val="20"/>
                <w:szCs w:val="20"/>
              </w:rPr>
              <w:t xml:space="preserve">, </w:t>
            </w:r>
            <w:proofErr w:type="gramStart"/>
            <w:r>
              <w:rPr>
                <w:rFonts w:ascii="Times New Roman" w:eastAsia="Times New Roman" w:hAnsi="Times New Roman" w:cs="Times New Roman"/>
                <w:color w:val="000000"/>
                <w:sz w:val="20"/>
                <w:szCs w:val="20"/>
              </w:rPr>
              <w:t>hijyen</w:t>
            </w:r>
            <w:proofErr w:type="gramEnd"/>
            <w:r>
              <w:rPr>
                <w:rFonts w:ascii="Times New Roman" w:eastAsia="Times New Roman" w:hAnsi="Times New Roman" w:cs="Times New Roman"/>
                <w:color w:val="000000"/>
                <w:sz w:val="20"/>
                <w:szCs w:val="20"/>
              </w:rPr>
              <w:t>, bulaşıcı hastalıklar ve gıda güvenliği gibi konularda alan uzmanları ile iş birliğinde eğitimler düzenlenecektir.</w:t>
            </w:r>
            <w:r>
              <w:rPr>
                <w:rFonts w:ascii="Times New Roman" w:eastAsia="Times New Roman" w:hAnsi="Times New Roman" w:cs="Times New Roman"/>
                <w:color w:val="000000"/>
                <w:sz w:val="20"/>
                <w:szCs w:val="20"/>
              </w:rPr>
              <w:br/>
              <w:t>S3 Doğa, insan ve teknoloji kaynaklı (deprem, sel, heyelan, yangın, çığ ve salgın hastalıklar vd.) afetlere karşı gerekli tedbirlerin alınması için çalışmalar yapılacaktır.</w:t>
            </w:r>
            <w:r>
              <w:rPr>
                <w:rFonts w:ascii="Times New Roman" w:eastAsia="Times New Roman" w:hAnsi="Times New Roman" w:cs="Times New Roman"/>
                <w:color w:val="000000"/>
                <w:sz w:val="20"/>
                <w:szCs w:val="20"/>
              </w:rPr>
              <w:br/>
              <w:t>S4 Doğa, insan ve teknoloji kaynaklı (deprem, sel, heyelan, yangın, çığ ve salgın hastalıklar vd.) konularında alan uzmanları ile iş birliğinde öğretmen, öğrenci ve velilere farkındalık eğitimleri verilecektir.</w:t>
            </w:r>
            <w:r>
              <w:rPr>
                <w:rFonts w:ascii="Times New Roman" w:eastAsia="Times New Roman" w:hAnsi="Times New Roman" w:cs="Times New Roman"/>
                <w:color w:val="000000"/>
                <w:sz w:val="20"/>
                <w:szCs w:val="20"/>
              </w:rPr>
              <w:br/>
              <w:t>S5 Okulun afet ve acil durum eylem planının güncel tutulması sağlanacaktır.</w:t>
            </w:r>
            <w:r>
              <w:rPr>
                <w:rFonts w:ascii="Times New Roman" w:eastAsia="Times New Roman" w:hAnsi="Times New Roman" w:cs="Times New Roman"/>
                <w:color w:val="000000"/>
                <w:sz w:val="20"/>
                <w:szCs w:val="20"/>
              </w:rPr>
              <w:br/>
              <w:t>S6 Afet ve acil durum tatbikatları düzenlenecektir.</w:t>
            </w:r>
          </w:p>
        </w:tc>
      </w:tr>
      <w:tr w:rsidR="00C61FC4" w14:paraId="7619F584" w14:textId="77777777">
        <w:trPr>
          <w:trHeight w:val="169"/>
        </w:trPr>
        <w:tc>
          <w:tcPr>
            <w:tcW w:w="140" w:type="dxa"/>
            <w:tcBorders>
              <w:top w:val="nil"/>
              <w:left w:val="nil"/>
              <w:bottom w:val="nil"/>
              <w:right w:val="nil"/>
            </w:tcBorders>
          </w:tcPr>
          <w:p w14:paraId="25C50C11" w14:textId="77777777" w:rsidR="00C61FC4" w:rsidRDefault="00C61FC4">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1504" w:type="dxa"/>
            <w:tcBorders>
              <w:top w:val="nil"/>
              <w:left w:val="single" w:sz="8" w:space="0" w:color="000000"/>
              <w:bottom w:val="single" w:sz="8" w:space="0" w:color="000000"/>
              <w:right w:val="single" w:sz="4" w:space="0" w:color="000000"/>
            </w:tcBorders>
            <w:shd w:val="clear" w:color="auto" w:fill="D9E2F3"/>
            <w:vAlign w:val="center"/>
          </w:tcPr>
          <w:p w14:paraId="136CA851" w14:textId="77777777" w:rsidR="00C61FC4" w:rsidRDefault="009C68AF">
            <w:p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MALİYET TAHMİNİ</w:t>
            </w:r>
          </w:p>
        </w:tc>
        <w:tc>
          <w:tcPr>
            <w:tcW w:w="8166" w:type="dxa"/>
            <w:gridSpan w:val="17"/>
            <w:tcBorders>
              <w:top w:val="single" w:sz="4" w:space="0" w:color="000000"/>
              <w:left w:val="nil"/>
              <w:bottom w:val="single" w:sz="8" w:space="0" w:color="000000"/>
              <w:right w:val="single" w:sz="8" w:space="0" w:color="000000"/>
            </w:tcBorders>
            <w:shd w:val="clear" w:color="auto" w:fill="auto"/>
            <w:vAlign w:val="center"/>
          </w:tcPr>
          <w:p w14:paraId="4A81F17C" w14:textId="77777777" w:rsidR="00C61FC4" w:rsidRDefault="00C61FC4">
            <w:pPr>
              <w:spacing w:after="0" w:line="240" w:lineRule="auto"/>
              <w:rPr>
                <w:rFonts w:ascii="Times New Roman" w:eastAsia="Times New Roman" w:hAnsi="Times New Roman" w:cs="Times New Roman"/>
                <w:color w:val="000000"/>
                <w:sz w:val="20"/>
                <w:szCs w:val="20"/>
              </w:rPr>
            </w:pPr>
          </w:p>
        </w:tc>
      </w:tr>
      <w:tr w:rsidR="00C61FC4" w14:paraId="780B836E" w14:textId="77777777">
        <w:trPr>
          <w:trHeight w:val="2460"/>
        </w:trPr>
        <w:tc>
          <w:tcPr>
            <w:tcW w:w="140" w:type="dxa"/>
            <w:tcBorders>
              <w:top w:val="nil"/>
              <w:left w:val="nil"/>
              <w:bottom w:val="nil"/>
              <w:right w:val="nil"/>
            </w:tcBorders>
          </w:tcPr>
          <w:p w14:paraId="5CECB021" w14:textId="77777777" w:rsidR="00C61FC4" w:rsidRDefault="00C61FC4">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1504" w:type="dxa"/>
            <w:tcBorders>
              <w:top w:val="nil"/>
              <w:left w:val="single" w:sz="8" w:space="0" w:color="000000"/>
              <w:bottom w:val="single" w:sz="8" w:space="0" w:color="000000"/>
              <w:right w:val="single" w:sz="4" w:space="0" w:color="000000"/>
            </w:tcBorders>
            <w:shd w:val="clear" w:color="auto" w:fill="D9E2F3"/>
            <w:vAlign w:val="center"/>
          </w:tcPr>
          <w:p w14:paraId="7F2DC078" w14:textId="77777777" w:rsidR="00C61FC4" w:rsidRDefault="009C68AF">
            <w:pPr>
              <w:spacing w:after="0" w:line="240" w:lineRule="auto"/>
              <w:rPr>
                <w:rFonts w:ascii="Times New Roman" w:eastAsia="Times New Roman" w:hAnsi="Times New Roman" w:cs="Times New Roman"/>
              </w:rPr>
            </w:pPr>
            <w:r>
              <w:rPr>
                <w:rFonts w:ascii="Times New Roman" w:eastAsia="Times New Roman" w:hAnsi="Times New Roman" w:cs="Times New Roman"/>
                <w:b/>
                <w:color w:val="000000"/>
                <w:sz w:val="20"/>
                <w:szCs w:val="20"/>
              </w:rPr>
              <w:t>TESPİTLER</w:t>
            </w:r>
          </w:p>
        </w:tc>
        <w:tc>
          <w:tcPr>
            <w:tcW w:w="8166" w:type="dxa"/>
            <w:gridSpan w:val="17"/>
            <w:tcBorders>
              <w:top w:val="single" w:sz="4" w:space="0" w:color="000000"/>
              <w:left w:val="nil"/>
              <w:bottom w:val="single" w:sz="8" w:space="0" w:color="000000"/>
              <w:right w:val="single" w:sz="8" w:space="0" w:color="000000"/>
            </w:tcBorders>
            <w:shd w:val="clear" w:color="auto" w:fill="auto"/>
            <w:vAlign w:val="center"/>
          </w:tcPr>
          <w:p w14:paraId="193DBDAC" w14:textId="77777777" w:rsidR="00C61FC4" w:rsidRDefault="009C68AF">
            <w:pPr>
              <w:spacing w:after="0" w:line="240" w:lineRule="auto"/>
            </w:pPr>
            <w:r>
              <w:t xml:space="preserve">Ulusal ve uluslararası mevzuat, mevzuat değişiklikleri ve yeni mevzuat çalışmaları; bilgi ve iletişim, iş, sağlık, güvenlik ve eğitim gibi </w:t>
            </w:r>
            <w:proofErr w:type="spellStart"/>
            <w:r>
              <w:t>sektörel</w:t>
            </w:r>
            <w:proofErr w:type="spellEnd"/>
            <w:r>
              <w:t xml:space="preserve"> düzenlemeler vb.</w:t>
            </w:r>
            <w:r>
              <w:rPr>
                <w:sz w:val="24"/>
                <w:szCs w:val="24"/>
              </w:rPr>
              <w:t xml:space="preserve"> </w:t>
            </w:r>
          </w:p>
          <w:p w14:paraId="70A22F8C" w14:textId="77777777" w:rsidR="00C61FC4" w:rsidRDefault="009C68AF">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Sıfır Atık Projesi</w:t>
            </w:r>
          </w:p>
          <w:p w14:paraId="1906F351" w14:textId="77777777" w:rsidR="00C61FC4" w:rsidRDefault="009C68AF">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Eko-Okul Çalışmaları</w:t>
            </w:r>
          </w:p>
          <w:p w14:paraId="3AB11BCE" w14:textId="77777777" w:rsidR="00C61FC4" w:rsidRDefault="009C68AF">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Geri</w:t>
            </w:r>
            <w:r w:rsidR="00B76000">
              <w:rPr>
                <w:rFonts w:ascii="Times New Roman" w:eastAsia="Times New Roman" w:hAnsi="Times New Roman" w:cs="Times New Roman"/>
              </w:rPr>
              <w:t xml:space="preserve"> </w:t>
            </w:r>
            <w:r>
              <w:rPr>
                <w:rFonts w:ascii="Times New Roman" w:eastAsia="Times New Roman" w:hAnsi="Times New Roman" w:cs="Times New Roman"/>
              </w:rPr>
              <w:t>dönüşüm ile ilgili bilinçlendirme çalışmaları</w:t>
            </w:r>
          </w:p>
          <w:p w14:paraId="37847C36" w14:textId="77777777" w:rsidR="00C61FC4" w:rsidRDefault="009C68AF">
            <w:pPr>
              <w:spacing w:after="0" w:line="240" w:lineRule="auto"/>
              <w:rPr>
                <w:rFonts w:ascii="Times New Roman" w:eastAsia="Times New Roman" w:hAnsi="Times New Roman" w:cs="Times New Roman"/>
              </w:rPr>
            </w:pPr>
            <w:r>
              <w:rPr>
                <w:sz w:val="20"/>
                <w:szCs w:val="20"/>
              </w:rPr>
              <w:t>Doğal afetler</w:t>
            </w:r>
          </w:p>
          <w:p w14:paraId="709DFD4E" w14:textId="77777777" w:rsidR="00C61FC4" w:rsidRDefault="00C61FC4">
            <w:pPr>
              <w:spacing w:after="0" w:line="240" w:lineRule="auto"/>
              <w:rPr>
                <w:rFonts w:ascii="Times New Roman" w:eastAsia="Times New Roman" w:hAnsi="Times New Roman" w:cs="Times New Roman"/>
                <w:color w:val="000000"/>
                <w:sz w:val="20"/>
                <w:szCs w:val="20"/>
              </w:rPr>
            </w:pPr>
          </w:p>
        </w:tc>
      </w:tr>
      <w:tr w:rsidR="00C61FC4" w14:paraId="2C518E6C" w14:textId="77777777">
        <w:trPr>
          <w:trHeight w:val="2813"/>
        </w:trPr>
        <w:tc>
          <w:tcPr>
            <w:tcW w:w="140" w:type="dxa"/>
            <w:tcBorders>
              <w:top w:val="nil"/>
              <w:left w:val="nil"/>
              <w:bottom w:val="nil"/>
              <w:right w:val="nil"/>
            </w:tcBorders>
          </w:tcPr>
          <w:p w14:paraId="6CBE1AF4" w14:textId="77777777" w:rsidR="00C61FC4" w:rsidRDefault="00C61FC4">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1504" w:type="dxa"/>
            <w:tcBorders>
              <w:top w:val="nil"/>
              <w:left w:val="single" w:sz="8" w:space="0" w:color="000000"/>
              <w:bottom w:val="single" w:sz="8" w:space="0" w:color="000000"/>
              <w:right w:val="single" w:sz="4" w:space="0" w:color="000000"/>
            </w:tcBorders>
            <w:shd w:val="clear" w:color="auto" w:fill="D9E2F3"/>
            <w:vAlign w:val="center"/>
          </w:tcPr>
          <w:p w14:paraId="541CF68E" w14:textId="77777777" w:rsidR="00C61FC4" w:rsidRDefault="009C68AF">
            <w:pPr>
              <w:spacing w:after="0" w:line="240" w:lineRule="auto"/>
            </w:pPr>
            <w:r>
              <w:rPr>
                <w:rFonts w:ascii="Times New Roman" w:eastAsia="Times New Roman" w:hAnsi="Times New Roman" w:cs="Times New Roman"/>
                <w:b/>
                <w:color w:val="000000"/>
                <w:sz w:val="20"/>
                <w:szCs w:val="20"/>
              </w:rPr>
              <w:t>İHTİYAÇLAR</w:t>
            </w:r>
          </w:p>
          <w:p w14:paraId="762B7F6C" w14:textId="77777777" w:rsidR="00C61FC4" w:rsidRDefault="00C61FC4">
            <w:pPr>
              <w:spacing w:after="0" w:line="240" w:lineRule="auto"/>
            </w:pPr>
          </w:p>
        </w:tc>
        <w:tc>
          <w:tcPr>
            <w:tcW w:w="8166" w:type="dxa"/>
            <w:gridSpan w:val="17"/>
            <w:tcBorders>
              <w:top w:val="single" w:sz="4" w:space="0" w:color="000000"/>
              <w:left w:val="nil"/>
              <w:bottom w:val="single" w:sz="8" w:space="0" w:color="000000"/>
              <w:right w:val="single" w:sz="8" w:space="0" w:color="000000"/>
            </w:tcBorders>
            <w:shd w:val="clear" w:color="auto" w:fill="auto"/>
            <w:vAlign w:val="center"/>
          </w:tcPr>
          <w:p w14:paraId="7DC44A44" w14:textId="77777777" w:rsidR="00C61FC4" w:rsidRDefault="009C68AF">
            <w:pPr>
              <w:spacing w:after="0" w:line="240" w:lineRule="auto"/>
            </w:pPr>
            <w:r>
              <w:t>Gelişmelerin takibinin yapılması</w:t>
            </w:r>
          </w:p>
          <w:p w14:paraId="6E62129A" w14:textId="77777777" w:rsidR="00C61FC4" w:rsidRDefault="009C68AF">
            <w:pPr>
              <w:spacing w:after="0" w:line="240" w:lineRule="auto"/>
            </w:pPr>
            <w:r>
              <w:t>İş sağlığı ve güvenliği çalışmaları</w:t>
            </w:r>
          </w:p>
          <w:p w14:paraId="4370A08C" w14:textId="77777777" w:rsidR="00C61FC4" w:rsidRDefault="009C68AF">
            <w:pPr>
              <w:spacing w:after="0" w:line="240" w:lineRule="auto"/>
            </w:pPr>
            <w:r>
              <w:t>Belediye ile işbirliği yapılması</w:t>
            </w:r>
          </w:p>
          <w:p w14:paraId="52CBE56A" w14:textId="77777777" w:rsidR="00C61FC4" w:rsidRDefault="009C68AF">
            <w:pPr>
              <w:spacing w:after="0" w:line="240" w:lineRule="auto"/>
              <w:rPr>
                <w:rFonts w:ascii="Times New Roman" w:eastAsia="Times New Roman" w:hAnsi="Times New Roman" w:cs="Times New Roman"/>
              </w:rPr>
            </w:pPr>
            <w:r>
              <w:rPr>
                <w:rFonts w:ascii="Times New Roman" w:eastAsia="Times New Roman" w:hAnsi="Times New Roman" w:cs="Times New Roman"/>
              </w:rPr>
              <w:t>Aile eğitimi, mesleki ve kişisel gelişim eğitimi yapılması</w:t>
            </w:r>
          </w:p>
          <w:p w14:paraId="732CE314" w14:textId="77777777" w:rsidR="00C61FC4" w:rsidRDefault="009C68AF">
            <w:pPr>
              <w:widowControl w:val="0"/>
              <w:pBdr>
                <w:top w:val="nil"/>
                <w:left w:val="nil"/>
                <w:bottom w:val="nil"/>
                <w:right w:val="nil"/>
                <w:between w:val="nil"/>
              </w:pBdr>
              <w:spacing w:after="0" w:line="240" w:lineRule="auto"/>
              <w:jc w:val="both"/>
              <w:rPr>
                <w:rFonts w:ascii="Cambria" w:eastAsia="Cambria" w:hAnsi="Cambria" w:cs="Cambria"/>
                <w:color w:val="000000"/>
                <w:sz w:val="24"/>
                <w:szCs w:val="24"/>
              </w:rPr>
            </w:pPr>
            <w:r>
              <w:rPr>
                <w:rFonts w:ascii="Cambria" w:eastAsia="Cambria" w:hAnsi="Cambria" w:cs="Cambria"/>
                <w:color w:val="000000"/>
                <w:sz w:val="24"/>
                <w:szCs w:val="24"/>
              </w:rPr>
              <w:t>Güvenliği arttırıcı önlemler</w:t>
            </w:r>
          </w:p>
          <w:p w14:paraId="1C1072B9" w14:textId="77777777" w:rsidR="00C61FC4" w:rsidRDefault="009C68AF">
            <w:pPr>
              <w:spacing w:after="0" w:line="240" w:lineRule="auto"/>
              <w:rPr>
                <w:rFonts w:ascii="Times New Roman" w:eastAsia="Times New Roman" w:hAnsi="Times New Roman" w:cs="Times New Roman"/>
              </w:rPr>
            </w:pPr>
            <w:r>
              <w:rPr>
                <w:rFonts w:ascii="Times New Roman" w:eastAsia="Times New Roman" w:hAnsi="Times New Roman" w:cs="Times New Roman"/>
              </w:rPr>
              <w:t>İşbirliği yapılacak kurumlarla iletişim kurulması</w:t>
            </w:r>
          </w:p>
          <w:p w14:paraId="3E0DF1CF" w14:textId="77777777" w:rsidR="00C61FC4" w:rsidRDefault="009C68AF">
            <w:pPr>
              <w:spacing w:after="0" w:line="240" w:lineRule="auto"/>
            </w:pPr>
            <w:r>
              <w:t>Aile eğitimi</w:t>
            </w:r>
          </w:p>
          <w:p w14:paraId="38025A6E" w14:textId="77777777" w:rsidR="00C61FC4" w:rsidRDefault="009C68AF">
            <w:pPr>
              <w:spacing w:after="0" w:line="240" w:lineRule="auto"/>
            </w:pPr>
            <w:r>
              <w:t xml:space="preserve">Toplum Sağlığı Merkezi ve Sosyal Hizmetler ile işbirliği içinde olma </w:t>
            </w:r>
          </w:p>
          <w:p w14:paraId="4D540BB2" w14:textId="77777777" w:rsidR="00C61FC4" w:rsidRDefault="009C68AF">
            <w:pPr>
              <w:spacing w:after="0" w:line="240" w:lineRule="auto"/>
            </w:pPr>
            <w:r>
              <w:t>Emniyet birimleriyle iletişim halinde olma</w:t>
            </w:r>
          </w:p>
        </w:tc>
      </w:tr>
    </w:tbl>
    <w:p w14:paraId="4FD18825" w14:textId="77777777" w:rsidR="00C61FC4" w:rsidRDefault="00C61FC4">
      <w:pPr>
        <w:widowControl w:val="0"/>
        <w:pBdr>
          <w:top w:val="nil"/>
          <w:left w:val="nil"/>
          <w:bottom w:val="nil"/>
          <w:right w:val="nil"/>
          <w:between w:val="nil"/>
        </w:pBdr>
        <w:spacing w:after="0" w:line="240" w:lineRule="auto"/>
        <w:ind w:left="108"/>
        <w:rPr>
          <w:rFonts w:ascii="Cambria" w:eastAsia="Cambria" w:hAnsi="Cambria" w:cs="Cambria"/>
          <w:color w:val="000000"/>
          <w:sz w:val="20"/>
          <w:szCs w:val="20"/>
        </w:rPr>
      </w:pPr>
    </w:p>
    <w:p w14:paraId="3460D526" w14:textId="77777777" w:rsidR="00C61FC4" w:rsidRDefault="00C61FC4">
      <w:pPr>
        <w:widowControl w:val="0"/>
        <w:pBdr>
          <w:top w:val="nil"/>
          <w:left w:val="nil"/>
          <w:bottom w:val="nil"/>
          <w:right w:val="nil"/>
          <w:between w:val="nil"/>
        </w:pBdr>
        <w:spacing w:after="0" w:line="240" w:lineRule="auto"/>
        <w:ind w:left="108"/>
        <w:rPr>
          <w:rFonts w:ascii="Cambria" w:eastAsia="Cambria" w:hAnsi="Cambria" w:cs="Cambria"/>
          <w:color w:val="000000"/>
          <w:sz w:val="20"/>
          <w:szCs w:val="20"/>
        </w:rPr>
      </w:pPr>
    </w:p>
    <w:p w14:paraId="01DDE741" w14:textId="77777777" w:rsidR="00C61FC4" w:rsidRDefault="00C61FC4">
      <w:pPr>
        <w:widowControl w:val="0"/>
        <w:pBdr>
          <w:top w:val="nil"/>
          <w:left w:val="nil"/>
          <w:bottom w:val="nil"/>
          <w:right w:val="nil"/>
          <w:between w:val="nil"/>
        </w:pBdr>
        <w:spacing w:after="0" w:line="240" w:lineRule="auto"/>
        <w:ind w:left="108"/>
        <w:rPr>
          <w:rFonts w:ascii="Cambria" w:eastAsia="Cambria" w:hAnsi="Cambria" w:cs="Cambria"/>
          <w:color w:val="000000"/>
          <w:sz w:val="20"/>
          <w:szCs w:val="20"/>
        </w:rPr>
      </w:pPr>
    </w:p>
    <w:p w14:paraId="38FD50ED" w14:textId="77777777" w:rsidR="00C61FC4" w:rsidRDefault="00C61FC4">
      <w:pPr>
        <w:widowControl w:val="0"/>
        <w:pBdr>
          <w:top w:val="nil"/>
          <w:left w:val="nil"/>
          <w:bottom w:val="nil"/>
          <w:right w:val="nil"/>
          <w:between w:val="nil"/>
        </w:pBdr>
        <w:spacing w:after="0" w:line="240" w:lineRule="auto"/>
        <w:ind w:left="108"/>
        <w:rPr>
          <w:rFonts w:ascii="Cambria" w:eastAsia="Cambria" w:hAnsi="Cambria" w:cs="Cambria"/>
          <w:color w:val="000000"/>
          <w:sz w:val="20"/>
          <w:szCs w:val="20"/>
        </w:rPr>
      </w:pPr>
    </w:p>
    <w:tbl>
      <w:tblPr>
        <w:tblStyle w:val="aff0"/>
        <w:tblW w:w="9790" w:type="dxa"/>
        <w:tblInd w:w="10" w:type="dxa"/>
        <w:tblLayout w:type="fixed"/>
        <w:tblLook w:val="0400" w:firstRow="0" w:lastRow="0" w:firstColumn="0" w:lastColumn="0" w:noHBand="0" w:noVBand="1"/>
      </w:tblPr>
      <w:tblGrid>
        <w:gridCol w:w="1553"/>
        <w:gridCol w:w="2646"/>
        <w:gridCol w:w="895"/>
        <w:gridCol w:w="1066"/>
        <w:gridCol w:w="726"/>
        <w:gridCol w:w="726"/>
        <w:gridCol w:w="726"/>
        <w:gridCol w:w="726"/>
        <w:gridCol w:w="726"/>
      </w:tblGrid>
      <w:tr w:rsidR="00C61FC4" w14:paraId="760ECA22" w14:textId="77777777">
        <w:trPr>
          <w:trHeight w:val="498"/>
        </w:trPr>
        <w:tc>
          <w:tcPr>
            <w:tcW w:w="1553" w:type="dxa"/>
            <w:tcBorders>
              <w:top w:val="single" w:sz="4" w:space="0" w:color="000000"/>
              <w:left w:val="single" w:sz="8" w:space="0" w:color="000000"/>
              <w:bottom w:val="single" w:sz="4" w:space="0" w:color="000000"/>
              <w:right w:val="single" w:sz="4" w:space="0" w:color="000000"/>
            </w:tcBorders>
            <w:shd w:val="clear" w:color="auto" w:fill="F4B083"/>
            <w:vAlign w:val="center"/>
          </w:tcPr>
          <w:p w14:paraId="6916634C" w14:textId="77777777" w:rsidR="00C61FC4" w:rsidRDefault="009C68AF">
            <w:p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STRATEJİK AMAÇ 2.</w:t>
            </w:r>
          </w:p>
        </w:tc>
        <w:tc>
          <w:tcPr>
            <w:tcW w:w="8237" w:type="dxa"/>
            <w:gridSpan w:val="8"/>
            <w:tcBorders>
              <w:top w:val="single" w:sz="4" w:space="0" w:color="000000"/>
              <w:left w:val="nil"/>
              <w:bottom w:val="single" w:sz="4" w:space="0" w:color="000000"/>
              <w:right w:val="single" w:sz="8" w:space="0" w:color="000000"/>
            </w:tcBorders>
            <w:shd w:val="clear" w:color="auto" w:fill="F4B083"/>
            <w:vAlign w:val="center"/>
          </w:tcPr>
          <w:p w14:paraId="1AEC4B3B" w14:textId="77777777" w:rsidR="00C61FC4" w:rsidRDefault="009C68A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Okul öncesi eğitim kurumlarının, eğitimin temel ilkeleri doğrultusunda niteliğini arttırmak amacıyla kurumsal kalitesi geliştirilecektir.</w:t>
            </w:r>
          </w:p>
        </w:tc>
      </w:tr>
      <w:tr w:rsidR="00C61FC4" w14:paraId="132805A2" w14:textId="77777777">
        <w:trPr>
          <w:trHeight w:val="498"/>
        </w:trPr>
        <w:tc>
          <w:tcPr>
            <w:tcW w:w="1553" w:type="dxa"/>
            <w:tcBorders>
              <w:top w:val="nil"/>
              <w:left w:val="single" w:sz="8" w:space="0" w:color="000000"/>
              <w:bottom w:val="single" w:sz="4" w:space="0" w:color="000000"/>
              <w:right w:val="single" w:sz="4" w:space="0" w:color="000000"/>
            </w:tcBorders>
            <w:shd w:val="clear" w:color="auto" w:fill="FBE5D5"/>
            <w:vAlign w:val="center"/>
          </w:tcPr>
          <w:p w14:paraId="306D60EE" w14:textId="77777777" w:rsidR="00C61FC4" w:rsidRDefault="009C68AF">
            <w:p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Hedef </w:t>
            </w:r>
            <w:proofErr w:type="gramStart"/>
            <w:r>
              <w:rPr>
                <w:rFonts w:ascii="Times New Roman" w:eastAsia="Times New Roman" w:hAnsi="Times New Roman" w:cs="Times New Roman"/>
                <w:b/>
                <w:color w:val="000000"/>
                <w:sz w:val="20"/>
                <w:szCs w:val="20"/>
              </w:rPr>
              <w:t>2.1</w:t>
            </w:r>
            <w:proofErr w:type="gramEnd"/>
          </w:p>
        </w:tc>
        <w:tc>
          <w:tcPr>
            <w:tcW w:w="8237" w:type="dxa"/>
            <w:gridSpan w:val="8"/>
            <w:tcBorders>
              <w:top w:val="single" w:sz="4" w:space="0" w:color="000000"/>
              <w:left w:val="nil"/>
              <w:bottom w:val="single" w:sz="4" w:space="0" w:color="000000"/>
              <w:right w:val="single" w:sz="8" w:space="0" w:color="000000"/>
            </w:tcBorders>
            <w:shd w:val="clear" w:color="auto" w:fill="FBE5D5"/>
            <w:vAlign w:val="center"/>
          </w:tcPr>
          <w:p w14:paraId="6F2C578F" w14:textId="77777777" w:rsidR="00C61FC4" w:rsidRDefault="009C68A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Kurum personelinin mesleki gelişimlerinin artırılması sağlanacaktır.</w:t>
            </w:r>
          </w:p>
        </w:tc>
      </w:tr>
      <w:tr w:rsidR="00C61FC4" w14:paraId="65E0912D" w14:textId="77777777">
        <w:trPr>
          <w:trHeight w:val="792"/>
        </w:trPr>
        <w:tc>
          <w:tcPr>
            <w:tcW w:w="1553" w:type="dxa"/>
            <w:tcBorders>
              <w:top w:val="nil"/>
              <w:left w:val="single" w:sz="8" w:space="0" w:color="000000"/>
              <w:bottom w:val="single" w:sz="4" w:space="0" w:color="000000"/>
              <w:right w:val="single" w:sz="4" w:space="0" w:color="000000"/>
            </w:tcBorders>
            <w:shd w:val="clear" w:color="auto" w:fill="FBE5D5"/>
            <w:vAlign w:val="center"/>
          </w:tcPr>
          <w:p w14:paraId="016CD4EC" w14:textId="77777777" w:rsidR="00C61FC4" w:rsidRDefault="009C68AF">
            <w:p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PG NO</w:t>
            </w:r>
          </w:p>
        </w:tc>
        <w:tc>
          <w:tcPr>
            <w:tcW w:w="2646" w:type="dxa"/>
            <w:tcBorders>
              <w:top w:val="single" w:sz="4" w:space="0" w:color="000000"/>
              <w:left w:val="nil"/>
              <w:bottom w:val="single" w:sz="4" w:space="0" w:color="000000"/>
              <w:right w:val="single" w:sz="4" w:space="0" w:color="000000"/>
            </w:tcBorders>
            <w:shd w:val="clear" w:color="auto" w:fill="FBE5D5"/>
            <w:vAlign w:val="center"/>
          </w:tcPr>
          <w:p w14:paraId="473116A2" w14:textId="77777777" w:rsidR="00C61FC4" w:rsidRDefault="009C68AF">
            <w:p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Performans Göstergeleri</w:t>
            </w:r>
          </w:p>
        </w:tc>
        <w:tc>
          <w:tcPr>
            <w:tcW w:w="895" w:type="dxa"/>
            <w:tcBorders>
              <w:top w:val="nil"/>
              <w:left w:val="nil"/>
              <w:bottom w:val="single" w:sz="4" w:space="0" w:color="000000"/>
              <w:right w:val="single" w:sz="4" w:space="0" w:color="000000"/>
            </w:tcBorders>
            <w:shd w:val="clear" w:color="auto" w:fill="FBE5D5"/>
            <w:vAlign w:val="center"/>
          </w:tcPr>
          <w:p w14:paraId="413E27D5"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Hedefe Etkisi (%)</w:t>
            </w:r>
          </w:p>
        </w:tc>
        <w:tc>
          <w:tcPr>
            <w:tcW w:w="1066" w:type="dxa"/>
            <w:tcBorders>
              <w:top w:val="nil"/>
              <w:left w:val="nil"/>
              <w:bottom w:val="single" w:sz="4" w:space="0" w:color="000000"/>
              <w:right w:val="single" w:sz="4" w:space="0" w:color="000000"/>
            </w:tcBorders>
            <w:shd w:val="clear" w:color="auto" w:fill="FBE5D5"/>
            <w:vAlign w:val="center"/>
          </w:tcPr>
          <w:p w14:paraId="088AF9AA"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Başlangıç Değeri</w:t>
            </w:r>
          </w:p>
        </w:tc>
        <w:tc>
          <w:tcPr>
            <w:tcW w:w="726" w:type="dxa"/>
            <w:tcBorders>
              <w:top w:val="nil"/>
              <w:left w:val="nil"/>
              <w:bottom w:val="single" w:sz="4" w:space="0" w:color="000000"/>
              <w:right w:val="single" w:sz="4" w:space="0" w:color="000000"/>
            </w:tcBorders>
            <w:shd w:val="clear" w:color="auto" w:fill="FBE5D5"/>
            <w:vAlign w:val="center"/>
          </w:tcPr>
          <w:p w14:paraId="569895B8"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2024 Hedef</w:t>
            </w:r>
          </w:p>
        </w:tc>
        <w:tc>
          <w:tcPr>
            <w:tcW w:w="726" w:type="dxa"/>
            <w:tcBorders>
              <w:top w:val="nil"/>
              <w:left w:val="nil"/>
              <w:bottom w:val="single" w:sz="4" w:space="0" w:color="000000"/>
              <w:right w:val="single" w:sz="4" w:space="0" w:color="000000"/>
            </w:tcBorders>
            <w:shd w:val="clear" w:color="auto" w:fill="FBE5D5"/>
            <w:vAlign w:val="center"/>
          </w:tcPr>
          <w:p w14:paraId="36B49F11"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2025 Hedef</w:t>
            </w:r>
          </w:p>
        </w:tc>
        <w:tc>
          <w:tcPr>
            <w:tcW w:w="726" w:type="dxa"/>
            <w:tcBorders>
              <w:top w:val="nil"/>
              <w:left w:val="nil"/>
              <w:bottom w:val="single" w:sz="4" w:space="0" w:color="000000"/>
              <w:right w:val="single" w:sz="4" w:space="0" w:color="000000"/>
            </w:tcBorders>
            <w:shd w:val="clear" w:color="auto" w:fill="FBE5D5"/>
            <w:vAlign w:val="center"/>
          </w:tcPr>
          <w:p w14:paraId="4A47263E"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2026 Hedef</w:t>
            </w:r>
          </w:p>
        </w:tc>
        <w:tc>
          <w:tcPr>
            <w:tcW w:w="726" w:type="dxa"/>
            <w:tcBorders>
              <w:top w:val="nil"/>
              <w:left w:val="nil"/>
              <w:bottom w:val="single" w:sz="4" w:space="0" w:color="000000"/>
              <w:right w:val="single" w:sz="4" w:space="0" w:color="000000"/>
            </w:tcBorders>
            <w:shd w:val="clear" w:color="auto" w:fill="FBE5D5"/>
            <w:vAlign w:val="center"/>
          </w:tcPr>
          <w:p w14:paraId="2692F4E9"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2027 Hedef</w:t>
            </w:r>
          </w:p>
        </w:tc>
        <w:tc>
          <w:tcPr>
            <w:tcW w:w="726" w:type="dxa"/>
            <w:tcBorders>
              <w:top w:val="nil"/>
              <w:left w:val="nil"/>
              <w:bottom w:val="single" w:sz="4" w:space="0" w:color="000000"/>
              <w:right w:val="single" w:sz="8" w:space="0" w:color="000000"/>
            </w:tcBorders>
            <w:shd w:val="clear" w:color="auto" w:fill="FBE5D5"/>
            <w:vAlign w:val="center"/>
          </w:tcPr>
          <w:p w14:paraId="6ECA670F"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2028 Hedef</w:t>
            </w:r>
          </w:p>
        </w:tc>
      </w:tr>
      <w:tr w:rsidR="00C61FC4" w14:paraId="45BC7E4F" w14:textId="77777777">
        <w:trPr>
          <w:trHeight w:val="390"/>
        </w:trPr>
        <w:tc>
          <w:tcPr>
            <w:tcW w:w="1553" w:type="dxa"/>
            <w:tcBorders>
              <w:top w:val="nil"/>
              <w:left w:val="single" w:sz="8" w:space="0" w:color="000000"/>
              <w:bottom w:val="single" w:sz="4" w:space="0" w:color="000000"/>
              <w:right w:val="single" w:sz="4" w:space="0" w:color="000000"/>
            </w:tcBorders>
            <w:shd w:val="clear" w:color="auto" w:fill="FBE5D5"/>
            <w:vAlign w:val="center"/>
          </w:tcPr>
          <w:p w14:paraId="732E4662" w14:textId="77777777" w:rsidR="00C61FC4" w:rsidRDefault="009C68AF">
            <w:p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PG 2.1.1</w:t>
            </w:r>
          </w:p>
        </w:tc>
        <w:tc>
          <w:tcPr>
            <w:tcW w:w="2646" w:type="dxa"/>
            <w:tcBorders>
              <w:top w:val="single" w:sz="4" w:space="0" w:color="000000"/>
              <w:left w:val="nil"/>
              <w:bottom w:val="single" w:sz="4" w:space="0" w:color="000000"/>
              <w:right w:val="single" w:sz="4" w:space="0" w:color="000000"/>
            </w:tcBorders>
            <w:shd w:val="clear" w:color="auto" w:fill="auto"/>
            <w:vAlign w:val="center"/>
          </w:tcPr>
          <w:p w14:paraId="514F120A" w14:textId="77777777" w:rsidR="00C61FC4" w:rsidRDefault="009C68AF">
            <w:pPr>
              <w:spacing w:after="0" w:line="240" w:lineRule="auto"/>
              <w:rPr>
                <w:color w:val="000000"/>
                <w:sz w:val="20"/>
                <w:szCs w:val="20"/>
              </w:rPr>
            </w:pPr>
            <w:r>
              <w:rPr>
                <w:color w:val="000000"/>
                <w:sz w:val="20"/>
                <w:szCs w:val="20"/>
              </w:rPr>
              <w:t xml:space="preserve">Uzaktan ve </w:t>
            </w:r>
            <w:proofErr w:type="spellStart"/>
            <w:r>
              <w:rPr>
                <w:color w:val="000000"/>
                <w:sz w:val="20"/>
                <w:szCs w:val="20"/>
              </w:rPr>
              <w:t>Yüzyüze</w:t>
            </w:r>
            <w:proofErr w:type="spellEnd"/>
            <w:r>
              <w:rPr>
                <w:color w:val="000000"/>
                <w:sz w:val="20"/>
                <w:szCs w:val="20"/>
              </w:rPr>
              <w:t xml:space="preserve"> Hizmet içi eğitimi </w:t>
            </w:r>
            <w:proofErr w:type="gramStart"/>
            <w:r>
              <w:rPr>
                <w:color w:val="000000"/>
                <w:sz w:val="20"/>
                <w:szCs w:val="20"/>
              </w:rPr>
              <w:t>alan  Yönetici</w:t>
            </w:r>
            <w:proofErr w:type="gramEnd"/>
            <w:r>
              <w:rPr>
                <w:color w:val="000000"/>
                <w:sz w:val="20"/>
                <w:szCs w:val="20"/>
              </w:rPr>
              <w:t xml:space="preserve"> ve öğretmen sayısı</w:t>
            </w:r>
          </w:p>
        </w:tc>
        <w:tc>
          <w:tcPr>
            <w:tcW w:w="895" w:type="dxa"/>
            <w:tcBorders>
              <w:top w:val="nil"/>
              <w:left w:val="nil"/>
              <w:bottom w:val="single" w:sz="4" w:space="0" w:color="000000"/>
              <w:right w:val="single" w:sz="4" w:space="0" w:color="000000"/>
            </w:tcBorders>
            <w:shd w:val="clear" w:color="auto" w:fill="auto"/>
            <w:vAlign w:val="center"/>
          </w:tcPr>
          <w:p w14:paraId="6173EDF6" w14:textId="77777777" w:rsidR="00C61FC4" w:rsidRDefault="009C68AF">
            <w:pPr>
              <w:spacing w:after="0" w:line="240" w:lineRule="auto"/>
              <w:jc w:val="center"/>
              <w:rPr>
                <w:rFonts w:ascii="Arial" w:eastAsia="Arial" w:hAnsi="Arial" w:cs="Arial"/>
                <w:color w:val="333333"/>
                <w:sz w:val="24"/>
                <w:szCs w:val="24"/>
              </w:rPr>
            </w:pPr>
            <w:r>
              <w:rPr>
                <w:rFonts w:ascii="Arial" w:eastAsia="Arial" w:hAnsi="Arial" w:cs="Arial"/>
                <w:color w:val="333333"/>
                <w:sz w:val="24"/>
                <w:szCs w:val="24"/>
              </w:rPr>
              <w:t>20</w:t>
            </w:r>
          </w:p>
        </w:tc>
        <w:tc>
          <w:tcPr>
            <w:tcW w:w="1066" w:type="dxa"/>
            <w:tcBorders>
              <w:top w:val="nil"/>
              <w:left w:val="nil"/>
              <w:bottom w:val="single" w:sz="4" w:space="0" w:color="000000"/>
              <w:right w:val="single" w:sz="4" w:space="0" w:color="000000"/>
            </w:tcBorders>
            <w:shd w:val="clear" w:color="auto" w:fill="auto"/>
            <w:vAlign w:val="center"/>
          </w:tcPr>
          <w:p w14:paraId="377CD886"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5 </w:t>
            </w:r>
          </w:p>
        </w:tc>
        <w:tc>
          <w:tcPr>
            <w:tcW w:w="726" w:type="dxa"/>
            <w:tcBorders>
              <w:top w:val="nil"/>
              <w:left w:val="nil"/>
              <w:bottom w:val="single" w:sz="4" w:space="0" w:color="000000"/>
              <w:right w:val="single" w:sz="4" w:space="0" w:color="000000"/>
            </w:tcBorders>
            <w:shd w:val="clear" w:color="auto" w:fill="auto"/>
            <w:vAlign w:val="center"/>
          </w:tcPr>
          <w:p w14:paraId="4B8B6492"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6</w:t>
            </w:r>
          </w:p>
        </w:tc>
        <w:tc>
          <w:tcPr>
            <w:tcW w:w="726" w:type="dxa"/>
            <w:tcBorders>
              <w:top w:val="nil"/>
              <w:left w:val="nil"/>
              <w:bottom w:val="single" w:sz="4" w:space="0" w:color="000000"/>
              <w:right w:val="single" w:sz="4" w:space="0" w:color="000000"/>
            </w:tcBorders>
            <w:shd w:val="clear" w:color="auto" w:fill="auto"/>
            <w:vAlign w:val="center"/>
          </w:tcPr>
          <w:p w14:paraId="3D9E115A"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7</w:t>
            </w:r>
          </w:p>
        </w:tc>
        <w:tc>
          <w:tcPr>
            <w:tcW w:w="726" w:type="dxa"/>
            <w:tcBorders>
              <w:top w:val="nil"/>
              <w:left w:val="nil"/>
              <w:bottom w:val="single" w:sz="4" w:space="0" w:color="000000"/>
              <w:right w:val="single" w:sz="4" w:space="0" w:color="000000"/>
            </w:tcBorders>
            <w:shd w:val="clear" w:color="auto" w:fill="auto"/>
            <w:vAlign w:val="center"/>
          </w:tcPr>
          <w:p w14:paraId="740C7B24"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8</w:t>
            </w:r>
          </w:p>
        </w:tc>
        <w:tc>
          <w:tcPr>
            <w:tcW w:w="726" w:type="dxa"/>
            <w:tcBorders>
              <w:top w:val="nil"/>
              <w:left w:val="nil"/>
              <w:bottom w:val="single" w:sz="4" w:space="0" w:color="000000"/>
              <w:right w:val="single" w:sz="4" w:space="0" w:color="000000"/>
            </w:tcBorders>
            <w:shd w:val="clear" w:color="auto" w:fill="auto"/>
            <w:vAlign w:val="center"/>
          </w:tcPr>
          <w:p w14:paraId="1DDCFEEE"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9</w:t>
            </w:r>
          </w:p>
        </w:tc>
        <w:tc>
          <w:tcPr>
            <w:tcW w:w="726" w:type="dxa"/>
            <w:tcBorders>
              <w:top w:val="nil"/>
              <w:left w:val="nil"/>
              <w:bottom w:val="single" w:sz="4" w:space="0" w:color="000000"/>
              <w:right w:val="single" w:sz="8" w:space="0" w:color="000000"/>
            </w:tcBorders>
            <w:shd w:val="clear" w:color="auto" w:fill="auto"/>
            <w:vAlign w:val="center"/>
          </w:tcPr>
          <w:p w14:paraId="422CA4D6"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10</w:t>
            </w:r>
          </w:p>
        </w:tc>
      </w:tr>
      <w:tr w:rsidR="00C61FC4" w14:paraId="7B638EBC" w14:textId="77777777">
        <w:trPr>
          <w:trHeight w:val="390"/>
        </w:trPr>
        <w:tc>
          <w:tcPr>
            <w:tcW w:w="1553" w:type="dxa"/>
            <w:tcBorders>
              <w:top w:val="nil"/>
              <w:left w:val="single" w:sz="8" w:space="0" w:color="000000"/>
              <w:bottom w:val="single" w:sz="4" w:space="0" w:color="000000"/>
              <w:right w:val="single" w:sz="4" w:space="0" w:color="000000"/>
            </w:tcBorders>
            <w:shd w:val="clear" w:color="auto" w:fill="FBE5D5"/>
            <w:vAlign w:val="center"/>
          </w:tcPr>
          <w:p w14:paraId="6B466AFF" w14:textId="77777777" w:rsidR="00C61FC4" w:rsidRDefault="009C68AF">
            <w:p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PG 2.1.2</w:t>
            </w:r>
          </w:p>
        </w:tc>
        <w:tc>
          <w:tcPr>
            <w:tcW w:w="2646" w:type="dxa"/>
            <w:tcBorders>
              <w:top w:val="single" w:sz="4" w:space="0" w:color="000000"/>
              <w:left w:val="nil"/>
              <w:bottom w:val="single" w:sz="4" w:space="0" w:color="000000"/>
              <w:right w:val="single" w:sz="4" w:space="0" w:color="000000"/>
            </w:tcBorders>
            <w:shd w:val="clear" w:color="auto" w:fill="auto"/>
            <w:vAlign w:val="center"/>
          </w:tcPr>
          <w:p w14:paraId="0783B1B9" w14:textId="77777777" w:rsidR="00C61FC4" w:rsidRDefault="009C68AF">
            <w:pPr>
              <w:spacing w:after="0" w:line="240" w:lineRule="auto"/>
              <w:rPr>
                <w:color w:val="000000"/>
                <w:sz w:val="20"/>
                <w:szCs w:val="20"/>
              </w:rPr>
            </w:pPr>
            <w:r>
              <w:rPr>
                <w:color w:val="000000"/>
                <w:sz w:val="20"/>
                <w:szCs w:val="20"/>
              </w:rPr>
              <w:t xml:space="preserve">Yurtdışına hareketliliğine </w:t>
            </w:r>
            <w:proofErr w:type="gramStart"/>
            <w:r>
              <w:rPr>
                <w:color w:val="000000"/>
                <w:sz w:val="20"/>
                <w:szCs w:val="20"/>
              </w:rPr>
              <w:t>katılan  öğretmen</w:t>
            </w:r>
            <w:proofErr w:type="gramEnd"/>
            <w:r>
              <w:rPr>
                <w:color w:val="000000"/>
                <w:sz w:val="20"/>
                <w:szCs w:val="20"/>
              </w:rPr>
              <w:t xml:space="preserve"> sayısı </w:t>
            </w:r>
          </w:p>
        </w:tc>
        <w:tc>
          <w:tcPr>
            <w:tcW w:w="895" w:type="dxa"/>
            <w:tcBorders>
              <w:top w:val="nil"/>
              <w:left w:val="nil"/>
              <w:bottom w:val="single" w:sz="4" w:space="0" w:color="000000"/>
              <w:right w:val="single" w:sz="4" w:space="0" w:color="000000"/>
            </w:tcBorders>
            <w:shd w:val="clear" w:color="auto" w:fill="auto"/>
            <w:vAlign w:val="center"/>
          </w:tcPr>
          <w:p w14:paraId="6245CE10" w14:textId="77777777" w:rsidR="00C61FC4" w:rsidRDefault="009C68AF">
            <w:pP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20</w:t>
            </w:r>
          </w:p>
        </w:tc>
        <w:tc>
          <w:tcPr>
            <w:tcW w:w="1066" w:type="dxa"/>
            <w:tcBorders>
              <w:top w:val="nil"/>
              <w:left w:val="nil"/>
              <w:bottom w:val="single" w:sz="4" w:space="0" w:color="000000"/>
              <w:right w:val="single" w:sz="4" w:space="0" w:color="000000"/>
            </w:tcBorders>
            <w:shd w:val="clear" w:color="auto" w:fill="auto"/>
            <w:vAlign w:val="center"/>
          </w:tcPr>
          <w:p w14:paraId="2AFF1D12"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0 </w:t>
            </w:r>
          </w:p>
        </w:tc>
        <w:tc>
          <w:tcPr>
            <w:tcW w:w="726" w:type="dxa"/>
            <w:tcBorders>
              <w:top w:val="nil"/>
              <w:left w:val="nil"/>
              <w:bottom w:val="single" w:sz="4" w:space="0" w:color="000000"/>
              <w:right w:val="single" w:sz="4" w:space="0" w:color="000000"/>
            </w:tcBorders>
            <w:shd w:val="clear" w:color="auto" w:fill="auto"/>
            <w:vAlign w:val="center"/>
          </w:tcPr>
          <w:p w14:paraId="180B0C8A"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w:t>
            </w:r>
          </w:p>
        </w:tc>
        <w:tc>
          <w:tcPr>
            <w:tcW w:w="726" w:type="dxa"/>
            <w:tcBorders>
              <w:top w:val="nil"/>
              <w:left w:val="nil"/>
              <w:bottom w:val="single" w:sz="4" w:space="0" w:color="000000"/>
              <w:right w:val="single" w:sz="4" w:space="0" w:color="000000"/>
            </w:tcBorders>
            <w:shd w:val="clear" w:color="auto" w:fill="auto"/>
            <w:vAlign w:val="center"/>
          </w:tcPr>
          <w:p w14:paraId="7AECCB2B"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w:t>
            </w:r>
          </w:p>
        </w:tc>
        <w:tc>
          <w:tcPr>
            <w:tcW w:w="726" w:type="dxa"/>
            <w:tcBorders>
              <w:top w:val="nil"/>
              <w:left w:val="nil"/>
              <w:bottom w:val="single" w:sz="4" w:space="0" w:color="000000"/>
              <w:right w:val="single" w:sz="4" w:space="0" w:color="000000"/>
            </w:tcBorders>
            <w:shd w:val="clear" w:color="auto" w:fill="auto"/>
            <w:vAlign w:val="center"/>
          </w:tcPr>
          <w:p w14:paraId="693B23EF"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3</w:t>
            </w:r>
          </w:p>
        </w:tc>
        <w:tc>
          <w:tcPr>
            <w:tcW w:w="726" w:type="dxa"/>
            <w:tcBorders>
              <w:top w:val="nil"/>
              <w:left w:val="nil"/>
              <w:bottom w:val="single" w:sz="4" w:space="0" w:color="000000"/>
              <w:right w:val="single" w:sz="4" w:space="0" w:color="000000"/>
            </w:tcBorders>
            <w:shd w:val="clear" w:color="auto" w:fill="auto"/>
            <w:vAlign w:val="center"/>
          </w:tcPr>
          <w:p w14:paraId="1CDE76A5"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4</w:t>
            </w:r>
          </w:p>
        </w:tc>
        <w:tc>
          <w:tcPr>
            <w:tcW w:w="726" w:type="dxa"/>
            <w:tcBorders>
              <w:top w:val="nil"/>
              <w:left w:val="nil"/>
              <w:bottom w:val="single" w:sz="4" w:space="0" w:color="000000"/>
              <w:right w:val="single" w:sz="8" w:space="0" w:color="000000"/>
            </w:tcBorders>
            <w:shd w:val="clear" w:color="auto" w:fill="auto"/>
            <w:vAlign w:val="center"/>
          </w:tcPr>
          <w:p w14:paraId="1D7A6439"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5</w:t>
            </w:r>
          </w:p>
        </w:tc>
      </w:tr>
      <w:tr w:rsidR="00C61FC4" w14:paraId="08DF2E79" w14:textId="77777777">
        <w:trPr>
          <w:trHeight w:val="390"/>
        </w:trPr>
        <w:tc>
          <w:tcPr>
            <w:tcW w:w="1553" w:type="dxa"/>
            <w:tcBorders>
              <w:top w:val="nil"/>
              <w:left w:val="single" w:sz="8" w:space="0" w:color="000000"/>
              <w:bottom w:val="single" w:sz="4" w:space="0" w:color="000000"/>
              <w:right w:val="single" w:sz="4" w:space="0" w:color="000000"/>
            </w:tcBorders>
            <w:shd w:val="clear" w:color="auto" w:fill="FBE5D5"/>
            <w:vAlign w:val="center"/>
          </w:tcPr>
          <w:p w14:paraId="3567ACB2" w14:textId="77777777" w:rsidR="00C61FC4" w:rsidRDefault="009C68AF">
            <w:p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PG 2.1.3</w:t>
            </w:r>
          </w:p>
        </w:tc>
        <w:tc>
          <w:tcPr>
            <w:tcW w:w="2646" w:type="dxa"/>
            <w:tcBorders>
              <w:top w:val="single" w:sz="4" w:space="0" w:color="000000"/>
              <w:left w:val="nil"/>
              <w:bottom w:val="single" w:sz="4" w:space="0" w:color="000000"/>
              <w:right w:val="single" w:sz="4" w:space="0" w:color="000000"/>
            </w:tcBorders>
            <w:shd w:val="clear" w:color="auto" w:fill="auto"/>
            <w:vAlign w:val="center"/>
          </w:tcPr>
          <w:p w14:paraId="6558FFCE" w14:textId="77777777" w:rsidR="00C61FC4" w:rsidRDefault="009C68AF">
            <w:pPr>
              <w:spacing w:after="0" w:line="240" w:lineRule="auto"/>
              <w:rPr>
                <w:color w:val="000000"/>
                <w:sz w:val="20"/>
                <w:szCs w:val="20"/>
              </w:rPr>
            </w:pPr>
            <w:r>
              <w:rPr>
                <w:color w:val="000000"/>
                <w:sz w:val="20"/>
                <w:szCs w:val="20"/>
              </w:rPr>
              <w:t>Yüksek lisans eğitimini sürdüren/ tamamlayan öğretmen ve yönetici sayısı</w:t>
            </w:r>
          </w:p>
        </w:tc>
        <w:tc>
          <w:tcPr>
            <w:tcW w:w="895" w:type="dxa"/>
            <w:tcBorders>
              <w:top w:val="nil"/>
              <w:left w:val="nil"/>
              <w:bottom w:val="single" w:sz="4" w:space="0" w:color="000000"/>
              <w:right w:val="single" w:sz="4" w:space="0" w:color="000000"/>
            </w:tcBorders>
            <w:shd w:val="clear" w:color="auto" w:fill="auto"/>
            <w:vAlign w:val="center"/>
          </w:tcPr>
          <w:p w14:paraId="225A6531" w14:textId="77777777" w:rsidR="00C61FC4" w:rsidRDefault="009C68AF">
            <w:pP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20</w:t>
            </w:r>
          </w:p>
        </w:tc>
        <w:tc>
          <w:tcPr>
            <w:tcW w:w="1066" w:type="dxa"/>
            <w:tcBorders>
              <w:top w:val="nil"/>
              <w:left w:val="nil"/>
              <w:bottom w:val="single" w:sz="4" w:space="0" w:color="000000"/>
              <w:right w:val="single" w:sz="4" w:space="0" w:color="000000"/>
            </w:tcBorders>
            <w:shd w:val="clear" w:color="auto" w:fill="auto"/>
            <w:vAlign w:val="center"/>
          </w:tcPr>
          <w:p w14:paraId="00E8DD19"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3</w:t>
            </w:r>
          </w:p>
        </w:tc>
        <w:tc>
          <w:tcPr>
            <w:tcW w:w="726" w:type="dxa"/>
            <w:tcBorders>
              <w:top w:val="nil"/>
              <w:left w:val="nil"/>
              <w:bottom w:val="single" w:sz="4" w:space="0" w:color="000000"/>
              <w:right w:val="single" w:sz="4" w:space="0" w:color="000000"/>
            </w:tcBorders>
            <w:shd w:val="clear" w:color="auto" w:fill="auto"/>
            <w:vAlign w:val="center"/>
          </w:tcPr>
          <w:p w14:paraId="0076C8D3"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4 </w:t>
            </w:r>
          </w:p>
        </w:tc>
        <w:tc>
          <w:tcPr>
            <w:tcW w:w="726" w:type="dxa"/>
            <w:tcBorders>
              <w:top w:val="nil"/>
              <w:left w:val="nil"/>
              <w:bottom w:val="single" w:sz="4" w:space="0" w:color="000000"/>
              <w:right w:val="single" w:sz="4" w:space="0" w:color="000000"/>
            </w:tcBorders>
            <w:shd w:val="clear" w:color="auto" w:fill="auto"/>
            <w:vAlign w:val="center"/>
          </w:tcPr>
          <w:p w14:paraId="6802F7BB"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5</w:t>
            </w:r>
          </w:p>
        </w:tc>
        <w:tc>
          <w:tcPr>
            <w:tcW w:w="726" w:type="dxa"/>
            <w:tcBorders>
              <w:top w:val="nil"/>
              <w:left w:val="nil"/>
              <w:bottom w:val="single" w:sz="4" w:space="0" w:color="000000"/>
              <w:right w:val="single" w:sz="4" w:space="0" w:color="000000"/>
            </w:tcBorders>
            <w:shd w:val="clear" w:color="auto" w:fill="auto"/>
            <w:vAlign w:val="center"/>
          </w:tcPr>
          <w:p w14:paraId="54E6A54C"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6</w:t>
            </w:r>
          </w:p>
        </w:tc>
        <w:tc>
          <w:tcPr>
            <w:tcW w:w="726" w:type="dxa"/>
            <w:tcBorders>
              <w:top w:val="nil"/>
              <w:left w:val="nil"/>
              <w:bottom w:val="single" w:sz="4" w:space="0" w:color="000000"/>
              <w:right w:val="single" w:sz="4" w:space="0" w:color="000000"/>
            </w:tcBorders>
            <w:shd w:val="clear" w:color="auto" w:fill="auto"/>
            <w:vAlign w:val="center"/>
          </w:tcPr>
          <w:p w14:paraId="2F603678"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7</w:t>
            </w:r>
          </w:p>
        </w:tc>
        <w:tc>
          <w:tcPr>
            <w:tcW w:w="726" w:type="dxa"/>
            <w:tcBorders>
              <w:top w:val="nil"/>
              <w:left w:val="nil"/>
              <w:bottom w:val="single" w:sz="4" w:space="0" w:color="000000"/>
              <w:right w:val="single" w:sz="8" w:space="0" w:color="000000"/>
            </w:tcBorders>
            <w:shd w:val="clear" w:color="auto" w:fill="auto"/>
            <w:vAlign w:val="center"/>
          </w:tcPr>
          <w:p w14:paraId="1916559D"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8</w:t>
            </w:r>
          </w:p>
        </w:tc>
      </w:tr>
      <w:tr w:rsidR="00C61FC4" w14:paraId="15E93CF8" w14:textId="77777777">
        <w:trPr>
          <w:trHeight w:val="390"/>
        </w:trPr>
        <w:tc>
          <w:tcPr>
            <w:tcW w:w="1553" w:type="dxa"/>
            <w:tcBorders>
              <w:top w:val="nil"/>
              <w:left w:val="single" w:sz="8" w:space="0" w:color="000000"/>
              <w:bottom w:val="single" w:sz="4" w:space="0" w:color="000000"/>
              <w:right w:val="single" w:sz="4" w:space="0" w:color="000000"/>
            </w:tcBorders>
            <w:shd w:val="clear" w:color="auto" w:fill="FBE5D5"/>
            <w:vAlign w:val="center"/>
          </w:tcPr>
          <w:p w14:paraId="7506818A" w14:textId="77777777" w:rsidR="00C61FC4" w:rsidRDefault="009C68AF">
            <w:p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PG 2.1.4</w:t>
            </w:r>
          </w:p>
        </w:tc>
        <w:tc>
          <w:tcPr>
            <w:tcW w:w="2646" w:type="dxa"/>
            <w:tcBorders>
              <w:top w:val="single" w:sz="4" w:space="0" w:color="000000"/>
              <w:left w:val="nil"/>
              <w:bottom w:val="single" w:sz="4" w:space="0" w:color="000000"/>
              <w:right w:val="single" w:sz="4" w:space="0" w:color="000000"/>
            </w:tcBorders>
            <w:shd w:val="clear" w:color="auto" w:fill="auto"/>
            <w:vAlign w:val="center"/>
          </w:tcPr>
          <w:p w14:paraId="15A48412" w14:textId="77777777" w:rsidR="00C61FC4" w:rsidRDefault="009C68AF">
            <w:pPr>
              <w:spacing w:after="0" w:line="240" w:lineRule="auto"/>
              <w:rPr>
                <w:color w:val="000000"/>
                <w:sz w:val="20"/>
                <w:szCs w:val="20"/>
              </w:rPr>
            </w:pPr>
            <w:r>
              <w:rPr>
                <w:color w:val="000000"/>
                <w:sz w:val="20"/>
                <w:szCs w:val="20"/>
              </w:rPr>
              <w:t>Doktora eğitimini sürdüren/tamamlayan öğretmen ve yönetici sayısı</w:t>
            </w:r>
          </w:p>
        </w:tc>
        <w:tc>
          <w:tcPr>
            <w:tcW w:w="895" w:type="dxa"/>
            <w:tcBorders>
              <w:top w:val="nil"/>
              <w:left w:val="nil"/>
              <w:bottom w:val="single" w:sz="4" w:space="0" w:color="000000"/>
              <w:right w:val="single" w:sz="4" w:space="0" w:color="000000"/>
            </w:tcBorders>
            <w:shd w:val="clear" w:color="auto" w:fill="auto"/>
            <w:vAlign w:val="center"/>
          </w:tcPr>
          <w:p w14:paraId="636B609B" w14:textId="77777777" w:rsidR="00C61FC4" w:rsidRDefault="009C68AF">
            <w:pP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20</w:t>
            </w:r>
          </w:p>
        </w:tc>
        <w:tc>
          <w:tcPr>
            <w:tcW w:w="1066" w:type="dxa"/>
            <w:tcBorders>
              <w:top w:val="nil"/>
              <w:left w:val="nil"/>
              <w:bottom w:val="single" w:sz="4" w:space="0" w:color="000000"/>
              <w:right w:val="single" w:sz="4" w:space="0" w:color="000000"/>
            </w:tcBorders>
            <w:shd w:val="clear" w:color="auto" w:fill="auto"/>
            <w:vAlign w:val="center"/>
          </w:tcPr>
          <w:p w14:paraId="296611BF"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1 </w:t>
            </w:r>
          </w:p>
        </w:tc>
        <w:tc>
          <w:tcPr>
            <w:tcW w:w="726" w:type="dxa"/>
            <w:tcBorders>
              <w:top w:val="nil"/>
              <w:left w:val="nil"/>
              <w:bottom w:val="single" w:sz="4" w:space="0" w:color="000000"/>
              <w:right w:val="single" w:sz="4" w:space="0" w:color="000000"/>
            </w:tcBorders>
            <w:shd w:val="clear" w:color="auto" w:fill="auto"/>
            <w:vAlign w:val="center"/>
          </w:tcPr>
          <w:p w14:paraId="4BC39464"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w:t>
            </w:r>
          </w:p>
        </w:tc>
        <w:tc>
          <w:tcPr>
            <w:tcW w:w="726" w:type="dxa"/>
            <w:tcBorders>
              <w:top w:val="nil"/>
              <w:left w:val="nil"/>
              <w:bottom w:val="single" w:sz="4" w:space="0" w:color="000000"/>
              <w:right w:val="single" w:sz="4" w:space="0" w:color="000000"/>
            </w:tcBorders>
            <w:shd w:val="clear" w:color="auto" w:fill="auto"/>
            <w:vAlign w:val="center"/>
          </w:tcPr>
          <w:p w14:paraId="2920AF86"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3</w:t>
            </w:r>
          </w:p>
        </w:tc>
        <w:tc>
          <w:tcPr>
            <w:tcW w:w="726" w:type="dxa"/>
            <w:tcBorders>
              <w:top w:val="nil"/>
              <w:left w:val="nil"/>
              <w:bottom w:val="single" w:sz="4" w:space="0" w:color="000000"/>
              <w:right w:val="single" w:sz="4" w:space="0" w:color="000000"/>
            </w:tcBorders>
            <w:shd w:val="clear" w:color="auto" w:fill="auto"/>
            <w:vAlign w:val="center"/>
          </w:tcPr>
          <w:p w14:paraId="65FA706F"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4</w:t>
            </w:r>
          </w:p>
        </w:tc>
        <w:tc>
          <w:tcPr>
            <w:tcW w:w="726" w:type="dxa"/>
            <w:tcBorders>
              <w:top w:val="nil"/>
              <w:left w:val="nil"/>
              <w:bottom w:val="single" w:sz="4" w:space="0" w:color="000000"/>
              <w:right w:val="single" w:sz="4" w:space="0" w:color="000000"/>
            </w:tcBorders>
            <w:shd w:val="clear" w:color="auto" w:fill="auto"/>
            <w:vAlign w:val="center"/>
          </w:tcPr>
          <w:p w14:paraId="53B83A79"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5</w:t>
            </w:r>
          </w:p>
        </w:tc>
        <w:tc>
          <w:tcPr>
            <w:tcW w:w="726" w:type="dxa"/>
            <w:tcBorders>
              <w:top w:val="nil"/>
              <w:left w:val="nil"/>
              <w:bottom w:val="single" w:sz="4" w:space="0" w:color="000000"/>
              <w:right w:val="single" w:sz="8" w:space="0" w:color="000000"/>
            </w:tcBorders>
            <w:shd w:val="clear" w:color="auto" w:fill="auto"/>
            <w:vAlign w:val="center"/>
          </w:tcPr>
          <w:p w14:paraId="5DA8203A"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6</w:t>
            </w:r>
          </w:p>
        </w:tc>
      </w:tr>
      <w:tr w:rsidR="00C61FC4" w14:paraId="1DAFD9E3" w14:textId="77777777">
        <w:trPr>
          <w:trHeight w:val="390"/>
        </w:trPr>
        <w:tc>
          <w:tcPr>
            <w:tcW w:w="1553" w:type="dxa"/>
            <w:tcBorders>
              <w:top w:val="nil"/>
              <w:left w:val="single" w:sz="8" w:space="0" w:color="000000"/>
              <w:bottom w:val="single" w:sz="4" w:space="0" w:color="000000"/>
              <w:right w:val="single" w:sz="4" w:space="0" w:color="000000"/>
            </w:tcBorders>
            <w:shd w:val="clear" w:color="auto" w:fill="FBE5D5"/>
            <w:vAlign w:val="center"/>
          </w:tcPr>
          <w:p w14:paraId="2FD4BF26" w14:textId="77777777" w:rsidR="00C61FC4" w:rsidRDefault="009C68AF">
            <w:p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PG 2.1.5</w:t>
            </w:r>
          </w:p>
        </w:tc>
        <w:tc>
          <w:tcPr>
            <w:tcW w:w="2646" w:type="dxa"/>
            <w:tcBorders>
              <w:top w:val="single" w:sz="4" w:space="0" w:color="000000"/>
              <w:left w:val="nil"/>
              <w:bottom w:val="single" w:sz="4" w:space="0" w:color="000000"/>
              <w:right w:val="single" w:sz="4" w:space="0" w:color="000000"/>
            </w:tcBorders>
            <w:shd w:val="clear" w:color="auto" w:fill="auto"/>
            <w:vAlign w:val="center"/>
          </w:tcPr>
          <w:p w14:paraId="0FB5F278" w14:textId="77777777" w:rsidR="00C61FC4" w:rsidRDefault="009C68AF">
            <w:pPr>
              <w:spacing w:after="0" w:line="240" w:lineRule="auto"/>
              <w:rPr>
                <w:color w:val="000000"/>
                <w:sz w:val="20"/>
                <w:szCs w:val="20"/>
              </w:rPr>
            </w:pPr>
            <w:proofErr w:type="spellStart"/>
            <w:r>
              <w:rPr>
                <w:color w:val="000000"/>
                <w:sz w:val="20"/>
                <w:szCs w:val="20"/>
              </w:rPr>
              <w:t>eTwinning</w:t>
            </w:r>
            <w:proofErr w:type="spellEnd"/>
            <w:r>
              <w:rPr>
                <w:color w:val="000000"/>
                <w:sz w:val="20"/>
                <w:szCs w:val="20"/>
              </w:rPr>
              <w:t xml:space="preserve"> faaliyetleri kapsamında yürütülen proje sayısı</w:t>
            </w:r>
          </w:p>
        </w:tc>
        <w:tc>
          <w:tcPr>
            <w:tcW w:w="895" w:type="dxa"/>
            <w:tcBorders>
              <w:top w:val="nil"/>
              <w:left w:val="nil"/>
              <w:bottom w:val="single" w:sz="4" w:space="0" w:color="000000"/>
              <w:right w:val="single" w:sz="4" w:space="0" w:color="000000"/>
            </w:tcBorders>
            <w:shd w:val="clear" w:color="auto" w:fill="auto"/>
            <w:vAlign w:val="center"/>
          </w:tcPr>
          <w:p w14:paraId="52239B04" w14:textId="77777777" w:rsidR="00C61FC4" w:rsidRDefault="009C68AF">
            <w:pP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20</w:t>
            </w:r>
          </w:p>
        </w:tc>
        <w:tc>
          <w:tcPr>
            <w:tcW w:w="1066" w:type="dxa"/>
            <w:tcBorders>
              <w:top w:val="nil"/>
              <w:left w:val="nil"/>
              <w:bottom w:val="single" w:sz="4" w:space="0" w:color="000000"/>
              <w:right w:val="single" w:sz="4" w:space="0" w:color="000000"/>
            </w:tcBorders>
            <w:shd w:val="clear" w:color="auto" w:fill="auto"/>
            <w:vAlign w:val="center"/>
          </w:tcPr>
          <w:p w14:paraId="3AFED5D9"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1</w:t>
            </w:r>
          </w:p>
        </w:tc>
        <w:tc>
          <w:tcPr>
            <w:tcW w:w="726" w:type="dxa"/>
            <w:tcBorders>
              <w:top w:val="nil"/>
              <w:left w:val="nil"/>
              <w:bottom w:val="single" w:sz="4" w:space="0" w:color="000000"/>
              <w:right w:val="single" w:sz="4" w:space="0" w:color="000000"/>
            </w:tcBorders>
            <w:shd w:val="clear" w:color="auto" w:fill="auto"/>
            <w:vAlign w:val="center"/>
          </w:tcPr>
          <w:p w14:paraId="5D5EC72A"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w:t>
            </w:r>
          </w:p>
        </w:tc>
        <w:tc>
          <w:tcPr>
            <w:tcW w:w="726" w:type="dxa"/>
            <w:tcBorders>
              <w:top w:val="nil"/>
              <w:left w:val="nil"/>
              <w:bottom w:val="single" w:sz="4" w:space="0" w:color="000000"/>
              <w:right w:val="single" w:sz="4" w:space="0" w:color="000000"/>
            </w:tcBorders>
            <w:shd w:val="clear" w:color="auto" w:fill="auto"/>
            <w:vAlign w:val="center"/>
          </w:tcPr>
          <w:p w14:paraId="180B6E3A"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3</w:t>
            </w:r>
          </w:p>
        </w:tc>
        <w:tc>
          <w:tcPr>
            <w:tcW w:w="726" w:type="dxa"/>
            <w:tcBorders>
              <w:top w:val="nil"/>
              <w:left w:val="nil"/>
              <w:bottom w:val="single" w:sz="4" w:space="0" w:color="000000"/>
              <w:right w:val="single" w:sz="4" w:space="0" w:color="000000"/>
            </w:tcBorders>
            <w:shd w:val="clear" w:color="auto" w:fill="auto"/>
            <w:vAlign w:val="center"/>
          </w:tcPr>
          <w:p w14:paraId="099063FE"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4</w:t>
            </w:r>
          </w:p>
        </w:tc>
        <w:tc>
          <w:tcPr>
            <w:tcW w:w="726" w:type="dxa"/>
            <w:tcBorders>
              <w:top w:val="nil"/>
              <w:left w:val="nil"/>
              <w:bottom w:val="single" w:sz="4" w:space="0" w:color="000000"/>
              <w:right w:val="single" w:sz="4" w:space="0" w:color="000000"/>
            </w:tcBorders>
            <w:shd w:val="clear" w:color="auto" w:fill="auto"/>
            <w:vAlign w:val="center"/>
          </w:tcPr>
          <w:p w14:paraId="0358AE3D"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5</w:t>
            </w:r>
          </w:p>
        </w:tc>
        <w:tc>
          <w:tcPr>
            <w:tcW w:w="726" w:type="dxa"/>
            <w:tcBorders>
              <w:top w:val="nil"/>
              <w:left w:val="nil"/>
              <w:bottom w:val="single" w:sz="4" w:space="0" w:color="000000"/>
              <w:right w:val="single" w:sz="8" w:space="0" w:color="000000"/>
            </w:tcBorders>
            <w:shd w:val="clear" w:color="auto" w:fill="auto"/>
            <w:vAlign w:val="center"/>
          </w:tcPr>
          <w:p w14:paraId="7C211F04"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6</w:t>
            </w:r>
          </w:p>
        </w:tc>
      </w:tr>
      <w:tr w:rsidR="00C61FC4" w14:paraId="6FFD074F" w14:textId="77777777">
        <w:trPr>
          <w:trHeight w:val="414"/>
        </w:trPr>
        <w:tc>
          <w:tcPr>
            <w:tcW w:w="1553" w:type="dxa"/>
            <w:tcBorders>
              <w:top w:val="nil"/>
              <w:left w:val="single" w:sz="8" w:space="0" w:color="000000"/>
              <w:bottom w:val="single" w:sz="8" w:space="0" w:color="000000"/>
              <w:right w:val="single" w:sz="4" w:space="0" w:color="000000"/>
            </w:tcBorders>
            <w:shd w:val="clear" w:color="auto" w:fill="FBE5D5"/>
            <w:vAlign w:val="center"/>
          </w:tcPr>
          <w:p w14:paraId="7E468FA2" w14:textId="77777777" w:rsidR="00C61FC4" w:rsidRDefault="009C68AF">
            <w:p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Stratejiler</w:t>
            </w:r>
          </w:p>
        </w:tc>
        <w:tc>
          <w:tcPr>
            <w:tcW w:w="8237" w:type="dxa"/>
            <w:gridSpan w:val="8"/>
            <w:tcBorders>
              <w:top w:val="single" w:sz="4" w:space="0" w:color="000000"/>
              <w:left w:val="nil"/>
              <w:bottom w:val="single" w:sz="8" w:space="0" w:color="000000"/>
              <w:right w:val="single" w:sz="8" w:space="0" w:color="000000"/>
            </w:tcBorders>
            <w:shd w:val="clear" w:color="auto" w:fill="auto"/>
            <w:vAlign w:val="center"/>
          </w:tcPr>
          <w:p w14:paraId="74014690" w14:textId="77777777" w:rsidR="00C61FC4" w:rsidRDefault="009C68A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S1 Okul Öncesi Eğitim Kurumları yöneticilerinin ve öğretmenlerin mesleki gelişim ihtiyaçları tespit edilerek bu ihtiyaçları gidermeye yönelik bir mesleki gelişim planı hazırlanacaktır.</w:t>
            </w:r>
            <w:r>
              <w:rPr>
                <w:rFonts w:ascii="Times New Roman" w:eastAsia="Times New Roman" w:hAnsi="Times New Roman" w:cs="Times New Roman"/>
                <w:color w:val="000000"/>
                <w:sz w:val="20"/>
                <w:szCs w:val="20"/>
              </w:rPr>
              <w:br/>
              <w:t>S2 Bakanlık, diğer kurum ve kuruluşlarla yapılan iş birlikleri kapsamında yardımcı personelin görev alanı ile ilgili iş başı eğitim almaları sağlanacaktır.</w:t>
            </w:r>
            <w:r>
              <w:rPr>
                <w:rFonts w:ascii="Times New Roman" w:eastAsia="Times New Roman" w:hAnsi="Times New Roman" w:cs="Times New Roman"/>
                <w:color w:val="000000"/>
                <w:sz w:val="20"/>
                <w:szCs w:val="20"/>
              </w:rPr>
              <w:br/>
              <w:t>S3 Okul Öncesi Eğitim Kurumları öğretmenlerinin alanlarında mesleki gelişimlerini ve öğretmenlik yeterliklerini geliştirmek için mahalli ve merkezi düzeyde eğitim almaları sağlanacaktır.</w:t>
            </w:r>
            <w:r>
              <w:rPr>
                <w:rFonts w:ascii="Times New Roman" w:eastAsia="Times New Roman" w:hAnsi="Times New Roman" w:cs="Times New Roman"/>
                <w:color w:val="000000"/>
                <w:sz w:val="20"/>
                <w:szCs w:val="20"/>
              </w:rPr>
              <w:br/>
              <w:t>S4 Okul Öncesi Eğitim Kurumları yöneticilerinin ve öğretmenlerin dijital platformlar aracılığıyla verilen eğitimlere katılmaları teşvik edilecektir.</w:t>
            </w:r>
            <w:r>
              <w:rPr>
                <w:rFonts w:ascii="Times New Roman" w:eastAsia="Times New Roman" w:hAnsi="Times New Roman" w:cs="Times New Roman"/>
                <w:color w:val="000000"/>
                <w:sz w:val="20"/>
                <w:szCs w:val="20"/>
              </w:rPr>
              <w:br/>
              <w:t xml:space="preserve">S5 Okul Öncesi Eğitim Kurumları personelinin </w:t>
            </w:r>
            <w:proofErr w:type="gramStart"/>
            <w:r>
              <w:rPr>
                <w:rFonts w:ascii="Times New Roman" w:eastAsia="Times New Roman" w:hAnsi="Times New Roman" w:cs="Times New Roman"/>
                <w:color w:val="000000"/>
                <w:sz w:val="20"/>
                <w:szCs w:val="20"/>
              </w:rPr>
              <w:t>motivasyon</w:t>
            </w:r>
            <w:proofErr w:type="gramEnd"/>
            <w:r>
              <w:rPr>
                <w:rFonts w:ascii="Times New Roman" w:eastAsia="Times New Roman" w:hAnsi="Times New Roman" w:cs="Times New Roman"/>
                <w:color w:val="000000"/>
                <w:sz w:val="20"/>
                <w:szCs w:val="20"/>
              </w:rPr>
              <w:t>, iş doyumu ve kurumsal bağlılık düzeylerini artıracak çalışmalar yapılacaktır.</w:t>
            </w:r>
          </w:p>
        </w:tc>
      </w:tr>
      <w:tr w:rsidR="00C61FC4" w14:paraId="343EBEEB" w14:textId="77777777">
        <w:trPr>
          <w:trHeight w:val="414"/>
        </w:trPr>
        <w:tc>
          <w:tcPr>
            <w:tcW w:w="1553" w:type="dxa"/>
            <w:tcBorders>
              <w:top w:val="nil"/>
              <w:left w:val="single" w:sz="8" w:space="0" w:color="000000"/>
              <w:bottom w:val="single" w:sz="8" w:space="0" w:color="000000"/>
              <w:right w:val="single" w:sz="4" w:space="0" w:color="000000"/>
            </w:tcBorders>
            <w:shd w:val="clear" w:color="auto" w:fill="FBE5D5"/>
            <w:vAlign w:val="center"/>
          </w:tcPr>
          <w:p w14:paraId="590E4B6C" w14:textId="77777777" w:rsidR="00C61FC4" w:rsidRDefault="009C68AF">
            <w:p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lastRenderedPageBreak/>
              <w:t>MALİYET TAHMİNİ</w:t>
            </w:r>
          </w:p>
        </w:tc>
        <w:tc>
          <w:tcPr>
            <w:tcW w:w="8237" w:type="dxa"/>
            <w:gridSpan w:val="8"/>
            <w:tcBorders>
              <w:top w:val="single" w:sz="4" w:space="0" w:color="000000"/>
              <w:left w:val="nil"/>
              <w:bottom w:val="single" w:sz="8" w:space="0" w:color="000000"/>
              <w:right w:val="single" w:sz="8" w:space="0" w:color="000000"/>
            </w:tcBorders>
            <w:shd w:val="clear" w:color="auto" w:fill="auto"/>
            <w:vAlign w:val="center"/>
          </w:tcPr>
          <w:p w14:paraId="14705377" w14:textId="77777777" w:rsidR="00C61FC4" w:rsidRDefault="009C68A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C61FC4" w14:paraId="79DFBC8F" w14:textId="77777777">
        <w:trPr>
          <w:trHeight w:val="414"/>
        </w:trPr>
        <w:tc>
          <w:tcPr>
            <w:tcW w:w="1553" w:type="dxa"/>
            <w:tcBorders>
              <w:top w:val="nil"/>
              <w:left w:val="single" w:sz="8" w:space="0" w:color="000000"/>
              <w:bottom w:val="single" w:sz="8" w:space="0" w:color="000000"/>
              <w:right w:val="single" w:sz="4" w:space="0" w:color="000000"/>
            </w:tcBorders>
            <w:shd w:val="clear" w:color="auto" w:fill="FBE5D5"/>
            <w:vAlign w:val="center"/>
          </w:tcPr>
          <w:p w14:paraId="662F0A2C" w14:textId="77777777" w:rsidR="00C61FC4" w:rsidRDefault="009C68AF">
            <w:p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TESPİTLER</w:t>
            </w:r>
          </w:p>
        </w:tc>
        <w:tc>
          <w:tcPr>
            <w:tcW w:w="8237" w:type="dxa"/>
            <w:gridSpan w:val="8"/>
            <w:tcBorders>
              <w:top w:val="single" w:sz="4" w:space="0" w:color="000000"/>
              <w:left w:val="nil"/>
              <w:bottom w:val="single" w:sz="8" w:space="0" w:color="000000"/>
              <w:right w:val="single" w:sz="8" w:space="0" w:color="000000"/>
            </w:tcBorders>
            <w:shd w:val="clear" w:color="auto" w:fill="auto"/>
            <w:vAlign w:val="center"/>
          </w:tcPr>
          <w:p w14:paraId="35A61ACB" w14:textId="77777777" w:rsidR="00C61FC4" w:rsidRDefault="009C68AF">
            <w:pPr>
              <w:spacing w:after="0" w:line="240" w:lineRule="auto"/>
              <w:ind w:left="360"/>
              <w:rPr>
                <w:rFonts w:ascii="Times New Roman" w:eastAsia="Times New Roman" w:hAnsi="Times New Roman" w:cs="Times New Roman"/>
              </w:rPr>
            </w:pPr>
            <w:r>
              <w:rPr>
                <w:rFonts w:ascii="Times New Roman" w:eastAsia="Times New Roman" w:hAnsi="Times New Roman" w:cs="Times New Roman"/>
              </w:rPr>
              <w:t>Kişisel ve mesleki gelişim alanlarının olmaması</w:t>
            </w:r>
          </w:p>
          <w:p w14:paraId="405EAB4C" w14:textId="77777777" w:rsidR="00C61FC4" w:rsidRDefault="009C68AF">
            <w:pPr>
              <w:spacing w:after="0" w:line="240" w:lineRule="auto"/>
              <w:ind w:left="360"/>
              <w:rPr>
                <w:rFonts w:ascii="Times New Roman" w:eastAsia="Times New Roman" w:hAnsi="Times New Roman" w:cs="Times New Roman"/>
              </w:rPr>
            </w:pPr>
            <w:r>
              <w:rPr>
                <w:rFonts w:ascii="Times New Roman" w:eastAsia="Times New Roman" w:hAnsi="Times New Roman" w:cs="Times New Roman"/>
              </w:rPr>
              <w:t>Dış paydaşlarla işbirliği eksikliği</w:t>
            </w:r>
          </w:p>
          <w:p w14:paraId="0ADE5C61" w14:textId="77777777" w:rsidR="00C61FC4" w:rsidRDefault="009C68AF">
            <w:pPr>
              <w:spacing w:after="0" w:line="240" w:lineRule="auto"/>
              <w:ind w:left="360"/>
            </w:pPr>
            <w:r>
              <w:rPr>
                <w:rFonts w:ascii="Times New Roman" w:eastAsia="Times New Roman" w:hAnsi="Times New Roman" w:cs="Times New Roman"/>
              </w:rPr>
              <w:t>Ulusal ve uluslararası proje ve etkinliklere katılımın olmaması</w:t>
            </w:r>
          </w:p>
          <w:p w14:paraId="0F8A9995" w14:textId="77777777" w:rsidR="00C61FC4" w:rsidRDefault="009C68AF">
            <w:pPr>
              <w:spacing w:after="0" w:line="240" w:lineRule="auto"/>
              <w:ind w:left="360"/>
            </w:pPr>
            <w:r>
              <w:rPr>
                <w:rFonts w:ascii="Times New Roman" w:eastAsia="Times New Roman" w:hAnsi="Times New Roman" w:cs="Times New Roman"/>
              </w:rPr>
              <w:t xml:space="preserve">Okul psikolojik danışmanlık servisi </w:t>
            </w:r>
            <w:proofErr w:type="gramStart"/>
            <w:r>
              <w:rPr>
                <w:rFonts w:ascii="Times New Roman" w:eastAsia="Times New Roman" w:hAnsi="Times New Roman" w:cs="Times New Roman"/>
              </w:rPr>
              <w:t>terapi</w:t>
            </w:r>
            <w:proofErr w:type="gramEnd"/>
            <w:r>
              <w:rPr>
                <w:rFonts w:ascii="Times New Roman" w:eastAsia="Times New Roman" w:hAnsi="Times New Roman" w:cs="Times New Roman"/>
              </w:rPr>
              <w:t xml:space="preserve"> eğitimleri olmaması</w:t>
            </w:r>
          </w:p>
          <w:p w14:paraId="5332A046" w14:textId="77777777" w:rsidR="00C61FC4" w:rsidRDefault="009C68AF">
            <w:pPr>
              <w:spacing w:after="0" w:line="240" w:lineRule="auto"/>
              <w:ind w:left="360"/>
              <w:rPr>
                <w:rFonts w:ascii="Times New Roman" w:eastAsia="Times New Roman" w:hAnsi="Times New Roman" w:cs="Times New Roman"/>
              </w:rPr>
            </w:pPr>
            <w:r>
              <w:rPr>
                <w:rFonts w:ascii="Times New Roman" w:eastAsia="Times New Roman" w:hAnsi="Times New Roman" w:cs="Times New Roman"/>
              </w:rPr>
              <w:t>Yatay, dikey ve görev alanında iletişimin sağlanması</w:t>
            </w:r>
          </w:p>
          <w:p w14:paraId="583B91A4" w14:textId="77777777" w:rsidR="00C61FC4" w:rsidRDefault="009C68AF">
            <w:pPr>
              <w:spacing w:after="0" w:line="240" w:lineRule="auto"/>
              <w:ind w:left="360"/>
              <w:rPr>
                <w:rFonts w:ascii="Times New Roman" w:eastAsia="Times New Roman" w:hAnsi="Times New Roman" w:cs="Times New Roman"/>
              </w:rPr>
            </w:pPr>
            <w:r>
              <w:rPr>
                <w:rFonts w:ascii="Times New Roman" w:eastAsia="Times New Roman" w:hAnsi="Times New Roman" w:cs="Times New Roman"/>
              </w:rPr>
              <w:t>Geri dönütün az olması</w:t>
            </w:r>
          </w:p>
          <w:p w14:paraId="004F3638" w14:textId="77777777" w:rsidR="00C61FC4" w:rsidRDefault="00C61FC4">
            <w:pPr>
              <w:spacing w:after="0" w:line="240" w:lineRule="auto"/>
              <w:rPr>
                <w:rFonts w:ascii="Times New Roman" w:eastAsia="Times New Roman" w:hAnsi="Times New Roman" w:cs="Times New Roman"/>
                <w:color w:val="000000"/>
                <w:sz w:val="20"/>
                <w:szCs w:val="20"/>
              </w:rPr>
            </w:pPr>
          </w:p>
        </w:tc>
      </w:tr>
      <w:tr w:rsidR="00C61FC4" w14:paraId="5E38E1B3" w14:textId="77777777">
        <w:trPr>
          <w:trHeight w:val="414"/>
        </w:trPr>
        <w:tc>
          <w:tcPr>
            <w:tcW w:w="1553" w:type="dxa"/>
            <w:tcBorders>
              <w:top w:val="nil"/>
              <w:left w:val="single" w:sz="8" w:space="0" w:color="000000"/>
              <w:bottom w:val="single" w:sz="8" w:space="0" w:color="000000"/>
              <w:right w:val="single" w:sz="4" w:space="0" w:color="000000"/>
            </w:tcBorders>
            <w:shd w:val="clear" w:color="auto" w:fill="FBE5D5"/>
            <w:vAlign w:val="center"/>
          </w:tcPr>
          <w:p w14:paraId="1751BF53" w14:textId="77777777" w:rsidR="00C61FC4" w:rsidRDefault="009C68AF">
            <w:p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İHTİYAÇLAR</w:t>
            </w:r>
          </w:p>
          <w:p w14:paraId="3625A14E" w14:textId="77777777" w:rsidR="00C61FC4" w:rsidRDefault="00C61FC4">
            <w:pPr>
              <w:spacing w:after="0" w:line="240" w:lineRule="auto"/>
              <w:rPr>
                <w:b/>
              </w:rPr>
            </w:pPr>
          </w:p>
          <w:p w14:paraId="5CA9F21E" w14:textId="77777777" w:rsidR="00C61FC4" w:rsidRDefault="00C61FC4">
            <w:pPr>
              <w:spacing w:after="0" w:line="240" w:lineRule="auto"/>
            </w:pPr>
          </w:p>
        </w:tc>
        <w:tc>
          <w:tcPr>
            <w:tcW w:w="8237" w:type="dxa"/>
            <w:gridSpan w:val="8"/>
            <w:tcBorders>
              <w:top w:val="single" w:sz="4" w:space="0" w:color="000000"/>
              <w:left w:val="nil"/>
              <w:bottom w:val="single" w:sz="8" w:space="0" w:color="000000"/>
              <w:right w:val="single" w:sz="8" w:space="0" w:color="000000"/>
            </w:tcBorders>
            <w:shd w:val="clear" w:color="auto" w:fill="auto"/>
            <w:vAlign w:val="center"/>
          </w:tcPr>
          <w:p w14:paraId="7EBA5F5B" w14:textId="77777777" w:rsidR="00C61FC4" w:rsidRDefault="009C68AF">
            <w:pPr>
              <w:spacing w:after="0" w:line="240" w:lineRule="auto"/>
              <w:rPr>
                <w:rFonts w:ascii="Times New Roman" w:eastAsia="Times New Roman" w:hAnsi="Times New Roman" w:cs="Times New Roman"/>
              </w:rPr>
            </w:pPr>
            <w:r>
              <w:rPr>
                <w:rFonts w:ascii="Times New Roman" w:eastAsia="Times New Roman" w:hAnsi="Times New Roman" w:cs="Times New Roman"/>
              </w:rPr>
              <w:t>İşbirliği yapılacak kurumlarla iletişim kurulması</w:t>
            </w:r>
          </w:p>
          <w:p w14:paraId="4EE92CEE" w14:textId="77777777" w:rsidR="00C61FC4" w:rsidRDefault="009C68AF">
            <w:pPr>
              <w:spacing w:after="0" w:line="240" w:lineRule="auto"/>
            </w:pPr>
            <w:r>
              <w:t>Dış paydaşlarla ortak çalışmalar</w:t>
            </w:r>
          </w:p>
          <w:p w14:paraId="626D7E80" w14:textId="77777777" w:rsidR="00C61FC4" w:rsidRDefault="009C68AF">
            <w:pPr>
              <w:spacing w:after="0" w:line="240" w:lineRule="auto"/>
            </w:pPr>
            <w:r>
              <w:t>Aile eğitimi, mesleki ve kişisel gelişim eğitimi yapılması</w:t>
            </w:r>
          </w:p>
          <w:p w14:paraId="1D9ADEC0" w14:textId="77777777" w:rsidR="00C61FC4" w:rsidRDefault="009C68AF">
            <w:pPr>
              <w:spacing w:after="0" w:line="240" w:lineRule="auto"/>
            </w:pPr>
            <w:r>
              <w:t>Ulusal ve uluslararası proje ve etkinliklerle okulun tanınması</w:t>
            </w:r>
          </w:p>
          <w:p w14:paraId="596034F4" w14:textId="77777777" w:rsidR="00C61FC4" w:rsidRDefault="009C68AF">
            <w:pPr>
              <w:spacing w:after="0" w:line="240" w:lineRule="auto"/>
            </w:pPr>
            <w:r>
              <w:t>Sınıf dışı eğitim ve sosyal etkinlikler</w:t>
            </w:r>
          </w:p>
          <w:p w14:paraId="5ADC603D" w14:textId="77777777" w:rsidR="00C61FC4" w:rsidRDefault="009C68AF">
            <w:pPr>
              <w:spacing w:after="0" w:line="240" w:lineRule="auto"/>
            </w:pPr>
            <w:r>
              <w:t xml:space="preserve">Okul psikolojik danışmanlık servisi </w:t>
            </w:r>
            <w:proofErr w:type="gramStart"/>
            <w:r>
              <w:t>terapi</w:t>
            </w:r>
            <w:proofErr w:type="gramEnd"/>
            <w:r>
              <w:t xml:space="preserve"> eğitimleri</w:t>
            </w:r>
          </w:p>
          <w:p w14:paraId="5364D7B4" w14:textId="77777777" w:rsidR="00C61FC4" w:rsidRDefault="009C68AF">
            <w:pPr>
              <w:spacing w:after="0" w:line="240" w:lineRule="auto"/>
            </w:pPr>
            <w:r>
              <w:t>Bilimsel etkinlikler</w:t>
            </w:r>
          </w:p>
          <w:p w14:paraId="5EB40289" w14:textId="77777777" w:rsidR="00C61FC4" w:rsidRDefault="009C68AF">
            <w:pPr>
              <w:spacing w:after="0" w:line="240" w:lineRule="auto"/>
            </w:pPr>
            <w:r>
              <w:t xml:space="preserve">Yönetimin rehberlik, denetim ve öğretim faaliyetleri </w:t>
            </w:r>
          </w:p>
          <w:p w14:paraId="3AD21C0F" w14:textId="77777777" w:rsidR="00C61FC4" w:rsidRDefault="009C68AF">
            <w:pPr>
              <w:spacing w:after="0" w:line="240" w:lineRule="auto"/>
            </w:pPr>
            <w:r>
              <w:t xml:space="preserve">Dikey iletişimin ve görev alanında iletişimin azaltılması, </w:t>
            </w:r>
            <w:proofErr w:type="spellStart"/>
            <w:r>
              <w:t>informal</w:t>
            </w:r>
            <w:proofErr w:type="spellEnd"/>
            <w:r>
              <w:t xml:space="preserve"> iletişim kanallarının geliştirilmesi</w:t>
            </w:r>
          </w:p>
          <w:p w14:paraId="298B4092" w14:textId="77777777" w:rsidR="00C61FC4" w:rsidRDefault="00C61FC4">
            <w:pPr>
              <w:spacing w:after="0" w:line="240" w:lineRule="auto"/>
              <w:rPr>
                <w:rFonts w:ascii="Times New Roman" w:eastAsia="Times New Roman" w:hAnsi="Times New Roman" w:cs="Times New Roman"/>
                <w:color w:val="000000"/>
                <w:sz w:val="20"/>
                <w:szCs w:val="20"/>
              </w:rPr>
            </w:pPr>
          </w:p>
        </w:tc>
      </w:tr>
    </w:tbl>
    <w:p w14:paraId="473786DD" w14:textId="77777777" w:rsidR="00C61FC4" w:rsidRDefault="00C61FC4">
      <w:pPr>
        <w:widowControl w:val="0"/>
        <w:pBdr>
          <w:top w:val="nil"/>
          <w:left w:val="nil"/>
          <w:bottom w:val="nil"/>
          <w:right w:val="nil"/>
          <w:between w:val="nil"/>
        </w:pBdr>
        <w:spacing w:before="2" w:after="0" w:line="240" w:lineRule="auto"/>
        <w:rPr>
          <w:rFonts w:ascii="Cambria" w:eastAsia="Cambria" w:hAnsi="Cambria" w:cs="Cambria"/>
          <w:color w:val="000000"/>
          <w:sz w:val="7"/>
          <w:szCs w:val="7"/>
        </w:rPr>
      </w:pPr>
    </w:p>
    <w:p w14:paraId="383DA946" w14:textId="77777777" w:rsidR="00C61FC4" w:rsidRDefault="00C61FC4">
      <w:pPr>
        <w:widowControl w:val="0"/>
        <w:pBdr>
          <w:top w:val="nil"/>
          <w:left w:val="nil"/>
          <w:bottom w:val="nil"/>
          <w:right w:val="nil"/>
          <w:between w:val="nil"/>
        </w:pBdr>
        <w:spacing w:after="0" w:line="240" w:lineRule="auto"/>
        <w:ind w:left="108"/>
        <w:rPr>
          <w:rFonts w:ascii="Cambria" w:eastAsia="Cambria" w:hAnsi="Cambria" w:cs="Cambria"/>
          <w:color w:val="000000"/>
          <w:sz w:val="20"/>
          <w:szCs w:val="20"/>
        </w:rPr>
      </w:pPr>
    </w:p>
    <w:p w14:paraId="3093A5DE" w14:textId="77777777" w:rsidR="00C61FC4" w:rsidRDefault="00C61FC4">
      <w:pPr>
        <w:widowControl w:val="0"/>
        <w:pBdr>
          <w:top w:val="nil"/>
          <w:left w:val="nil"/>
          <w:bottom w:val="nil"/>
          <w:right w:val="nil"/>
          <w:between w:val="nil"/>
        </w:pBdr>
        <w:spacing w:after="0" w:line="240" w:lineRule="auto"/>
        <w:ind w:left="108"/>
        <w:rPr>
          <w:rFonts w:ascii="Cambria" w:eastAsia="Cambria" w:hAnsi="Cambria" w:cs="Cambria"/>
          <w:color w:val="000000"/>
          <w:sz w:val="20"/>
          <w:szCs w:val="20"/>
        </w:rPr>
      </w:pPr>
    </w:p>
    <w:p w14:paraId="2B4EFB69" w14:textId="77777777" w:rsidR="00C61FC4" w:rsidRDefault="00C61FC4">
      <w:pPr>
        <w:widowControl w:val="0"/>
        <w:pBdr>
          <w:top w:val="nil"/>
          <w:left w:val="nil"/>
          <w:bottom w:val="nil"/>
          <w:right w:val="nil"/>
          <w:between w:val="nil"/>
        </w:pBdr>
        <w:spacing w:after="0" w:line="240" w:lineRule="auto"/>
        <w:ind w:left="108"/>
        <w:rPr>
          <w:rFonts w:ascii="Cambria" w:eastAsia="Cambria" w:hAnsi="Cambria" w:cs="Cambria"/>
          <w:color w:val="000000"/>
          <w:sz w:val="20"/>
          <w:szCs w:val="20"/>
        </w:rPr>
      </w:pPr>
    </w:p>
    <w:p w14:paraId="100FA2BF" w14:textId="77777777" w:rsidR="00C61FC4" w:rsidRDefault="00C61FC4">
      <w:pPr>
        <w:widowControl w:val="0"/>
        <w:pBdr>
          <w:top w:val="nil"/>
          <w:left w:val="nil"/>
          <w:bottom w:val="nil"/>
          <w:right w:val="nil"/>
          <w:between w:val="nil"/>
        </w:pBdr>
        <w:spacing w:after="0" w:line="240" w:lineRule="auto"/>
        <w:rPr>
          <w:rFonts w:ascii="Cambria" w:eastAsia="Cambria" w:hAnsi="Cambria" w:cs="Cambria"/>
          <w:color w:val="000000"/>
          <w:sz w:val="6"/>
          <w:szCs w:val="6"/>
        </w:rPr>
      </w:pPr>
    </w:p>
    <w:tbl>
      <w:tblPr>
        <w:tblStyle w:val="aff1"/>
        <w:tblW w:w="9912" w:type="dxa"/>
        <w:tblInd w:w="10" w:type="dxa"/>
        <w:tblLayout w:type="fixed"/>
        <w:tblLook w:val="0400" w:firstRow="0" w:lastRow="0" w:firstColumn="0" w:lastColumn="0" w:noHBand="0" w:noVBand="1"/>
      </w:tblPr>
      <w:tblGrid>
        <w:gridCol w:w="1580"/>
        <w:gridCol w:w="2629"/>
        <w:gridCol w:w="924"/>
        <w:gridCol w:w="1084"/>
        <w:gridCol w:w="739"/>
        <w:gridCol w:w="739"/>
        <w:gridCol w:w="739"/>
        <w:gridCol w:w="739"/>
        <w:gridCol w:w="739"/>
      </w:tblGrid>
      <w:tr w:rsidR="00C61FC4" w14:paraId="40D9C7DC" w14:textId="77777777">
        <w:trPr>
          <w:trHeight w:val="498"/>
        </w:trPr>
        <w:tc>
          <w:tcPr>
            <w:tcW w:w="1581" w:type="dxa"/>
            <w:tcBorders>
              <w:top w:val="single" w:sz="4" w:space="0" w:color="000000"/>
              <w:left w:val="single" w:sz="8" w:space="0" w:color="000000"/>
              <w:bottom w:val="single" w:sz="4" w:space="0" w:color="000000"/>
              <w:right w:val="single" w:sz="4" w:space="0" w:color="000000"/>
            </w:tcBorders>
            <w:shd w:val="clear" w:color="auto" w:fill="A8D08D"/>
            <w:vAlign w:val="center"/>
          </w:tcPr>
          <w:p w14:paraId="42E32452" w14:textId="77777777" w:rsidR="00C61FC4" w:rsidRDefault="009C68AF">
            <w:p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STRATEJİK AMAÇ 3.</w:t>
            </w:r>
          </w:p>
        </w:tc>
        <w:tc>
          <w:tcPr>
            <w:tcW w:w="8332" w:type="dxa"/>
            <w:gridSpan w:val="8"/>
            <w:tcBorders>
              <w:top w:val="single" w:sz="4" w:space="0" w:color="000000"/>
              <w:left w:val="nil"/>
              <w:bottom w:val="single" w:sz="4" w:space="0" w:color="000000"/>
              <w:right w:val="single" w:sz="8" w:space="0" w:color="000000"/>
            </w:tcBorders>
            <w:shd w:val="clear" w:color="auto" w:fill="A8D08D"/>
            <w:vAlign w:val="center"/>
          </w:tcPr>
          <w:p w14:paraId="1EF53AB4" w14:textId="77777777" w:rsidR="00C61FC4" w:rsidRDefault="009C68A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Öğrencilerin kaliteli eğitime erişimleri fırsat eşitliği temelinde artırılarak tüm gelişim alanlarını kapsayacak şekilde çok yönlü gelişimleri sağlanacaktır.</w:t>
            </w:r>
          </w:p>
        </w:tc>
      </w:tr>
      <w:tr w:rsidR="00C61FC4" w14:paraId="7C4AFE57" w14:textId="77777777">
        <w:trPr>
          <w:trHeight w:val="498"/>
        </w:trPr>
        <w:tc>
          <w:tcPr>
            <w:tcW w:w="1581" w:type="dxa"/>
            <w:tcBorders>
              <w:top w:val="nil"/>
              <w:left w:val="single" w:sz="8" w:space="0" w:color="000000"/>
              <w:bottom w:val="single" w:sz="4" w:space="0" w:color="000000"/>
              <w:right w:val="single" w:sz="4" w:space="0" w:color="000000"/>
            </w:tcBorders>
            <w:shd w:val="clear" w:color="auto" w:fill="E2EFD9"/>
            <w:vAlign w:val="center"/>
          </w:tcPr>
          <w:p w14:paraId="7DD50CCC" w14:textId="77777777" w:rsidR="00C61FC4" w:rsidRDefault="009C68AF">
            <w:p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Hedef </w:t>
            </w:r>
            <w:proofErr w:type="gramStart"/>
            <w:r>
              <w:rPr>
                <w:rFonts w:ascii="Times New Roman" w:eastAsia="Times New Roman" w:hAnsi="Times New Roman" w:cs="Times New Roman"/>
                <w:b/>
                <w:color w:val="000000"/>
                <w:sz w:val="20"/>
                <w:szCs w:val="20"/>
              </w:rPr>
              <w:t>3.1</w:t>
            </w:r>
            <w:proofErr w:type="gramEnd"/>
          </w:p>
        </w:tc>
        <w:tc>
          <w:tcPr>
            <w:tcW w:w="8332" w:type="dxa"/>
            <w:gridSpan w:val="8"/>
            <w:tcBorders>
              <w:top w:val="single" w:sz="4" w:space="0" w:color="000000"/>
              <w:left w:val="nil"/>
              <w:bottom w:val="single" w:sz="4" w:space="0" w:color="000000"/>
              <w:right w:val="single" w:sz="8" w:space="0" w:color="000000"/>
            </w:tcBorders>
            <w:shd w:val="clear" w:color="auto" w:fill="E2EFD9"/>
            <w:vAlign w:val="center"/>
          </w:tcPr>
          <w:p w14:paraId="7158F20E" w14:textId="77777777" w:rsidR="00C61FC4" w:rsidRDefault="009C68A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Okul öncesi eğitime erişim artırılacaktır.</w:t>
            </w:r>
          </w:p>
        </w:tc>
      </w:tr>
      <w:tr w:rsidR="00C61FC4" w14:paraId="7E69489A" w14:textId="77777777">
        <w:trPr>
          <w:trHeight w:val="792"/>
        </w:trPr>
        <w:tc>
          <w:tcPr>
            <w:tcW w:w="1581" w:type="dxa"/>
            <w:tcBorders>
              <w:top w:val="nil"/>
              <w:left w:val="single" w:sz="8" w:space="0" w:color="000000"/>
              <w:bottom w:val="single" w:sz="4" w:space="0" w:color="000000"/>
              <w:right w:val="single" w:sz="4" w:space="0" w:color="000000"/>
            </w:tcBorders>
            <w:shd w:val="clear" w:color="auto" w:fill="E2EFD9"/>
            <w:vAlign w:val="center"/>
          </w:tcPr>
          <w:p w14:paraId="640C482A" w14:textId="77777777" w:rsidR="00C61FC4" w:rsidRDefault="009C68AF">
            <w:p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PG NO</w:t>
            </w:r>
          </w:p>
        </w:tc>
        <w:tc>
          <w:tcPr>
            <w:tcW w:w="2629" w:type="dxa"/>
            <w:tcBorders>
              <w:top w:val="single" w:sz="4" w:space="0" w:color="000000"/>
              <w:left w:val="nil"/>
              <w:bottom w:val="single" w:sz="4" w:space="0" w:color="000000"/>
              <w:right w:val="single" w:sz="4" w:space="0" w:color="000000"/>
            </w:tcBorders>
            <w:shd w:val="clear" w:color="auto" w:fill="E2EFD9"/>
            <w:vAlign w:val="center"/>
          </w:tcPr>
          <w:p w14:paraId="46395723" w14:textId="77777777" w:rsidR="00C61FC4" w:rsidRDefault="009C68AF">
            <w:p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Performans Göstergeleri</w:t>
            </w:r>
          </w:p>
        </w:tc>
        <w:tc>
          <w:tcPr>
            <w:tcW w:w="924" w:type="dxa"/>
            <w:tcBorders>
              <w:top w:val="nil"/>
              <w:left w:val="nil"/>
              <w:bottom w:val="single" w:sz="4" w:space="0" w:color="000000"/>
              <w:right w:val="single" w:sz="4" w:space="0" w:color="000000"/>
            </w:tcBorders>
            <w:shd w:val="clear" w:color="auto" w:fill="E2EFD9"/>
            <w:vAlign w:val="center"/>
          </w:tcPr>
          <w:p w14:paraId="20D0B86D"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Hedefe Etkisi (%)</w:t>
            </w:r>
          </w:p>
        </w:tc>
        <w:tc>
          <w:tcPr>
            <w:tcW w:w="1084" w:type="dxa"/>
            <w:tcBorders>
              <w:top w:val="nil"/>
              <w:left w:val="nil"/>
              <w:bottom w:val="single" w:sz="4" w:space="0" w:color="000000"/>
              <w:right w:val="single" w:sz="4" w:space="0" w:color="000000"/>
            </w:tcBorders>
            <w:shd w:val="clear" w:color="auto" w:fill="E2EFD9"/>
            <w:vAlign w:val="center"/>
          </w:tcPr>
          <w:p w14:paraId="023FF7DB"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Başlangıç Değeri</w:t>
            </w:r>
          </w:p>
        </w:tc>
        <w:tc>
          <w:tcPr>
            <w:tcW w:w="739" w:type="dxa"/>
            <w:tcBorders>
              <w:top w:val="nil"/>
              <w:left w:val="nil"/>
              <w:bottom w:val="single" w:sz="4" w:space="0" w:color="000000"/>
              <w:right w:val="single" w:sz="4" w:space="0" w:color="000000"/>
            </w:tcBorders>
            <w:shd w:val="clear" w:color="auto" w:fill="E2EFD9"/>
            <w:vAlign w:val="center"/>
          </w:tcPr>
          <w:p w14:paraId="6B144042"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2024 Hedef</w:t>
            </w:r>
          </w:p>
        </w:tc>
        <w:tc>
          <w:tcPr>
            <w:tcW w:w="739" w:type="dxa"/>
            <w:tcBorders>
              <w:top w:val="nil"/>
              <w:left w:val="nil"/>
              <w:bottom w:val="single" w:sz="4" w:space="0" w:color="000000"/>
              <w:right w:val="single" w:sz="4" w:space="0" w:color="000000"/>
            </w:tcBorders>
            <w:shd w:val="clear" w:color="auto" w:fill="E2EFD9"/>
            <w:vAlign w:val="center"/>
          </w:tcPr>
          <w:p w14:paraId="02F20A8F"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2025 Hedef</w:t>
            </w:r>
          </w:p>
        </w:tc>
        <w:tc>
          <w:tcPr>
            <w:tcW w:w="739" w:type="dxa"/>
            <w:tcBorders>
              <w:top w:val="nil"/>
              <w:left w:val="nil"/>
              <w:bottom w:val="single" w:sz="4" w:space="0" w:color="000000"/>
              <w:right w:val="single" w:sz="4" w:space="0" w:color="000000"/>
            </w:tcBorders>
            <w:shd w:val="clear" w:color="auto" w:fill="E2EFD9"/>
            <w:vAlign w:val="center"/>
          </w:tcPr>
          <w:p w14:paraId="1A8BCD9E"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2026 Hedef</w:t>
            </w:r>
          </w:p>
        </w:tc>
        <w:tc>
          <w:tcPr>
            <w:tcW w:w="739" w:type="dxa"/>
            <w:tcBorders>
              <w:top w:val="nil"/>
              <w:left w:val="nil"/>
              <w:bottom w:val="single" w:sz="4" w:space="0" w:color="000000"/>
              <w:right w:val="single" w:sz="4" w:space="0" w:color="000000"/>
            </w:tcBorders>
            <w:shd w:val="clear" w:color="auto" w:fill="E2EFD9"/>
            <w:vAlign w:val="center"/>
          </w:tcPr>
          <w:p w14:paraId="005BECB0"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2027 Hedef</w:t>
            </w:r>
          </w:p>
        </w:tc>
        <w:tc>
          <w:tcPr>
            <w:tcW w:w="739" w:type="dxa"/>
            <w:tcBorders>
              <w:top w:val="nil"/>
              <w:left w:val="nil"/>
              <w:bottom w:val="single" w:sz="4" w:space="0" w:color="000000"/>
              <w:right w:val="single" w:sz="8" w:space="0" w:color="000000"/>
            </w:tcBorders>
            <w:shd w:val="clear" w:color="auto" w:fill="E2EFD9"/>
            <w:vAlign w:val="center"/>
          </w:tcPr>
          <w:p w14:paraId="6193CE96"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2028 Hedef</w:t>
            </w:r>
          </w:p>
        </w:tc>
      </w:tr>
      <w:tr w:rsidR="00C61FC4" w14:paraId="33AA3055" w14:textId="77777777">
        <w:trPr>
          <w:trHeight w:val="300"/>
        </w:trPr>
        <w:tc>
          <w:tcPr>
            <w:tcW w:w="1581" w:type="dxa"/>
            <w:tcBorders>
              <w:top w:val="nil"/>
              <w:left w:val="single" w:sz="8" w:space="0" w:color="000000"/>
              <w:bottom w:val="single" w:sz="4" w:space="0" w:color="000000"/>
              <w:right w:val="single" w:sz="4" w:space="0" w:color="000000"/>
            </w:tcBorders>
            <w:shd w:val="clear" w:color="auto" w:fill="E2EFD9"/>
            <w:vAlign w:val="center"/>
          </w:tcPr>
          <w:p w14:paraId="28132AB1" w14:textId="77777777" w:rsidR="00C61FC4" w:rsidRDefault="009C68AF">
            <w:p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PG 3.1.1 </w:t>
            </w:r>
          </w:p>
        </w:tc>
        <w:tc>
          <w:tcPr>
            <w:tcW w:w="2629" w:type="dxa"/>
            <w:tcBorders>
              <w:top w:val="single" w:sz="4" w:space="0" w:color="000000"/>
              <w:left w:val="nil"/>
              <w:bottom w:val="single" w:sz="4" w:space="0" w:color="000000"/>
              <w:right w:val="single" w:sz="4" w:space="0" w:color="000000"/>
            </w:tcBorders>
            <w:shd w:val="clear" w:color="auto" w:fill="auto"/>
            <w:vAlign w:val="center"/>
          </w:tcPr>
          <w:p w14:paraId="02598DC3" w14:textId="77777777" w:rsidR="00C61FC4" w:rsidRDefault="009C68AF">
            <w:pPr>
              <w:spacing w:after="0" w:line="240" w:lineRule="auto"/>
              <w:rPr>
                <w:color w:val="000000"/>
                <w:sz w:val="20"/>
                <w:szCs w:val="20"/>
              </w:rPr>
            </w:pPr>
            <w:r>
              <w:rPr>
                <w:color w:val="000000"/>
                <w:sz w:val="20"/>
                <w:szCs w:val="20"/>
              </w:rPr>
              <w:t xml:space="preserve">Aday kayıttaki bir sonraki yıl ilkokula başlayacak olan çocuklardan okula kayıt olanların oranı (%) </w:t>
            </w:r>
          </w:p>
        </w:tc>
        <w:tc>
          <w:tcPr>
            <w:tcW w:w="924" w:type="dxa"/>
            <w:tcBorders>
              <w:top w:val="nil"/>
              <w:left w:val="nil"/>
              <w:bottom w:val="single" w:sz="4" w:space="0" w:color="000000"/>
              <w:right w:val="single" w:sz="4" w:space="0" w:color="000000"/>
            </w:tcBorders>
            <w:shd w:val="clear" w:color="auto" w:fill="auto"/>
            <w:vAlign w:val="center"/>
          </w:tcPr>
          <w:p w14:paraId="40A033ED" w14:textId="77777777" w:rsidR="00C61FC4" w:rsidRDefault="009C68AF">
            <w:pPr>
              <w:spacing w:after="0" w:line="240" w:lineRule="auto"/>
              <w:jc w:val="center"/>
              <w:rPr>
                <w:rFonts w:ascii="Arial" w:eastAsia="Arial" w:hAnsi="Arial" w:cs="Arial"/>
                <w:color w:val="333333"/>
                <w:sz w:val="24"/>
                <w:szCs w:val="24"/>
              </w:rPr>
            </w:pPr>
            <w:r>
              <w:rPr>
                <w:rFonts w:ascii="Arial" w:eastAsia="Arial" w:hAnsi="Arial" w:cs="Arial"/>
                <w:color w:val="333333"/>
                <w:sz w:val="24"/>
                <w:szCs w:val="24"/>
              </w:rPr>
              <w:t>40</w:t>
            </w:r>
          </w:p>
        </w:tc>
        <w:tc>
          <w:tcPr>
            <w:tcW w:w="1084" w:type="dxa"/>
            <w:tcBorders>
              <w:top w:val="nil"/>
              <w:left w:val="nil"/>
              <w:bottom w:val="single" w:sz="4" w:space="0" w:color="000000"/>
              <w:right w:val="single" w:sz="4" w:space="0" w:color="000000"/>
            </w:tcBorders>
            <w:shd w:val="clear" w:color="auto" w:fill="auto"/>
            <w:vAlign w:val="center"/>
          </w:tcPr>
          <w:p w14:paraId="5CF4ECE1"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w:t>
            </w:r>
            <w:r>
              <w:rPr>
                <w:sz w:val="20"/>
                <w:szCs w:val="20"/>
              </w:rPr>
              <w:t xml:space="preserve">75,51 </w:t>
            </w:r>
          </w:p>
        </w:tc>
        <w:tc>
          <w:tcPr>
            <w:tcW w:w="739" w:type="dxa"/>
            <w:tcBorders>
              <w:top w:val="nil"/>
              <w:left w:val="nil"/>
              <w:bottom w:val="single" w:sz="4" w:space="0" w:color="000000"/>
              <w:right w:val="single" w:sz="4" w:space="0" w:color="000000"/>
            </w:tcBorders>
            <w:shd w:val="clear" w:color="auto" w:fill="auto"/>
            <w:vAlign w:val="center"/>
          </w:tcPr>
          <w:p w14:paraId="3B306628"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sz w:val="20"/>
                <w:szCs w:val="20"/>
              </w:rPr>
              <w:t>80,00</w:t>
            </w:r>
            <w:r>
              <w:rPr>
                <w:rFonts w:ascii="Times New Roman" w:eastAsia="Times New Roman" w:hAnsi="Times New Roman" w:cs="Times New Roman"/>
                <w:b/>
                <w:color w:val="000000"/>
                <w:sz w:val="20"/>
                <w:szCs w:val="20"/>
              </w:rPr>
              <w:t> </w:t>
            </w:r>
          </w:p>
        </w:tc>
        <w:tc>
          <w:tcPr>
            <w:tcW w:w="739" w:type="dxa"/>
            <w:tcBorders>
              <w:top w:val="nil"/>
              <w:left w:val="nil"/>
              <w:bottom w:val="single" w:sz="4" w:space="0" w:color="000000"/>
              <w:right w:val="single" w:sz="4" w:space="0" w:color="000000"/>
            </w:tcBorders>
            <w:shd w:val="clear" w:color="auto" w:fill="auto"/>
            <w:vAlign w:val="center"/>
          </w:tcPr>
          <w:p w14:paraId="4ACBCE05"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sz w:val="20"/>
                <w:szCs w:val="20"/>
              </w:rPr>
              <w:t>82,00</w:t>
            </w:r>
            <w:r>
              <w:rPr>
                <w:rFonts w:ascii="Times New Roman" w:eastAsia="Times New Roman" w:hAnsi="Times New Roman" w:cs="Times New Roman"/>
                <w:b/>
                <w:color w:val="000000"/>
                <w:sz w:val="20"/>
                <w:szCs w:val="20"/>
              </w:rPr>
              <w:t> </w:t>
            </w:r>
          </w:p>
        </w:tc>
        <w:tc>
          <w:tcPr>
            <w:tcW w:w="739" w:type="dxa"/>
            <w:tcBorders>
              <w:top w:val="nil"/>
              <w:left w:val="nil"/>
              <w:bottom w:val="single" w:sz="4" w:space="0" w:color="000000"/>
              <w:right w:val="single" w:sz="4" w:space="0" w:color="000000"/>
            </w:tcBorders>
            <w:shd w:val="clear" w:color="auto" w:fill="auto"/>
            <w:vAlign w:val="center"/>
          </w:tcPr>
          <w:p w14:paraId="07AB6638"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sz w:val="20"/>
                <w:szCs w:val="20"/>
              </w:rPr>
              <w:t>83,00</w:t>
            </w:r>
            <w:r>
              <w:rPr>
                <w:rFonts w:ascii="Times New Roman" w:eastAsia="Times New Roman" w:hAnsi="Times New Roman" w:cs="Times New Roman"/>
                <w:b/>
                <w:color w:val="000000"/>
                <w:sz w:val="20"/>
                <w:szCs w:val="20"/>
              </w:rPr>
              <w:t> </w:t>
            </w:r>
          </w:p>
        </w:tc>
        <w:tc>
          <w:tcPr>
            <w:tcW w:w="739" w:type="dxa"/>
            <w:tcBorders>
              <w:top w:val="nil"/>
              <w:left w:val="nil"/>
              <w:bottom w:val="single" w:sz="4" w:space="0" w:color="000000"/>
              <w:right w:val="single" w:sz="4" w:space="0" w:color="000000"/>
            </w:tcBorders>
            <w:shd w:val="clear" w:color="auto" w:fill="auto"/>
            <w:vAlign w:val="center"/>
          </w:tcPr>
          <w:p w14:paraId="557D21FF"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sz w:val="20"/>
                <w:szCs w:val="20"/>
              </w:rPr>
              <w:t>84,00</w:t>
            </w:r>
            <w:r>
              <w:rPr>
                <w:rFonts w:ascii="Times New Roman" w:eastAsia="Times New Roman" w:hAnsi="Times New Roman" w:cs="Times New Roman"/>
                <w:b/>
                <w:color w:val="000000"/>
                <w:sz w:val="20"/>
                <w:szCs w:val="20"/>
              </w:rPr>
              <w:t> </w:t>
            </w:r>
          </w:p>
        </w:tc>
        <w:tc>
          <w:tcPr>
            <w:tcW w:w="739" w:type="dxa"/>
            <w:tcBorders>
              <w:top w:val="nil"/>
              <w:left w:val="nil"/>
              <w:bottom w:val="single" w:sz="4" w:space="0" w:color="000000"/>
              <w:right w:val="single" w:sz="8" w:space="0" w:color="000000"/>
            </w:tcBorders>
            <w:shd w:val="clear" w:color="auto" w:fill="auto"/>
            <w:vAlign w:val="center"/>
          </w:tcPr>
          <w:p w14:paraId="3C8E218F"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sz w:val="20"/>
                <w:szCs w:val="20"/>
              </w:rPr>
              <w:t>85,00</w:t>
            </w:r>
            <w:r>
              <w:rPr>
                <w:rFonts w:ascii="Times New Roman" w:eastAsia="Times New Roman" w:hAnsi="Times New Roman" w:cs="Times New Roman"/>
                <w:b/>
                <w:color w:val="000000"/>
                <w:sz w:val="20"/>
                <w:szCs w:val="20"/>
              </w:rPr>
              <w:t> </w:t>
            </w:r>
          </w:p>
        </w:tc>
      </w:tr>
      <w:tr w:rsidR="00C61FC4" w14:paraId="2065CD50" w14:textId="77777777">
        <w:trPr>
          <w:trHeight w:val="300"/>
        </w:trPr>
        <w:tc>
          <w:tcPr>
            <w:tcW w:w="1581" w:type="dxa"/>
            <w:tcBorders>
              <w:top w:val="nil"/>
              <w:left w:val="single" w:sz="8" w:space="0" w:color="000000"/>
              <w:bottom w:val="single" w:sz="4" w:space="0" w:color="000000"/>
              <w:right w:val="single" w:sz="4" w:space="0" w:color="000000"/>
            </w:tcBorders>
            <w:shd w:val="clear" w:color="auto" w:fill="E2EFD9"/>
            <w:vAlign w:val="center"/>
          </w:tcPr>
          <w:p w14:paraId="230D0E5D" w14:textId="77777777" w:rsidR="00C61FC4" w:rsidRDefault="009C68AF">
            <w:p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PG 3.1.2</w:t>
            </w:r>
          </w:p>
        </w:tc>
        <w:tc>
          <w:tcPr>
            <w:tcW w:w="2629" w:type="dxa"/>
            <w:tcBorders>
              <w:top w:val="single" w:sz="4" w:space="0" w:color="000000"/>
              <w:left w:val="nil"/>
              <w:bottom w:val="single" w:sz="4" w:space="0" w:color="000000"/>
              <w:right w:val="single" w:sz="4" w:space="0" w:color="000000"/>
            </w:tcBorders>
            <w:shd w:val="clear" w:color="auto" w:fill="auto"/>
            <w:vAlign w:val="center"/>
          </w:tcPr>
          <w:p w14:paraId="46ECC553" w14:textId="77777777" w:rsidR="00C61FC4" w:rsidRDefault="009C68AF">
            <w:pPr>
              <w:spacing w:after="0" w:line="240" w:lineRule="auto"/>
              <w:rPr>
                <w:color w:val="000000"/>
                <w:sz w:val="20"/>
                <w:szCs w:val="20"/>
              </w:rPr>
            </w:pPr>
            <w:r>
              <w:rPr>
                <w:color w:val="000000"/>
                <w:sz w:val="20"/>
                <w:szCs w:val="20"/>
              </w:rPr>
              <w:t>Tüm dersliklerin doluluk oranı (%)</w:t>
            </w:r>
          </w:p>
        </w:tc>
        <w:tc>
          <w:tcPr>
            <w:tcW w:w="924" w:type="dxa"/>
            <w:tcBorders>
              <w:top w:val="nil"/>
              <w:left w:val="nil"/>
              <w:bottom w:val="single" w:sz="4" w:space="0" w:color="000000"/>
              <w:right w:val="single" w:sz="4" w:space="0" w:color="000000"/>
            </w:tcBorders>
            <w:shd w:val="clear" w:color="auto" w:fill="auto"/>
            <w:vAlign w:val="center"/>
          </w:tcPr>
          <w:p w14:paraId="045ADC32" w14:textId="77777777" w:rsidR="00C61FC4" w:rsidRDefault="009C68AF">
            <w:pPr>
              <w:spacing w:after="0" w:line="240" w:lineRule="auto"/>
              <w:jc w:val="center"/>
              <w:rPr>
                <w:rFonts w:ascii="Arial" w:eastAsia="Arial" w:hAnsi="Arial" w:cs="Arial"/>
                <w:color w:val="333333"/>
                <w:sz w:val="24"/>
                <w:szCs w:val="24"/>
              </w:rPr>
            </w:pPr>
            <w:r>
              <w:rPr>
                <w:rFonts w:ascii="Arial" w:eastAsia="Arial" w:hAnsi="Arial" w:cs="Arial"/>
                <w:color w:val="333333"/>
                <w:sz w:val="24"/>
                <w:szCs w:val="24"/>
              </w:rPr>
              <w:t>40</w:t>
            </w:r>
          </w:p>
        </w:tc>
        <w:tc>
          <w:tcPr>
            <w:tcW w:w="1084" w:type="dxa"/>
            <w:tcBorders>
              <w:top w:val="nil"/>
              <w:left w:val="nil"/>
              <w:bottom w:val="single" w:sz="4" w:space="0" w:color="000000"/>
              <w:right w:val="single" w:sz="4" w:space="0" w:color="000000"/>
            </w:tcBorders>
            <w:shd w:val="clear" w:color="auto" w:fill="auto"/>
            <w:vAlign w:val="center"/>
          </w:tcPr>
          <w:p w14:paraId="2CBE11E1"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75</w:t>
            </w:r>
          </w:p>
        </w:tc>
        <w:tc>
          <w:tcPr>
            <w:tcW w:w="739" w:type="dxa"/>
            <w:tcBorders>
              <w:top w:val="nil"/>
              <w:left w:val="nil"/>
              <w:bottom w:val="single" w:sz="4" w:space="0" w:color="000000"/>
              <w:right w:val="single" w:sz="4" w:space="0" w:color="000000"/>
            </w:tcBorders>
            <w:shd w:val="clear" w:color="auto" w:fill="auto"/>
            <w:vAlign w:val="center"/>
          </w:tcPr>
          <w:p w14:paraId="12C0A28F"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80 </w:t>
            </w:r>
          </w:p>
        </w:tc>
        <w:tc>
          <w:tcPr>
            <w:tcW w:w="739" w:type="dxa"/>
            <w:tcBorders>
              <w:top w:val="nil"/>
              <w:left w:val="nil"/>
              <w:bottom w:val="single" w:sz="4" w:space="0" w:color="000000"/>
              <w:right w:val="single" w:sz="4" w:space="0" w:color="000000"/>
            </w:tcBorders>
            <w:shd w:val="clear" w:color="auto" w:fill="auto"/>
            <w:vAlign w:val="center"/>
          </w:tcPr>
          <w:p w14:paraId="0328F5CF"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85 </w:t>
            </w:r>
          </w:p>
        </w:tc>
        <w:tc>
          <w:tcPr>
            <w:tcW w:w="739" w:type="dxa"/>
            <w:tcBorders>
              <w:top w:val="nil"/>
              <w:left w:val="nil"/>
              <w:bottom w:val="single" w:sz="4" w:space="0" w:color="000000"/>
              <w:right w:val="single" w:sz="4" w:space="0" w:color="000000"/>
            </w:tcBorders>
            <w:shd w:val="clear" w:color="auto" w:fill="auto"/>
            <w:vAlign w:val="center"/>
          </w:tcPr>
          <w:p w14:paraId="556ABFF8"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90 </w:t>
            </w:r>
          </w:p>
        </w:tc>
        <w:tc>
          <w:tcPr>
            <w:tcW w:w="739" w:type="dxa"/>
            <w:tcBorders>
              <w:top w:val="nil"/>
              <w:left w:val="nil"/>
              <w:bottom w:val="single" w:sz="4" w:space="0" w:color="000000"/>
              <w:right w:val="single" w:sz="4" w:space="0" w:color="000000"/>
            </w:tcBorders>
            <w:shd w:val="clear" w:color="auto" w:fill="auto"/>
            <w:vAlign w:val="center"/>
          </w:tcPr>
          <w:p w14:paraId="7B5368A8"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95 </w:t>
            </w:r>
          </w:p>
        </w:tc>
        <w:tc>
          <w:tcPr>
            <w:tcW w:w="739" w:type="dxa"/>
            <w:tcBorders>
              <w:top w:val="nil"/>
              <w:left w:val="nil"/>
              <w:bottom w:val="single" w:sz="4" w:space="0" w:color="000000"/>
              <w:right w:val="single" w:sz="8" w:space="0" w:color="000000"/>
            </w:tcBorders>
            <w:shd w:val="clear" w:color="auto" w:fill="auto"/>
            <w:vAlign w:val="center"/>
          </w:tcPr>
          <w:p w14:paraId="49E2E486"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100 </w:t>
            </w:r>
          </w:p>
        </w:tc>
      </w:tr>
      <w:tr w:rsidR="00C61FC4" w14:paraId="27EE1032" w14:textId="77777777">
        <w:trPr>
          <w:trHeight w:val="300"/>
        </w:trPr>
        <w:tc>
          <w:tcPr>
            <w:tcW w:w="1581" w:type="dxa"/>
            <w:tcBorders>
              <w:top w:val="nil"/>
              <w:left w:val="single" w:sz="8" w:space="0" w:color="000000"/>
              <w:bottom w:val="single" w:sz="4" w:space="0" w:color="000000"/>
              <w:right w:val="single" w:sz="4" w:space="0" w:color="000000"/>
            </w:tcBorders>
            <w:shd w:val="clear" w:color="auto" w:fill="E2EFD9"/>
            <w:vAlign w:val="center"/>
          </w:tcPr>
          <w:p w14:paraId="7C82275D" w14:textId="77777777" w:rsidR="00C61FC4" w:rsidRDefault="009C68AF">
            <w:p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PG 3.1.3</w:t>
            </w:r>
          </w:p>
        </w:tc>
        <w:tc>
          <w:tcPr>
            <w:tcW w:w="2629" w:type="dxa"/>
            <w:tcBorders>
              <w:top w:val="single" w:sz="4" w:space="0" w:color="000000"/>
              <w:left w:val="nil"/>
              <w:bottom w:val="single" w:sz="4" w:space="0" w:color="000000"/>
              <w:right w:val="single" w:sz="4" w:space="0" w:color="000000"/>
            </w:tcBorders>
            <w:shd w:val="clear" w:color="auto" w:fill="auto"/>
            <w:vAlign w:val="center"/>
          </w:tcPr>
          <w:p w14:paraId="282D088F" w14:textId="77777777" w:rsidR="00C61FC4" w:rsidRDefault="009C68AF">
            <w:pPr>
              <w:spacing w:after="0" w:line="240" w:lineRule="auto"/>
              <w:rPr>
                <w:color w:val="000000"/>
                <w:sz w:val="20"/>
                <w:szCs w:val="20"/>
              </w:rPr>
            </w:pPr>
            <w:r>
              <w:rPr>
                <w:color w:val="000000"/>
                <w:sz w:val="20"/>
                <w:szCs w:val="20"/>
              </w:rPr>
              <w:t xml:space="preserve">Ebeveynine aile eğitimi verilen okul öncesi çocuk sayısı </w:t>
            </w:r>
          </w:p>
        </w:tc>
        <w:tc>
          <w:tcPr>
            <w:tcW w:w="924" w:type="dxa"/>
            <w:tcBorders>
              <w:top w:val="nil"/>
              <w:left w:val="nil"/>
              <w:bottom w:val="single" w:sz="4" w:space="0" w:color="000000"/>
              <w:right w:val="single" w:sz="4" w:space="0" w:color="000000"/>
            </w:tcBorders>
            <w:shd w:val="clear" w:color="auto" w:fill="auto"/>
            <w:vAlign w:val="center"/>
          </w:tcPr>
          <w:p w14:paraId="62AE0D78" w14:textId="77777777" w:rsidR="00C61FC4" w:rsidRDefault="009C68AF">
            <w:pPr>
              <w:spacing w:after="0" w:line="240" w:lineRule="auto"/>
              <w:jc w:val="center"/>
              <w:rPr>
                <w:rFonts w:ascii="Arial" w:eastAsia="Arial" w:hAnsi="Arial" w:cs="Arial"/>
                <w:color w:val="333333"/>
                <w:sz w:val="24"/>
                <w:szCs w:val="24"/>
              </w:rPr>
            </w:pPr>
            <w:r>
              <w:rPr>
                <w:rFonts w:ascii="Arial" w:eastAsia="Arial" w:hAnsi="Arial" w:cs="Arial"/>
                <w:color w:val="333333"/>
                <w:sz w:val="24"/>
                <w:szCs w:val="24"/>
              </w:rPr>
              <w:t>20</w:t>
            </w:r>
          </w:p>
        </w:tc>
        <w:tc>
          <w:tcPr>
            <w:tcW w:w="1084" w:type="dxa"/>
            <w:tcBorders>
              <w:top w:val="nil"/>
              <w:left w:val="nil"/>
              <w:bottom w:val="single" w:sz="4" w:space="0" w:color="000000"/>
              <w:right w:val="single" w:sz="4" w:space="0" w:color="000000"/>
            </w:tcBorders>
            <w:shd w:val="clear" w:color="auto" w:fill="auto"/>
            <w:vAlign w:val="center"/>
          </w:tcPr>
          <w:p w14:paraId="4A47A549"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20</w:t>
            </w:r>
          </w:p>
        </w:tc>
        <w:tc>
          <w:tcPr>
            <w:tcW w:w="739" w:type="dxa"/>
            <w:tcBorders>
              <w:top w:val="nil"/>
              <w:left w:val="nil"/>
              <w:bottom w:val="single" w:sz="4" w:space="0" w:color="000000"/>
              <w:right w:val="single" w:sz="4" w:space="0" w:color="000000"/>
            </w:tcBorders>
            <w:shd w:val="clear" w:color="auto" w:fill="auto"/>
            <w:vAlign w:val="center"/>
          </w:tcPr>
          <w:p w14:paraId="399CC28D"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50</w:t>
            </w:r>
          </w:p>
        </w:tc>
        <w:tc>
          <w:tcPr>
            <w:tcW w:w="739" w:type="dxa"/>
            <w:tcBorders>
              <w:top w:val="nil"/>
              <w:left w:val="nil"/>
              <w:bottom w:val="single" w:sz="4" w:space="0" w:color="000000"/>
              <w:right w:val="single" w:sz="4" w:space="0" w:color="000000"/>
            </w:tcBorders>
            <w:shd w:val="clear" w:color="auto" w:fill="auto"/>
            <w:vAlign w:val="center"/>
          </w:tcPr>
          <w:p w14:paraId="4DE07DAE"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60</w:t>
            </w:r>
          </w:p>
        </w:tc>
        <w:tc>
          <w:tcPr>
            <w:tcW w:w="739" w:type="dxa"/>
            <w:tcBorders>
              <w:top w:val="nil"/>
              <w:left w:val="nil"/>
              <w:bottom w:val="single" w:sz="4" w:space="0" w:color="000000"/>
              <w:right w:val="single" w:sz="4" w:space="0" w:color="000000"/>
            </w:tcBorders>
            <w:shd w:val="clear" w:color="auto" w:fill="auto"/>
            <w:vAlign w:val="center"/>
          </w:tcPr>
          <w:p w14:paraId="3842499D"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70</w:t>
            </w:r>
          </w:p>
        </w:tc>
        <w:tc>
          <w:tcPr>
            <w:tcW w:w="739" w:type="dxa"/>
            <w:tcBorders>
              <w:top w:val="nil"/>
              <w:left w:val="nil"/>
              <w:bottom w:val="single" w:sz="4" w:space="0" w:color="000000"/>
              <w:right w:val="single" w:sz="4" w:space="0" w:color="000000"/>
            </w:tcBorders>
            <w:shd w:val="clear" w:color="auto" w:fill="auto"/>
            <w:vAlign w:val="center"/>
          </w:tcPr>
          <w:p w14:paraId="620ED7DC"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90</w:t>
            </w:r>
          </w:p>
        </w:tc>
        <w:tc>
          <w:tcPr>
            <w:tcW w:w="739" w:type="dxa"/>
            <w:tcBorders>
              <w:top w:val="nil"/>
              <w:left w:val="nil"/>
              <w:bottom w:val="single" w:sz="4" w:space="0" w:color="000000"/>
              <w:right w:val="single" w:sz="8" w:space="0" w:color="000000"/>
            </w:tcBorders>
            <w:shd w:val="clear" w:color="auto" w:fill="auto"/>
            <w:vAlign w:val="center"/>
          </w:tcPr>
          <w:p w14:paraId="6E7C0C3A"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100</w:t>
            </w:r>
          </w:p>
        </w:tc>
      </w:tr>
      <w:tr w:rsidR="00C61FC4" w14:paraId="2E1139CF" w14:textId="77777777">
        <w:trPr>
          <w:trHeight w:val="1800"/>
        </w:trPr>
        <w:tc>
          <w:tcPr>
            <w:tcW w:w="1581" w:type="dxa"/>
            <w:tcBorders>
              <w:top w:val="nil"/>
              <w:left w:val="single" w:sz="8" w:space="0" w:color="000000"/>
              <w:bottom w:val="single" w:sz="4" w:space="0" w:color="000000"/>
              <w:right w:val="single" w:sz="4" w:space="0" w:color="000000"/>
            </w:tcBorders>
            <w:shd w:val="clear" w:color="auto" w:fill="E2EFD9"/>
            <w:vAlign w:val="center"/>
          </w:tcPr>
          <w:p w14:paraId="72F02334" w14:textId="77777777" w:rsidR="00C61FC4" w:rsidRDefault="009C68AF">
            <w:p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Stratejiler</w:t>
            </w:r>
          </w:p>
        </w:tc>
        <w:tc>
          <w:tcPr>
            <w:tcW w:w="8332" w:type="dxa"/>
            <w:gridSpan w:val="8"/>
            <w:tcBorders>
              <w:top w:val="single" w:sz="4" w:space="0" w:color="000000"/>
              <w:left w:val="nil"/>
              <w:bottom w:val="single" w:sz="4" w:space="0" w:color="000000"/>
              <w:right w:val="single" w:sz="8" w:space="0" w:color="000000"/>
            </w:tcBorders>
            <w:shd w:val="clear" w:color="auto" w:fill="auto"/>
            <w:vAlign w:val="center"/>
          </w:tcPr>
          <w:p w14:paraId="01838851" w14:textId="77777777" w:rsidR="00C61FC4" w:rsidRDefault="009C68A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S1 Kayıt döneminde bir sonraki yıl ilkokula başlayacak olan çocuklar başta olmak üzere, tüm çocukların aileleri ile iletişime geçilerek okul öncesi eğitime kayıtla ilgili gerekli bilgilendirme yapılacaktır.</w:t>
            </w:r>
            <w:r>
              <w:rPr>
                <w:rFonts w:ascii="Times New Roman" w:eastAsia="Times New Roman" w:hAnsi="Times New Roman" w:cs="Times New Roman"/>
                <w:color w:val="000000"/>
                <w:sz w:val="20"/>
                <w:szCs w:val="20"/>
              </w:rPr>
              <w:br/>
              <w:t>S2 Okul öncesi eğitimde ebeveyn bilgilendirme çalışmaları yapılacaktır.</w:t>
            </w:r>
            <w:r>
              <w:rPr>
                <w:rFonts w:ascii="Times New Roman" w:eastAsia="Times New Roman" w:hAnsi="Times New Roman" w:cs="Times New Roman"/>
                <w:color w:val="000000"/>
                <w:sz w:val="20"/>
                <w:szCs w:val="20"/>
              </w:rPr>
              <w:br/>
              <w:t>S3 Tüm derslikler tam kapasite kullanılacaktır.</w:t>
            </w:r>
            <w:r>
              <w:rPr>
                <w:rFonts w:ascii="Times New Roman" w:eastAsia="Times New Roman" w:hAnsi="Times New Roman" w:cs="Times New Roman"/>
                <w:color w:val="000000"/>
                <w:sz w:val="20"/>
                <w:szCs w:val="20"/>
              </w:rPr>
              <w:br/>
              <w:t>S4 İhtiyaç dâhilinde (aday kayıtta fazla çocuk olması durumunda) ikili eğitim uygulaması yapılacaktır. S5 Aileye düşen maliyeti azaltmaya yönelik iş birliği, protokol veya projeler geliştirilecektir.</w:t>
            </w:r>
          </w:p>
        </w:tc>
      </w:tr>
      <w:tr w:rsidR="00C61FC4" w14:paraId="0380DC84" w14:textId="77777777">
        <w:trPr>
          <w:trHeight w:val="662"/>
        </w:trPr>
        <w:tc>
          <w:tcPr>
            <w:tcW w:w="1581" w:type="dxa"/>
            <w:tcBorders>
              <w:top w:val="single" w:sz="4" w:space="0" w:color="000000"/>
              <w:left w:val="single" w:sz="8" w:space="0" w:color="000000"/>
              <w:bottom w:val="single" w:sz="4" w:space="0" w:color="000000"/>
              <w:right w:val="single" w:sz="4" w:space="0" w:color="000000"/>
            </w:tcBorders>
            <w:shd w:val="clear" w:color="auto" w:fill="E2EFD9"/>
            <w:vAlign w:val="center"/>
          </w:tcPr>
          <w:p w14:paraId="65E37E62" w14:textId="77777777" w:rsidR="00C61FC4" w:rsidRDefault="009C68AF">
            <w:p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MALİYET TAHMİNİ</w:t>
            </w:r>
          </w:p>
        </w:tc>
        <w:tc>
          <w:tcPr>
            <w:tcW w:w="8332" w:type="dxa"/>
            <w:gridSpan w:val="8"/>
            <w:tcBorders>
              <w:top w:val="single" w:sz="4" w:space="0" w:color="000000"/>
              <w:left w:val="nil"/>
              <w:bottom w:val="single" w:sz="4" w:space="0" w:color="000000"/>
              <w:right w:val="single" w:sz="8" w:space="0" w:color="000000"/>
            </w:tcBorders>
            <w:shd w:val="clear" w:color="auto" w:fill="auto"/>
            <w:vAlign w:val="center"/>
          </w:tcPr>
          <w:p w14:paraId="6374662E" w14:textId="77777777" w:rsidR="00C61FC4" w:rsidRDefault="009C68A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C61FC4" w14:paraId="07550CB3" w14:textId="77777777">
        <w:trPr>
          <w:trHeight w:val="828"/>
        </w:trPr>
        <w:tc>
          <w:tcPr>
            <w:tcW w:w="1581" w:type="dxa"/>
            <w:tcBorders>
              <w:top w:val="single" w:sz="4" w:space="0" w:color="000000"/>
              <w:left w:val="single" w:sz="8" w:space="0" w:color="000000"/>
              <w:bottom w:val="single" w:sz="4" w:space="0" w:color="000000"/>
              <w:right w:val="single" w:sz="4" w:space="0" w:color="000000"/>
            </w:tcBorders>
            <w:shd w:val="clear" w:color="auto" w:fill="E2EFD9"/>
            <w:vAlign w:val="center"/>
          </w:tcPr>
          <w:p w14:paraId="0198535A" w14:textId="77777777" w:rsidR="00C61FC4" w:rsidRDefault="009C68AF">
            <w:p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TESPİTLER</w:t>
            </w:r>
          </w:p>
        </w:tc>
        <w:tc>
          <w:tcPr>
            <w:tcW w:w="8332" w:type="dxa"/>
            <w:gridSpan w:val="8"/>
            <w:tcBorders>
              <w:top w:val="single" w:sz="4" w:space="0" w:color="000000"/>
              <w:left w:val="nil"/>
              <w:bottom w:val="single" w:sz="4" w:space="0" w:color="000000"/>
              <w:right w:val="single" w:sz="8" w:space="0" w:color="000000"/>
            </w:tcBorders>
            <w:shd w:val="clear" w:color="auto" w:fill="auto"/>
            <w:vAlign w:val="center"/>
          </w:tcPr>
          <w:p w14:paraId="4BC25B4B" w14:textId="77777777" w:rsidR="00C61FC4" w:rsidRDefault="009C68AF">
            <w:pPr>
              <w:spacing w:after="0" w:line="240" w:lineRule="auto"/>
              <w:ind w:left="425"/>
              <w:rPr>
                <w:rFonts w:ascii="Times New Roman" w:eastAsia="Times New Roman" w:hAnsi="Times New Roman" w:cs="Times New Roman"/>
              </w:rPr>
            </w:pPr>
            <w:r>
              <w:rPr>
                <w:rFonts w:ascii="Times New Roman" w:eastAsia="Times New Roman" w:hAnsi="Times New Roman" w:cs="Times New Roman"/>
              </w:rPr>
              <w:t xml:space="preserve">Okulumuzun bulunduğu çevrenin, eğitime-öğretime </w:t>
            </w:r>
            <w:proofErr w:type="spellStart"/>
            <w:r>
              <w:rPr>
                <w:rFonts w:ascii="Times New Roman" w:eastAsia="Times New Roman" w:hAnsi="Times New Roman" w:cs="Times New Roman"/>
              </w:rPr>
              <w:t>erişebilirlik</w:t>
            </w:r>
            <w:proofErr w:type="spellEnd"/>
            <w:r>
              <w:rPr>
                <w:rFonts w:ascii="Times New Roman" w:eastAsia="Times New Roman" w:hAnsi="Times New Roman" w:cs="Times New Roman"/>
              </w:rPr>
              <w:t xml:space="preserve"> hakkında zorunlu eğitimi aşan beklentileri,</w:t>
            </w:r>
          </w:p>
          <w:p w14:paraId="7A351D8B" w14:textId="77777777" w:rsidR="00C61FC4" w:rsidRDefault="009C68AF">
            <w:pPr>
              <w:spacing w:after="0" w:line="240" w:lineRule="auto"/>
              <w:ind w:left="425"/>
              <w:rPr>
                <w:rFonts w:ascii="Times New Roman" w:eastAsia="Times New Roman" w:hAnsi="Times New Roman" w:cs="Times New Roman"/>
              </w:rPr>
            </w:pPr>
            <w:r>
              <w:rPr>
                <w:rFonts w:ascii="Times New Roman" w:eastAsia="Times New Roman" w:hAnsi="Times New Roman" w:cs="Times New Roman"/>
              </w:rPr>
              <w:t>Mahalle baskı grupları</w:t>
            </w:r>
          </w:p>
          <w:p w14:paraId="62BB45DF" w14:textId="77777777" w:rsidR="00C61FC4" w:rsidRDefault="009C68AF">
            <w:pPr>
              <w:pBdr>
                <w:top w:val="nil"/>
                <w:left w:val="nil"/>
                <w:bottom w:val="nil"/>
                <w:right w:val="nil"/>
                <w:between w:val="nil"/>
              </w:pBdr>
              <w:spacing w:after="0" w:line="240" w:lineRule="auto"/>
              <w:ind w:left="425" w:hanging="360"/>
              <w:rPr>
                <w:rFonts w:ascii="Times New Roman" w:eastAsia="Times New Roman" w:hAnsi="Times New Roman" w:cs="Times New Roman"/>
                <w:color w:val="000000"/>
              </w:rPr>
            </w:pPr>
            <w:r>
              <w:rPr>
                <w:rFonts w:ascii="Times New Roman" w:eastAsia="Times New Roman" w:hAnsi="Times New Roman" w:cs="Times New Roman"/>
                <w:color w:val="000000"/>
              </w:rPr>
              <w:t xml:space="preserve">Okulun bulunduğu çevrenin genel gelir durumu, </w:t>
            </w:r>
          </w:p>
          <w:p w14:paraId="457456E6" w14:textId="77777777" w:rsidR="00C61FC4" w:rsidRDefault="009C68AF">
            <w:pPr>
              <w:spacing w:after="0" w:line="240" w:lineRule="auto"/>
              <w:ind w:left="425"/>
              <w:rPr>
                <w:rFonts w:ascii="Times New Roman" w:eastAsia="Times New Roman" w:hAnsi="Times New Roman" w:cs="Times New Roman"/>
              </w:rPr>
            </w:pPr>
            <w:r>
              <w:rPr>
                <w:rFonts w:ascii="Times New Roman" w:eastAsia="Times New Roman" w:hAnsi="Times New Roman" w:cs="Times New Roman"/>
              </w:rPr>
              <w:t>Aile yapısındaki değişmeler</w:t>
            </w:r>
          </w:p>
          <w:p w14:paraId="1B369C0F" w14:textId="77777777" w:rsidR="00C61FC4" w:rsidRDefault="009C68AF">
            <w:pPr>
              <w:spacing w:after="0" w:line="240" w:lineRule="auto"/>
              <w:ind w:left="425"/>
              <w:rPr>
                <w:rFonts w:ascii="Times New Roman" w:eastAsia="Times New Roman" w:hAnsi="Times New Roman" w:cs="Times New Roman"/>
              </w:rPr>
            </w:pPr>
            <w:r>
              <w:rPr>
                <w:rFonts w:ascii="Times New Roman" w:eastAsia="Times New Roman" w:hAnsi="Times New Roman" w:cs="Times New Roman"/>
              </w:rPr>
              <w:t xml:space="preserve">Boşanmanın artması </w:t>
            </w:r>
          </w:p>
          <w:p w14:paraId="190DB183" w14:textId="77777777" w:rsidR="00C61FC4" w:rsidRDefault="009C68AF">
            <w:pPr>
              <w:spacing w:after="0" w:line="240" w:lineRule="auto"/>
              <w:ind w:left="425"/>
              <w:rPr>
                <w:rFonts w:ascii="Times New Roman" w:eastAsia="Times New Roman" w:hAnsi="Times New Roman" w:cs="Times New Roman"/>
              </w:rPr>
            </w:pPr>
            <w:r>
              <w:rPr>
                <w:sz w:val="20"/>
                <w:szCs w:val="20"/>
              </w:rPr>
              <w:lastRenderedPageBreak/>
              <w:t>Göç</w:t>
            </w:r>
          </w:p>
          <w:p w14:paraId="3D5F9BB2" w14:textId="77777777" w:rsidR="00C61FC4" w:rsidRDefault="009C68AF">
            <w:pPr>
              <w:spacing w:after="0" w:line="240" w:lineRule="auto"/>
              <w:ind w:left="425"/>
              <w:rPr>
                <w:rFonts w:ascii="Times New Roman" w:eastAsia="Times New Roman" w:hAnsi="Times New Roman" w:cs="Times New Roman"/>
              </w:rPr>
            </w:pPr>
            <w:r>
              <w:rPr>
                <w:sz w:val="20"/>
                <w:szCs w:val="20"/>
              </w:rPr>
              <w:t>Değerler, mesleki etik kuralları vb.</w:t>
            </w:r>
          </w:p>
          <w:p w14:paraId="17E4E2D8" w14:textId="77777777" w:rsidR="00C61FC4" w:rsidRDefault="009C68AF">
            <w:pPr>
              <w:spacing w:after="0" w:line="240" w:lineRule="auto"/>
              <w:ind w:left="425"/>
              <w:rPr>
                <w:rFonts w:ascii="Times New Roman" w:eastAsia="Times New Roman" w:hAnsi="Times New Roman" w:cs="Times New Roman"/>
              </w:rPr>
            </w:pPr>
            <w:r>
              <w:rPr>
                <w:rFonts w:ascii="Times New Roman" w:eastAsia="Times New Roman" w:hAnsi="Times New Roman" w:cs="Times New Roman"/>
              </w:rPr>
              <w:t>Okulun sosyoekonomik düzeyi düşük çevrede olması</w:t>
            </w:r>
          </w:p>
          <w:p w14:paraId="42DF3084" w14:textId="77777777" w:rsidR="00C61FC4" w:rsidRDefault="009C68AF">
            <w:pPr>
              <w:spacing w:after="0" w:line="240" w:lineRule="auto"/>
              <w:ind w:left="425"/>
              <w:rPr>
                <w:rFonts w:ascii="Times New Roman" w:eastAsia="Times New Roman" w:hAnsi="Times New Roman" w:cs="Times New Roman"/>
              </w:rPr>
            </w:pPr>
            <w:r>
              <w:rPr>
                <w:rFonts w:ascii="Times New Roman" w:eastAsia="Times New Roman" w:hAnsi="Times New Roman" w:cs="Times New Roman"/>
              </w:rPr>
              <w:t>Tam zamanlı eğitim olmaması</w:t>
            </w:r>
          </w:p>
        </w:tc>
      </w:tr>
      <w:tr w:rsidR="00C61FC4" w14:paraId="0DCF3C79" w14:textId="77777777">
        <w:trPr>
          <w:trHeight w:val="972"/>
        </w:trPr>
        <w:tc>
          <w:tcPr>
            <w:tcW w:w="1581" w:type="dxa"/>
            <w:tcBorders>
              <w:top w:val="single" w:sz="4" w:space="0" w:color="000000"/>
              <w:left w:val="single" w:sz="8" w:space="0" w:color="000000"/>
              <w:bottom w:val="single" w:sz="8" w:space="0" w:color="000000"/>
              <w:right w:val="single" w:sz="4" w:space="0" w:color="000000"/>
            </w:tcBorders>
            <w:shd w:val="clear" w:color="auto" w:fill="E2EFD9"/>
            <w:vAlign w:val="center"/>
          </w:tcPr>
          <w:p w14:paraId="64D4F336" w14:textId="77777777" w:rsidR="00C61FC4" w:rsidRDefault="009C68AF">
            <w:p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lastRenderedPageBreak/>
              <w:t>İHTİYAÇLAR</w:t>
            </w:r>
          </w:p>
        </w:tc>
        <w:tc>
          <w:tcPr>
            <w:tcW w:w="8332" w:type="dxa"/>
            <w:gridSpan w:val="8"/>
            <w:tcBorders>
              <w:top w:val="single" w:sz="4" w:space="0" w:color="000000"/>
              <w:left w:val="nil"/>
              <w:bottom w:val="single" w:sz="8" w:space="0" w:color="000000"/>
              <w:right w:val="single" w:sz="8" w:space="0" w:color="000000"/>
            </w:tcBorders>
            <w:shd w:val="clear" w:color="auto" w:fill="auto"/>
            <w:vAlign w:val="center"/>
          </w:tcPr>
          <w:p w14:paraId="588343B2" w14:textId="77777777" w:rsidR="00C61FC4" w:rsidRDefault="009C68AF">
            <w:pPr>
              <w:spacing w:after="0" w:line="240" w:lineRule="auto"/>
              <w:ind w:left="360"/>
            </w:pPr>
            <w:r>
              <w:t xml:space="preserve">Zorunlu eğitim politikaları kapsamında fiziki kapasite </w:t>
            </w:r>
            <w:proofErr w:type="spellStart"/>
            <w:r>
              <w:t>arttırımına</w:t>
            </w:r>
            <w:proofErr w:type="spellEnd"/>
            <w:r>
              <w:t xml:space="preserve"> yönelik faaliyetler</w:t>
            </w:r>
          </w:p>
          <w:p w14:paraId="3EC8DEC7" w14:textId="77777777" w:rsidR="00C61FC4" w:rsidRDefault="009C68AF">
            <w:pPr>
              <w:spacing w:after="0" w:line="240" w:lineRule="auto"/>
              <w:ind w:left="360"/>
            </w:pPr>
            <w:r>
              <w:t>Kaynaklara ulaşma yollarının araştırılması</w:t>
            </w:r>
          </w:p>
          <w:p w14:paraId="3B174D56" w14:textId="77777777" w:rsidR="00C61FC4" w:rsidRDefault="009C68AF">
            <w:pPr>
              <w:spacing w:after="0" w:line="240" w:lineRule="auto"/>
              <w:ind w:left="360"/>
            </w:pPr>
            <w:r>
              <w:t>Görünürlük faaliyetlerinin yaygınlaştırılması</w:t>
            </w:r>
          </w:p>
          <w:p w14:paraId="07FEBC4E" w14:textId="77777777" w:rsidR="00C61FC4" w:rsidRDefault="009C68AF">
            <w:pPr>
              <w:widowControl w:val="0"/>
              <w:pBdr>
                <w:top w:val="nil"/>
                <w:left w:val="nil"/>
                <w:bottom w:val="nil"/>
                <w:right w:val="nil"/>
                <w:between w:val="nil"/>
              </w:pBdr>
              <w:spacing w:after="0" w:line="240" w:lineRule="auto"/>
              <w:ind w:left="360"/>
              <w:jc w:val="both"/>
              <w:rPr>
                <w:rFonts w:ascii="Cambria" w:eastAsia="Cambria" w:hAnsi="Cambria" w:cs="Cambria"/>
                <w:color w:val="000000"/>
                <w:sz w:val="24"/>
                <w:szCs w:val="24"/>
              </w:rPr>
            </w:pPr>
            <w:r>
              <w:rPr>
                <w:rFonts w:ascii="Cambria" w:eastAsia="Cambria" w:hAnsi="Cambria" w:cs="Cambria"/>
                <w:color w:val="000000"/>
                <w:sz w:val="24"/>
                <w:szCs w:val="24"/>
              </w:rPr>
              <w:t>Eğitimde fırsat eşitliği ve okullaşma</w:t>
            </w:r>
          </w:p>
          <w:p w14:paraId="528AAA91" w14:textId="77777777" w:rsidR="00C61FC4" w:rsidRDefault="009C68AF">
            <w:pPr>
              <w:widowControl w:val="0"/>
              <w:pBdr>
                <w:top w:val="nil"/>
                <w:left w:val="nil"/>
                <w:bottom w:val="nil"/>
                <w:right w:val="nil"/>
                <w:between w:val="nil"/>
              </w:pBdr>
              <w:spacing w:after="0" w:line="240" w:lineRule="auto"/>
              <w:ind w:left="360"/>
              <w:jc w:val="both"/>
              <w:rPr>
                <w:rFonts w:ascii="Cambria" w:eastAsia="Cambria" w:hAnsi="Cambria" w:cs="Cambria"/>
                <w:color w:val="000000"/>
                <w:sz w:val="24"/>
                <w:szCs w:val="24"/>
              </w:rPr>
            </w:pPr>
            <w:r>
              <w:rPr>
                <w:rFonts w:ascii="Cambria" w:eastAsia="Cambria" w:hAnsi="Cambria" w:cs="Cambria"/>
                <w:color w:val="000000"/>
                <w:sz w:val="24"/>
                <w:szCs w:val="24"/>
              </w:rPr>
              <w:t>Kurumun tam zamanlı eğitime geçişi için yasal düzenlemeler</w:t>
            </w:r>
          </w:p>
          <w:p w14:paraId="2CBE594A" w14:textId="77777777" w:rsidR="00C61FC4" w:rsidRDefault="009C68AF">
            <w:pPr>
              <w:spacing w:after="0" w:line="240" w:lineRule="auto"/>
              <w:ind w:left="360"/>
              <w:rPr>
                <w:rFonts w:ascii="Times New Roman" w:eastAsia="Times New Roman" w:hAnsi="Times New Roman" w:cs="Times New Roman"/>
              </w:rPr>
            </w:pPr>
            <w:r>
              <w:rPr>
                <w:rFonts w:ascii="Times New Roman" w:eastAsia="Times New Roman" w:hAnsi="Times New Roman" w:cs="Times New Roman"/>
              </w:rPr>
              <w:t>Ücretsiz öğrenci sayısının arttırılması</w:t>
            </w:r>
          </w:p>
          <w:p w14:paraId="1D7432D8" w14:textId="77777777" w:rsidR="00C61FC4" w:rsidRDefault="009C68AF">
            <w:pPr>
              <w:spacing w:after="0" w:line="240" w:lineRule="auto"/>
              <w:ind w:left="360"/>
              <w:rPr>
                <w:rFonts w:ascii="Times New Roman" w:eastAsia="Times New Roman" w:hAnsi="Times New Roman" w:cs="Times New Roman"/>
              </w:rPr>
            </w:pPr>
            <w:r>
              <w:rPr>
                <w:rFonts w:ascii="Times New Roman" w:eastAsia="Times New Roman" w:hAnsi="Times New Roman" w:cs="Times New Roman"/>
              </w:rPr>
              <w:t>Zorunlu eğitime geçiş yapılması</w:t>
            </w:r>
          </w:p>
        </w:tc>
      </w:tr>
      <w:tr w:rsidR="00C61FC4" w14:paraId="599AA8BF" w14:textId="77777777">
        <w:trPr>
          <w:trHeight w:val="498"/>
        </w:trPr>
        <w:tc>
          <w:tcPr>
            <w:tcW w:w="1581" w:type="dxa"/>
            <w:tcBorders>
              <w:top w:val="single" w:sz="4" w:space="0" w:color="000000"/>
              <w:left w:val="single" w:sz="8" w:space="0" w:color="000000"/>
              <w:bottom w:val="single" w:sz="4" w:space="0" w:color="000000"/>
              <w:right w:val="single" w:sz="4" w:space="0" w:color="000000"/>
            </w:tcBorders>
            <w:shd w:val="clear" w:color="auto" w:fill="A8D08D"/>
            <w:vAlign w:val="center"/>
          </w:tcPr>
          <w:p w14:paraId="624FA3AE" w14:textId="77777777" w:rsidR="00C61FC4" w:rsidRDefault="009C68AF">
            <w:p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STRATEJİK AMAÇ 3.</w:t>
            </w:r>
          </w:p>
        </w:tc>
        <w:tc>
          <w:tcPr>
            <w:tcW w:w="8332" w:type="dxa"/>
            <w:gridSpan w:val="8"/>
            <w:tcBorders>
              <w:top w:val="single" w:sz="4" w:space="0" w:color="000000"/>
              <w:left w:val="nil"/>
              <w:bottom w:val="single" w:sz="4" w:space="0" w:color="000000"/>
              <w:right w:val="single" w:sz="8" w:space="0" w:color="000000"/>
            </w:tcBorders>
            <w:shd w:val="clear" w:color="auto" w:fill="A8D08D"/>
            <w:vAlign w:val="center"/>
          </w:tcPr>
          <w:p w14:paraId="24472D1E" w14:textId="77777777" w:rsidR="00C61FC4" w:rsidRDefault="009C68A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Öğrencilerin kaliteli eğitime erişimleri fırsat eşitliği temelinde artırılarak tüm gelişim alanlarını kapsayacak şekilde çok yönlü gelişimleri sağlanacaktır.</w:t>
            </w:r>
          </w:p>
        </w:tc>
      </w:tr>
      <w:tr w:rsidR="00C61FC4" w14:paraId="400FC3F6" w14:textId="77777777">
        <w:trPr>
          <w:trHeight w:val="498"/>
        </w:trPr>
        <w:tc>
          <w:tcPr>
            <w:tcW w:w="1581" w:type="dxa"/>
            <w:tcBorders>
              <w:top w:val="single" w:sz="8" w:space="0" w:color="000000"/>
              <w:left w:val="single" w:sz="8" w:space="0" w:color="000000"/>
              <w:bottom w:val="single" w:sz="4" w:space="0" w:color="000000"/>
              <w:right w:val="single" w:sz="4" w:space="0" w:color="000000"/>
            </w:tcBorders>
            <w:shd w:val="clear" w:color="auto" w:fill="E2EFD9"/>
            <w:vAlign w:val="center"/>
          </w:tcPr>
          <w:p w14:paraId="1D4880DB" w14:textId="77777777" w:rsidR="00C61FC4" w:rsidRDefault="009C68AF">
            <w:p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Hedef </w:t>
            </w:r>
            <w:proofErr w:type="gramStart"/>
            <w:r>
              <w:rPr>
                <w:rFonts w:ascii="Times New Roman" w:eastAsia="Times New Roman" w:hAnsi="Times New Roman" w:cs="Times New Roman"/>
                <w:b/>
                <w:color w:val="000000"/>
                <w:sz w:val="20"/>
                <w:szCs w:val="20"/>
              </w:rPr>
              <w:t>3.2</w:t>
            </w:r>
            <w:proofErr w:type="gramEnd"/>
          </w:p>
        </w:tc>
        <w:tc>
          <w:tcPr>
            <w:tcW w:w="8332" w:type="dxa"/>
            <w:gridSpan w:val="8"/>
            <w:tcBorders>
              <w:top w:val="single" w:sz="8" w:space="0" w:color="000000"/>
              <w:left w:val="nil"/>
              <w:bottom w:val="single" w:sz="4" w:space="0" w:color="000000"/>
              <w:right w:val="single" w:sz="8" w:space="0" w:color="000000"/>
            </w:tcBorders>
            <w:shd w:val="clear" w:color="auto" w:fill="E2EFD9"/>
            <w:vAlign w:val="center"/>
          </w:tcPr>
          <w:p w14:paraId="01840065" w14:textId="77777777" w:rsidR="00C61FC4" w:rsidRDefault="009C68A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Okul öncesi eğitiminin niteliği artırılacaktır.</w:t>
            </w:r>
          </w:p>
        </w:tc>
      </w:tr>
      <w:tr w:rsidR="00C61FC4" w14:paraId="484C81B3" w14:textId="77777777">
        <w:trPr>
          <w:trHeight w:val="792"/>
        </w:trPr>
        <w:tc>
          <w:tcPr>
            <w:tcW w:w="1581" w:type="dxa"/>
            <w:tcBorders>
              <w:top w:val="nil"/>
              <w:left w:val="single" w:sz="8" w:space="0" w:color="000000"/>
              <w:bottom w:val="single" w:sz="4" w:space="0" w:color="000000"/>
              <w:right w:val="single" w:sz="4" w:space="0" w:color="000000"/>
            </w:tcBorders>
            <w:shd w:val="clear" w:color="auto" w:fill="E2EFD9"/>
            <w:vAlign w:val="center"/>
          </w:tcPr>
          <w:p w14:paraId="37DD80B9" w14:textId="77777777" w:rsidR="00C61FC4" w:rsidRDefault="009C68AF">
            <w:p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PG NO</w:t>
            </w:r>
          </w:p>
        </w:tc>
        <w:tc>
          <w:tcPr>
            <w:tcW w:w="2629" w:type="dxa"/>
            <w:tcBorders>
              <w:top w:val="single" w:sz="4" w:space="0" w:color="000000"/>
              <w:left w:val="nil"/>
              <w:bottom w:val="single" w:sz="4" w:space="0" w:color="000000"/>
              <w:right w:val="single" w:sz="4" w:space="0" w:color="000000"/>
            </w:tcBorders>
            <w:shd w:val="clear" w:color="auto" w:fill="E2EFD9"/>
            <w:vAlign w:val="center"/>
          </w:tcPr>
          <w:p w14:paraId="479FFBAB" w14:textId="77777777" w:rsidR="00C61FC4" w:rsidRDefault="009C68AF">
            <w:p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Performans Göstergeleri</w:t>
            </w:r>
          </w:p>
        </w:tc>
        <w:tc>
          <w:tcPr>
            <w:tcW w:w="924" w:type="dxa"/>
            <w:tcBorders>
              <w:top w:val="nil"/>
              <w:left w:val="nil"/>
              <w:bottom w:val="single" w:sz="4" w:space="0" w:color="000000"/>
              <w:right w:val="single" w:sz="4" w:space="0" w:color="000000"/>
            </w:tcBorders>
            <w:shd w:val="clear" w:color="auto" w:fill="E2EFD9"/>
            <w:vAlign w:val="center"/>
          </w:tcPr>
          <w:p w14:paraId="5F86AD61"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Hedefe Etkisi (%)</w:t>
            </w:r>
          </w:p>
        </w:tc>
        <w:tc>
          <w:tcPr>
            <w:tcW w:w="1084" w:type="dxa"/>
            <w:tcBorders>
              <w:top w:val="nil"/>
              <w:left w:val="nil"/>
              <w:bottom w:val="single" w:sz="4" w:space="0" w:color="000000"/>
              <w:right w:val="single" w:sz="4" w:space="0" w:color="000000"/>
            </w:tcBorders>
            <w:shd w:val="clear" w:color="auto" w:fill="E2EFD9"/>
            <w:vAlign w:val="center"/>
          </w:tcPr>
          <w:p w14:paraId="4CB64F69"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Başlangıç Değeri</w:t>
            </w:r>
          </w:p>
        </w:tc>
        <w:tc>
          <w:tcPr>
            <w:tcW w:w="739" w:type="dxa"/>
            <w:tcBorders>
              <w:top w:val="nil"/>
              <w:left w:val="nil"/>
              <w:bottom w:val="single" w:sz="4" w:space="0" w:color="000000"/>
              <w:right w:val="single" w:sz="4" w:space="0" w:color="000000"/>
            </w:tcBorders>
            <w:shd w:val="clear" w:color="auto" w:fill="E2EFD9"/>
            <w:vAlign w:val="center"/>
          </w:tcPr>
          <w:p w14:paraId="09113B93"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2024 Hedef</w:t>
            </w:r>
          </w:p>
        </w:tc>
        <w:tc>
          <w:tcPr>
            <w:tcW w:w="739" w:type="dxa"/>
            <w:tcBorders>
              <w:top w:val="nil"/>
              <w:left w:val="nil"/>
              <w:bottom w:val="single" w:sz="4" w:space="0" w:color="000000"/>
              <w:right w:val="single" w:sz="4" w:space="0" w:color="000000"/>
            </w:tcBorders>
            <w:shd w:val="clear" w:color="auto" w:fill="E2EFD9"/>
            <w:vAlign w:val="center"/>
          </w:tcPr>
          <w:p w14:paraId="7527345D"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2025 Hedef</w:t>
            </w:r>
          </w:p>
        </w:tc>
        <w:tc>
          <w:tcPr>
            <w:tcW w:w="739" w:type="dxa"/>
            <w:tcBorders>
              <w:top w:val="nil"/>
              <w:left w:val="nil"/>
              <w:bottom w:val="single" w:sz="4" w:space="0" w:color="000000"/>
              <w:right w:val="single" w:sz="4" w:space="0" w:color="000000"/>
            </w:tcBorders>
            <w:shd w:val="clear" w:color="auto" w:fill="E2EFD9"/>
            <w:vAlign w:val="center"/>
          </w:tcPr>
          <w:p w14:paraId="7C10DC4D"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2026 Hedef</w:t>
            </w:r>
          </w:p>
        </w:tc>
        <w:tc>
          <w:tcPr>
            <w:tcW w:w="739" w:type="dxa"/>
            <w:tcBorders>
              <w:top w:val="nil"/>
              <w:left w:val="nil"/>
              <w:bottom w:val="single" w:sz="4" w:space="0" w:color="000000"/>
              <w:right w:val="single" w:sz="4" w:space="0" w:color="000000"/>
            </w:tcBorders>
            <w:shd w:val="clear" w:color="auto" w:fill="E2EFD9"/>
            <w:vAlign w:val="center"/>
          </w:tcPr>
          <w:p w14:paraId="2DE07461"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2027 Hedef</w:t>
            </w:r>
          </w:p>
        </w:tc>
        <w:tc>
          <w:tcPr>
            <w:tcW w:w="739" w:type="dxa"/>
            <w:tcBorders>
              <w:top w:val="nil"/>
              <w:left w:val="nil"/>
              <w:bottom w:val="single" w:sz="4" w:space="0" w:color="000000"/>
              <w:right w:val="single" w:sz="8" w:space="0" w:color="000000"/>
            </w:tcBorders>
            <w:shd w:val="clear" w:color="auto" w:fill="E2EFD9"/>
            <w:vAlign w:val="center"/>
          </w:tcPr>
          <w:p w14:paraId="16DD7133"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2028 Hedef</w:t>
            </w:r>
          </w:p>
        </w:tc>
      </w:tr>
      <w:tr w:rsidR="00C61FC4" w14:paraId="5D42D499" w14:textId="77777777">
        <w:trPr>
          <w:trHeight w:val="300"/>
        </w:trPr>
        <w:tc>
          <w:tcPr>
            <w:tcW w:w="1581" w:type="dxa"/>
            <w:tcBorders>
              <w:top w:val="nil"/>
              <w:left w:val="single" w:sz="8" w:space="0" w:color="000000"/>
              <w:bottom w:val="single" w:sz="4" w:space="0" w:color="000000"/>
              <w:right w:val="single" w:sz="4" w:space="0" w:color="000000"/>
            </w:tcBorders>
            <w:shd w:val="clear" w:color="auto" w:fill="E2EFD9"/>
            <w:vAlign w:val="center"/>
          </w:tcPr>
          <w:p w14:paraId="3A189781" w14:textId="77777777" w:rsidR="00C61FC4" w:rsidRDefault="009C68AF">
            <w:p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PG 3.2.1</w:t>
            </w:r>
          </w:p>
        </w:tc>
        <w:tc>
          <w:tcPr>
            <w:tcW w:w="2629" w:type="dxa"/>
            <w:tcBorders>
              <w:top w:val="single" w:sz="4" w:space="0" w:color="000000"/>
              <w:left w:val="nil"/>
              <w:bottom w:val="single" w:sz="4" w:space="0" w:color="000000"/>
              <w:right w:val="single" w:sz="4" w:space="0" w:color="000000"/>
            </w:tcBorders>
            <w:shd w:val="clear" w:color="auto" w:fill="auto"/>
            <w:vAlign w:val="center"/>
          </w:tcPr>
          <w:p w14:paraId="5C7903C8" w14:textId="77777777" w:rsidR="00C61FC4" w:rsidRDefault="009C68AF">
            <w:pPr>
              <w:spacing w:after="0" w:line="240" w:lineRule="auto"/>
              <w:rPr>
                <w:color w:val="000000"/>
                <w:sz w:val="20"/>
                <w:szCs w:val="20"/>
              </w:rPr>
            </w:pPr>
            <w:proofErr w:type="gramStart"/>
            <w:r>
              <w:rPr>
                <w:color w:val="000000"/>
                <w:sz w:val="20"/>
                <w:szCs w:val="20"/>
              </w:rPr>
              <w:t>e</w:t>
            </w:r>
            <w:proofErr w:type="gramEnd"/>
            <w:r>
              <w:rPr>
                <w:color w:val="000000"/>
                <w:sz w:val="20"/>
                <w:szCs w:val="20"/>
              </w:rPr>
              <w:t>‐</w:t>
            </w:r>
            <w:proofErr w:type="spellStart"/>
            <w:r>
              <w:rPr>
                <w:color w:val="000000"/>
                <w:sz w:val="20"/>
                <w:szCs w:val="20"/>
              </w:rPr>
              <w:t>Portfolyo</w:t>
            </w:r>
            <w:proofErr w:type="spellEnd"/>
            <w:r>
              <w:rPr>
                <w:color w:val="000000"/>
                <w:sz w:val="20"/>
                <w:szCs w:val="20"/>
              </w:rPr>
              <w:t xml:space="preserve"> hazırlanan çocuk oranı (%)</w:t>
            </w:r>
          </w:p>
        </w:tc>
        <w:tc>
          <w:tcPr>
            <w:tcW w:w="924" w:type="dxa"/>
            <w:tcBorders>
              <w:top w:val="nil"/>
              <w:left w:val="nil"/>
              <w:bottom w:val="single" w:sz="4" w:space="0" w:color="000000"/>
              <w:right w:val="single" w:sz="4" w:space="0" w:color="000000"/>
            </w:tcBorders>
            <w:shd w:val="clear" w:color="auto" w:fill="auto"/>
            <w:vAlign w:val="center"/>
          </w:tcPr>
          <w:p w14:paraId="2992FA48" w14:textId="77777777" w:rsidR="00C61FC4" w:rsidRDefault="009C68AF">
            <w:pPr>
              <w:spacing w:after="0" w:line="240" w:lineRule="auto"/>
              <w:jc w:val="center"/>
              <w:rPr>
                <w:rFonts w:ascii="Arial" w:eastAsia="Arial" w:hAnsi="Arial" w:cs="Arial"/>
                <w:color w:val="333333"/>
                <w:sz w:val="24"/>
                <w:szCs w:val="24"/>
              </w:rPr>
            </w:pPr>
            <w:r>
              <w:rPr>
                <w:rFonts w:ascii="Arial" w:eastAsia="Arial" w:hAnsi="Arial" w:cs="Arial"/>
                <w:color w:val="333333"/>
                <w:sz w:val="24"/>
                <w:szCs w:val="24"/>
              </w:rPr>
              <w:t>30</w:t>
            </w:r>
          </w:p>
        </w:tc>
        <w:tc>
          <w:tcPr>
            <w:tcW w:w="1084" w:type="dxa"/>
            <w:tcBorders>
              <w:top w:val="nil"/>
              <w:left w:val="nil"/>
              <w:bottom w:val="single" w:sz="4" w:space="0" w:color="000000"/>
              <w:right w:val="single" w:sz="4" w:space="0" w:color="000000"/>
            </w:tcBorders>
            <w:shd w:val="clear" w:color="auto" w:fill="auto"/>
            <w:vAlign w:val="center"/>
          </w:tcPr>
          <w:p w14:paraId="069861D8"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0 </w:t>
            </w:r>
          </w:p>
        </w:tc>
        <w:tc>
          <w:tcPr>
            <w:tcW w:w="739" w:type="dxa"/>
            <w:tcBorders>
              <w:top w:val="nil"/>
              <w:left w:val="nil"/>
              <w:bottom w:val="single" w:sz="4" w:space="0" w:color="000000"/>
              <w:right w:val="single" w:sz="4" w:space="0" w:color="000000"/>
            </w:tcBorders>
            <w:shd w:val="clear" w:color="auto" w:fill="auto"/>
            <w:vAlign w:val="center"/>
          </w:tcPr>
          <w:p w14:paraId="1EEE4C19"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30</w:t>
            </w:r>
          </w:p>
        </w:tc>
        <w:tc>
          <w:tcPr>
            <w:tcW w:w="739" w:type="dxa"/>
            <w:tcBorders>
              <w:top w:val="nil"/>
              <w:left w:val="nil"/>
              <w:bottom w:val="single" w:sz="4" w:space="0" w:color="000000"/>
              <w:right w:val="single" w:sz="4" w:space="0" w:color="000000"/>
            </w:tcBorders>
            <w:shd w:val="clear" w:color="auto" w:fill="auto"/>
            <w:vAlign w:val="center"/>
          </w:tcPr>
          <w:p w14:paraId="36EA3080"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40</w:t>
            </w:r>
          </w:p>
        </w:tc>
        <w:tc>
          <w:tcPr>
            <w:tcW w:w="739" w:type="dxa"/>
            <w:tcBorders>
              <w:top w:val="nil"/>
              <w:left w:val="nil"/>
              <w:bottom w:val="single" w:sz="4" w:space="0" w:color="000000"/>
              <w:right w:val="single" w:sz="4" w:space="0" w:color="000000"/>
            </w:tcBorders>
            <w:shd w:val="clear" w:color="auto" w:fill="auto"/>
            <w:vAlign w:val="center"/>
          </w:tcPr>
          <w:p w14:paraId="51537B09"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60</w:t>
            </w:r>
          </w:p>
        </w:tc>
        <w:tc>
          <w:tcPr>
            <w:tcW w:w="739" w:type="dxa"/>
            <w:tcBorders>
              <w:top w:val="nil"/>
              <w:left w:val="nil"/>
              <w:bottom w:val="single" w:sz="4" w:space="0" w:color="000000"/>
              <w:right w:val="single" w:sz="4" w:space="0" w:color="000000"/>
            </w:tcBorders>
            <w:shd w:val="clear" w:color="auto" w:fill="auto"/>
            <w:vAlign w:val="center"/>
          </w:tcPr>
          <w:p w14:paraId="0AA3EEA0"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80</w:t>
            </w:r>
          </w:p>
        </w:tc>
        <w:tc>
          <w:tcPr>
            <w:tcW w:w="739" w:type="dxa"/>
            <w:tcBorders>
              <w:top w:val="nil"/>
              <w:left w:val="nil"/>
              <w:bottom w:val="single" w:sz="4" w:space="0" w:color="000000"/>
              <w:right w:val="single" w:sz="8" w:space="0" w:color="000000"/>
            </w:tcBorders>
            <w:shd w:val="clear" w:color="auto" w:fill="auto"/>
            <w:vAlign w:val="center"/>
          </w:tcPr>
          <w:p w14:paraId="4E06283F"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100</w:t>
            </w:r>
          </w:p>
        </w:tc>
      </w:tr>
      <w:tr w:rsidR="00C61FC4" w14:paraId="7A26CFA5" w14:textId="77777777">
        <w:trPr>
          <w:trHeight w:val="300"/>
        </w:trPr>
        <w:tc>
          <w:tcPr>
            <w:tcW w:w="1581" w:type="dxa"/>
            <w:tcBorders>
              <w:top w:val="nil"/>
              <w:left w:val="single" w:sz="8" w:space="0" w:color="000000"/>
              <w:bottom w:val="single" w:sz="4" w:space="0" w:color="000000"/>
              <w:right w:val="single" w:sz="4" w:space="0" w:color="000000"/>
            </w:tcBorders>
            <w:shd w:val="clear" w:color="auto" w:fill="E2EFD9"/>
            <w:vAlign w:val="center"/>
          </w:tcPr>
          <w:p w14:paraId="67E2D802" w14:textId="77777777" w:rsidR="00C61FC4" w:rsidRDefault="009C68AF">
            <w:p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PG 3.2.2</w:t>
            </w:r>
          </w:p>
        </w:tc>
        <w:tc>
          <w:tcPr>
            <w:tcW w:w="2629" w:type="dxa"/>
            <w:tcBorders>
              <w:top w:val="single" w:sz="4" w:space="0" w:color="000000"/>
              <w:left w:val="nil"/>
              <w:bottom w:val="single" w:sz="4" w:space="0" w:color="000000"/>
              <w:right w:val="single" w:sz="4" w:space="0" w:color="000000"/>
            </w:tcBorders>
            <w:shd w:val="clear" w:color="auto" w:fill="auto"/>
            <w:vAlign w:val="center"/>
          </w:tcPr>
          <w:p w14:paraId="0485AA2F" w14:textId="77777777" w:rsidR="00C61FC4" w:rsidRDefault="009C68AF">
            <w:pPr>
              <w:spacing w:after="0" w:line="240" w:lineRule="auto"/>
              <w:rPr>
                <w:color w:val="000000"/>
                <w:sz w:val="20"/>
                <w:szCs w:val="20"/>
              </w:rPr>
            </w:pPr>
            <w:r>
              <w:rPr>
                <w:color w:val="000000"/>
                <w:sz w:val="20"/>
                <w:szCs w:val="20"/>
              </w:rPr>
              <w:t xml:space="preserve">Eğitim öğretim yılı süresince açık hava etkinliği yapılan eğitim günü oranı (%) </w:t>
            </w:r>
          </w:p>
        </w:tc>
        <w:tc>
          <w:tcPr>
            <w:tcW w:w="924" w:type="dxa"/>
            <w:tcBorders>
              <w:top w:val="nil"/>
              <w:left w:val="nil"/>
              <w:bottom w:val="single" w:sz="4" w:space="0" w:color="000000"/>
              <w:right w:val="single" w:sz="4" w:space="0" w:color="000000"/>
            </w:tcBorders>
            <w:shd w:val="clear" w:color="auto" w:fill="auto"/>
            <w:vAlign w:val="center"/>
          </w:tcPr>
          <w:p w14:paraId="16DE7E4E" w14:textId="77777777" w:rsidR="00C61FC4" w:rsidRDefault="009C68AF">
            <w:pPr>
              <w:spacing w:after="0" w:line="240" w:lineRule="auto"/>
              <w:jc w:val="center"/>
              <w:rPr>
                <w:rFonts w:ascii="Arial" w:eastAsia="Arial" w:hAnsi="Arial" w:cs="Arial"/>
                <w:color w:val="333333"/>
                <w:sz w:val="24"/>
                <w:szCs w:val="24"/>
              </w:rPr>
            </w:pPr>
            <w:r>
              <w:rPr>
                <w:rFonts w:ascii="Arial" w:eastAsia="Arial" w:hAnsi="Arial" w:cs="Arial"/>
                <w:color w:val="333333"/>
                <w:sz w:val="24"/>
                <w:szCs w:val="24"/>
              </w:rPr>
              <w:t>30</w:t>
            </w:r>
          </w:p>
        </w:tc>
        <w:tc>
          <w:tcPr>
            <w:tcW w:w="1084" w:type="dxa"/>
            <w:tcBorders>
              <w:top w:val="nil"/>
              <w:left w:val="nil"/>
              <w:bottom w:val="single" w:sz="4" w:space="0" w:color="000000"/>
              <w:right w:val="single" w:sz="4" w:space="0" w:color="000000"/>
            </w:tcBorders>
            <w:shd w:val="clear" w:color="auto" w:fill="auto"/>
            <w:vAlign w:val="center"/>
          </w:tcPr>
          <w:p w14:paraId="70A036C6"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30 </w:t>
            </w:r>
          </w:p>
        </w:tc>
        <w:tc>
          <w:tcPr>
            <w:tcW w:w="739" w:type="dxa"/>
            <w:tcBorders>
              <w:top w:val="nil"/>
              <w:left w:val="nil"/>
              <w:bottom w:val="single" w:sz="4" w:space="0" w:color="000000"/>
              <w:right w:val="single" w:sz="4" w:space="0" w:color="000000"/>
            </w:tcBorders>
            <w:shd w:val="clear" w:color="auto" w:fill="auto"/>
            <w:vAlign w:val="center"/>
          </w:tcPr>
          <w:p w14:paraId="4D622BDC"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40</w:t>
            </w:r>
          </w:p>
        </w:tc>
        <w:tc>
          <w:tcPr>
            <w:tcW w:w="739" w:type="dxa"/>
            <w:tcBorders>
              <w:top w:val="nil"/>
              <w:left w:val="nil"/>
              <w:bottom w:val="single" w:sz="4" w:space="0" w:color="000000"/>
              <w:right w:val="single" w:sz="4" w:space="0" w:color="000000"/>
            </w:tcBorders>
            <w:shd w:val="clear" w:color="auto" w:fill="auto"/>
            <w:vAlign w:val="center"/>
          </w:tcPr>
          <w:p w14:paraId="4A398058"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50</w:t>
            </w:r>
          </w:p>
        </w:tc>
        <w:tc>
          <w:tcPr>
            <w:tcW w:w="739" w:type="dxa"/>
            <w:tcBorders>
              <w:top w:val="nil"/>
              <w:left w:val="nil"/>
              <w:bottom w:val="single" w:sz="4" w:space="0" w:color="000000"/>
              <w:right w:val="single" w:sz="4" w:space="0" w:color="000000"/>
            </w:tcBorders>
            <w:shd w:val="clear" w:color="auto" w:fill="auto"/>
            <w:vAlign w:val="center"/>
          </w:tcPr>
          <w:p w14:paraId="1AFD9F9D"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60</w:t>
            </w:r>
          </w:p>
        </w:tc>
        <w:tc>
          <w:tcPr>
            <w:tcW w:w="739" w:type="dxa"/>
            <w:tcBorders>
              <w:top w:val="nil"/>
              <w:left w:val="nil"/>
              <w:bottom w:val="single" w:sz="4" w:space="0" w:color="000000"/>
              <w:right w:val="single" w:sz="4" w:space="0" w:color="000000"/>
            </w:tcBorders>
            <w:shd w:val="clear" w:color="auto" w:fill="auto"/>
            <w:vAlign w:val="center"/>
          </w:tcPr>
          <w:p w14:paraId="0EE1163E"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70</w:t>
            </w:r>
          </w:p>
        </w:tc>
        <w:tc>
          <w:tcPr>
            <w:tcW w:w="739" w:type="dxa"/>
            <w:tcBorders>
              <w:top w:val="nil"/>
              <w:left w:val="nil"/>
              <w:bottom w:val="single" w:sz="4" w:space="0" w:color="000000"/>
              <w:right w:val="single" w:sz="8" w:space="0" w:color="000000"/>
            </w:tcBorders>
            <w:shd w:val="clear" w:color="auto" w:fill="auto"/>
            <w:vAlign w:val="center"/>
          </w:tcPr>
          <w:p w14:paraId="6C1EF195"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80</w:t>
            </w:r>
          </w:p>
        </w:tc>
      </w:tr>
      <w:tr w:rsidR="00C61FC4" w14:paraId="04D40A87" w14:textId="77777777">
        <w:trPr>
          <w:trHeight w:val="300"/>
        </w:trPr>
        <w:tc>
          <w:tcPr>
            <w:tcW w:w="1581" w:type="dxa"/>
            <w:tcBorders>
              <w:top w:val="nil"/>
              <w:left w:val="single" w:sz="8" w:space="0" w:color="000000"/>
              <w:bottom w:val="single" w:sz="4" w:space="0" w:color="000000"/>
              <w:right w:val="single" w:sz="4" w:space="0" w:color="000000"/>
            </w:tcBorders>
            <w:shd w:val="clear" w:color="auto" w:fill="E2EFD9"/>
            <w:vAlign w:val="center"/>
          </w:tcPr>
          <w:p w14:paraId="3DF8EA26" w14:textId="77777777" w:rsidR="00C61FC4" w:rsidRDefault="009C68AF">
            <w:p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PG 3.2.3</w:t>
            </w:r>
          </w:p>
        </w:tc>
        <w:tc>
          <w:tcPr>
            <w:tcW w:w="2629" w:type="dxa"/>
            <w:tcBorders>
              <w:top w:val="single" w:sz="4" w:space="0" w:color="000000"/>
              <w:left w:val="nil"/>
              <w:bottom w:val="single" w:sz="4" w:space="0" w:color="000000"/>
              <w:right w:val="single" w:sz="4" w:space="0" w:color="000000"/>
            </w:tcBorders>
            <w:shd w:val="clear" w:color="auto" w:fill="auto"/>
            <w:vAlign w:val="center"/>
          </w:tcPr>
          <w:p w14:paraId="113B7B5D" w14:textId="77777777" w:rsidR="00C61FC4" w:rsidRDefault="009C68AF">
            <w:pPr>
              <w:spacing w:after="0" w:line="240" w:lineRule="auto"/>
              <w:rPr>
                <w:color w:val="000000"/>
                <w:sz w:val="20"/>
                <w:szCs w:val="20"/>
              </w:rPr>
            </w:pPr>
            <w:r>
              <w:rPr>
                <w:color w:val="000000"/>
                <w:sz w:val="20"/>
                <w:szCs w:val="20"/>
              </w:rPr>
              <w:t>Eğitsel değerlendirme ve tanılama hakkında bilgilendirme yapılan veli sayısı</w:t>
            </w:r>
          </w:p>
        </w:tc>
        <w:tc>
          <w:tcPr>
            <w:tcW w:w="924" w:type="dxa"/>
            <w:tcBorders>
              <w:top w:val="nil"/>
              <w:left w:val="nil"/>
              <w:bottom w:val="single" w:sz="4" w:space="0" w:color="000000"/>
              <w:right w:val="single" w:sz="4" w:space="0" w:color="000000"/>
            </w:tcBorders>
            <w:shd w:val="clear" w:color="auto" w:fill="auto"/>
            <w:vAlign w:val="center"/>
          </w:tcPr>
          <w:p w14:paraId="31F8642C" w14:textId="77777777" w:rsidR="00C61FC4" w:rsidRDefault="009C68AF">
            <w:pPr>
              <w:spacing w:after="0" w:line="240" w:lineRule="auto"/>
              <w:jc w:val="center"/>
              <w:rPr>
                <w:rFonts w:ascii="Arial" w:eastAsia="Arial" w:hAnsi="Arial" w:cs="Arial"/>
                <w:color w:val="333333"/>
                <w:sz w:val="24"/>
                <w:szCs w:val="24"/>
              </w:rPr>
            </w:pPr>
            <w:r>
              <w:rPr>
                <w:rFonts w:ascii="Arial" w:eastAsia="Arial" w:hAnsi="Arial" w:cs="Arial"/>
                <w:color w:val="333333"/>
                <w:sz w:val="24"/>
                <w:szCs w:val="24"/>
              </w:rPr>
              <w:t>20</w:t>
            </w:r>
          </w:p>
        </w:tc>
        <w:tc>
          <w:tcPr>
            <w:tcW w:w="1084" w:type="dxa"/>
            <w:tcBorders>
              <w:top w:val="nil"/>
              <w:left w:val="nil"/>
              <w:bottom w:val="single" w:sz="4" w:space="0" w:color="000000"/>
              <w:right w:val="single" w:sz="4" w:space="0" w:color="000000"/>
            </w:tcBorders>
            <w:shd w:val="clear" w:color="auto" w:fill="auto"/>
            <w:vAlign w:val="center"/>
          </w:tcPr>
          <w:p w14:paraId="2127A71B"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15 </w:t>
            </w:r>
          </w:p>
        </w:tc>
        <w:tc>
          <w:tcPr>
            <w:tcW w:w="739" w:type="dxa"/>
            <w:tcBorders>
              <w:top w:val="nil"/>
              <w:left w:val="nil"/>
              <w:bottom w:val="single" w:sz="4" w:space="0" w:color="000000"/>
              <w:right w:val="single" w:sz="4" w:space="0" w:color="000000"/>
            </w:tcBorders>
            <w:shd w:val="clear" w:color="auto" w:fill="auto"/>
            <w:vAlign w:val="center"/>
          </w:tcPr>
          <w:p w14:paraId="0942765A"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w:t>
            </w:r>
          </w:p>
        </w:tc>
        <w:tc>
          <w:tcPr>
            <w:tcW w:w="739" w:type="dxa"/>
            <w:tcBorders>
              <w:top w:val="nil"/>
              <w:left w:val="nil"/>
              <w:bottom w:val="single" w:sz="4" w:space="0" w:color="000000"/>
              <w:right w:val="single" w:sz="4" w:space="0" w:color="000000"/>
            </w:tcBorders>
            <w:shd w:val="clear" w:color="auto" w:fill="auto"/>
            <w:vAlign w:val="center"/>
          </w:tcPr>
          <w:p w14:paraId="55C30F5E"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30</w:t>
            </w:r>
          </w:p>
        </w:tc>
        <w:tc>
          <w:tcPr>
            <w:tcW w:w="739" w:type="dxa"/>
            <w:tcBorders>
              <w:top w:val="nil"/>
              <w:left w:val="nil"/>
              <w:bottom w:val="single" w:sz="4" w:space="0" w:color="000000"/>
              <w:right w:val="single" w:sz="4" w:space="0" w:color="000000"/>
            </w:tcBorders>
            <w:shd w:val="clear" w:color="auto" w:fill="auto"/>
            <w:vAlign w:val="center"/>
          </w:tcPr>
          <w:p w14:paraId="37317D96"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40</w:t>
            </w:r>
          </w:p>
        </w:tc>
        <w:tc>
          <w:tcPr>
            <w:tcW w:w="739" w:type="dxa"/>
            <w:tcBorders>
              <w:top w:val="nil"/>
              <w:left w:val="nil"/>
              <w:bottom w:val="single" w:sz="4" w:space="0" w:color="000000"/>
              <w:right w:val="single" w:sz="4" w:space="0" w:color="000000"/>
            </w:tcBorders>
            <w:shd w:val="clear" w:color="auto" w:fill="auto"/>
            <w:vAlign w:val="center"/>
          </w:tcPr>
          <w:p w14:paraId="00ABC7AD"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50</w:t>
            </w:r>
          </w:p>
        </w:tc>
        <w:tc>
          <w:tcPr>
            <w:tcW w:w="739" w:type="dxa"/>
            <w:tcBorders>
              <w:top w:val="nil"/>
              <w:left w:val="nil"/>
              <w:bottom w:val="single" w:sz="4" w:space="0" w:color="000000"/>
              <w:right w:val="single" w:sz="8" w:space="0" w:color="000000"/>
            </w:tcBorders>
            <w:shd w:val="clear" w:color="auto" w:fill="auto"/>
            <w:vAlign w:val="center"/>
          </w:tcPr>
          <w:p w14:paraId="5917E5B4"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60</w:t>
            </w:r>
          </w:p>
        </w:tc>
      </w:tr>
      <w:tr w:rsidR="00C61FC4" w14:paraId="12DB714B" w14:textId="77777777">
        <w:trPr>
          <w:trHeight w:val="300"/>
        </w:trPr>
        <w:tc>
          <w:tcPr>
            <w:tcW w:w="1581" w:type="dxa"/>
            <w:tcBorders>
              <w:top w:val="nil"/>
              <w:left w:val="single" w:sz="8" w:space="0" w:color="000000"/>
              <w:bottom w:val="single" w:sz="4" w:space="0" w:color="000000"/>
              <w:right w:val="single" w:sz="4" w:space="0" w:color="000000"/>
            </w:tcBorders>
            <w:shd w:val="clear" w:color="auto" w:fill="E2EFD9"/>
            <w:vAlign w:val="center"/>
          </w:tcPr>
          <w:p w14:paraId="55A49DB5" w14:textId="77777777" w:rsidR="00C61FC4" w:rsidRDefault="009C68AF">
            <w:p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PG 3.2.4</w:t>
            </w:r>
          </w:p>
        </w:tc>
        <w:tc>
          <w:tcPr>
            <w:tcW w:w="2629" w:type="dxa"/>
            <w:tcBorders>
              <w:top w:val="single" w:sz="4" w:space="0" w:color="000000"/>
              <w:left w:val="nil"/>
              <w:bottom w:val="single" w:sz="4" w:space="0" w:color="000000"/>
              <w:right w:val="single" w:sz="4" w:space="0" w:color="000000"/>
            </w:tcBorders>
            <w:shd w:val="clear" w:color="auto" w:fill="auto"/>
            <w:vAlign w:val="center"/>
          </w:tcPr>
          <w:p w14:paraId="2742F93B" w14:textId="77777777" w:rsidR="00C61FC4" w:rsidRDefault="009C68AF">
            <w:pPr>
              <w:spacing w:after="0" w:line="240" w:lineRule="auto"/>
              <w:rPr>
                <w:color w:val="000000"/>
                <w:sz w:val="20"/>
                <w:szCs w:val="20"/>
              </w:rPr>
            </w:pPr>
            <w:r>
              <w:rPr>
                <w:color w:val="000000"/>
                <w:sz w:val="20"/>
                <w:szCs w:val="20"/>
              </w:rPr>
              <w:t xml:space="preserve">Eğitsel değerlendirme ve tanılama hakkında bilgilendirme yapılan öğretmen oranı (%) </w:t>
            </w:r>
          </w:p>
        </w:tc>
        <w:tc>
          <w:tcPr>
            <w:tcW w:w="924" w:type="dxa"/>
            <w:tcBorders>
              <w:top w:val="nil"/>
              <w:left w:val="nil"/>
              <w:bottom w:val="single" w:sz="4" w:space="0" w:color="000000"/>
              <w:right w:val="single" w:sz="4" w:space="0" w:color="000000"/>
            </w:tcBorders>
            <w:shd w:val="clear" w:color="auto" w:fill="auto"/>
            <w:vAlign w:val="center"/>
          </w:tcPr>
          <w:p w14:paraId="4F60030E" w14:textId="79CB6529" w:rsidR="00C61FC4" w:rsidRDefault="00B63AAA">
            <w:pPr>
              <w:spacing w:after="0" w:line="240" w:lineRule="auto"/>
              <w:jc w:val="center"/>
              <w:rPr>
                <w:rFonts w:ascii="Arial" w:eastAsia="Arial" w:hAnsi="Arial" w:cs="Arial"/>
                <w:color w:val="333333"/>
                <w:sz w:val="24"/>
                <w:szCs w:val="24"/>
              </w:rPr>
            </w:pPr>
            <w:r>
              <w:rPr>
                <w:rFonts w:ascii="Arial" w:eastAsia="Arial" w:hAnsi="Arial" w:cs="Arial"/>
                <w:color w:val="333333"/>
                <w:sz w:val="24"/>
                <w:szCs w:val="24"/>
              </w:rPr>
              <w:t>2</w:t>
            </w:r>
            <w:r w:rsidR="009C68AF">
              <w:rPr>
                <w:rFonts w:ascii="Arial" w:eastAsia="Arial" w:hAnsi="Arial" w:cs="Arial"/>
                <w:color w:val="333333"/>
                <w:sz w:val="24"/>
                <w:szCs w:val="24"/>
              </w:rPr>
              <w:t>0</w:t>
            </w:r>
          </w:p>
        </w:tc>
        <w:tc>
          <w:tcPr>
            <w:tcW w:w="1084" w:type="dxa"/>
            <w:tcBorders>
              <w:top w:val="nil"/>
              <w:left w:val="nil"/>
              <w:bottom w:val="single" w:sz="4" w:space="0" w:color="000000"/>
              <w:right w:val="single" w:sz="4" w:space="0" w:color="000000"/>
            </w:tcBorders>
            <w:shd w:val="clear" w:color="auto" w:fill="auto"/>
            <w:vAlign w:val="center"/>
          </w:tcPr>
          <w:p w14:paraId="316219E3"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60 </w:t>
            </w:r>
          </w:p>
        </w:tc>
        <w:tc>
          <w:tcPr>
            <w:tcW w:w="739" w:type="dxa"/>
            <w:tcBorders>
              <w:top w:val="nil"/>
              <w:left w:val="nil"/>
              <w:bottom w:val="single" w:sz="4" w:space="0" w:color="000000"/>
              <w:right w:val="single" w:sz="4" w:space="0" w:color="000000"/>
            </w:tcBorders>
            <w:shd w:val="clear" w:color="auto" w:fill="auto"/>
            <w:vAlign w:val="center"/>
          </w:tcPr>
          <w:p w14:paraId="1B87DF3A"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70</w:t>
            </w:r>
          </w:p>
        </w:tc>
        <w:tc>
          <w:tcPr>
            <w:tcW w:w="739" w:type="dxa"/>
            <w:tcBorders>
              <w:top w:val="nil"/>
              <w:left w:val="nil"/>
              <w:bottom w:val="single" w:sz="4" w:space="0" w:color="000000"/>
              <w:right w:val="single" w:sz="4" w:space="0" w:color="000000"/>
            </w:tcBorders>
            <w:shd w:val="clear" w:color="auto" w:fill="auto"/>
            <w:vAlign w:val="center"/>
          </w:tcPr>
          <w:p w14:paraId="468B6BAB"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80</w:t>
            </w:r>
          </w:p>
        </w:tc>
        <w:tc>
          <w:tcPr>
            <w:tcW w:w="739" w:type="dxa"/>
            <w:tcBorders>
              <w:top w:val="nil"/>
              <w:left w:val="nil"/>
              <w:bottom w:val="single" w:sz="4" w:space="0" w:color="000000"/>
              <w:right w:val="single" w:sz="4" w:space="0" w:color="000000"/>
            </w:tcBorders>
            <w:shd w:val="clear" w:color="auto" w:fill="auto"/>
            <w:vAlign w:val="center"/>
          </w:tcPr>
          <w:p w14:paraId="6DAE506A"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90</w:t>
            </w:r>
          </w:p>
        </w:tc>
        <w:tc>
          <w:tcPr>
            <w:tcW w:w="739" w:type="dxa"/>
            <w:tcBorders>
              <w:top w:val="nil"/>
              <w:left w:val="nil"/>
              <w:bottom w:val="single" w:sz="4" w:space="0" w:color="000000"/>
              <w:right w:val="single" w:sz="4" w:space="0" w:color="000000"/>
            </w:tcBorders>
            <w:shd w:val="clear" w:color="auto" w:fill="auto"/>
            <w:vAlign w:val="center"/>
          </w:tcPr>
          <w:p w14:paraId="534FF5C8"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95</w:t>
            </w:r>
          </w:p>
        </w:tc>
        <w:tc>
          <w:tcPr>
            <w:tcW w:w="739" w:type="dxa"/>
            <w:tcBorders>
              <w:top w:val="nil"/>
              <w:left w:val="nil"/>
              <w:bottom w:val="single" w:sz="4" w:space="0" w:color="000000"/>
              <w:right w:val="single" w:sz="8" w:space="0" w:color="000000"/>
            </w:tcBorders>
            <w:shd w:val="clear" w:color="auto" w:fill="auto"/>
            <w:vAlign w:val="center"/>
          </w:tcPr>
          <w:p w14:paraId="3D94DC7D" w14:textId="77777777" w:rsidR="00C61FC4" w:rsidRDefault="009C68A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100</w:t>
            </w:r>
          </w:p>
        </w:tc>
      </w:tr>
      <w:tr w:rsidR="00C61FC4" w14:paraId="1A488657" w14:textId="77777777">
        <w:trPr>
          <w:trHeight w:val="1392"/>
        </w:trPr>
        <w:tc>
          <w:tcPr>
            <w:tcW w:w="1581" w:type="dxa"/>
            <w:tcBorders>
              <w:top w:val="nil"/>
              <w:left w:val="single" w:sz="8" w:space="0" w:color="000000"/>
              <w:bottom w:val="single" w:sz="4" w:space="0" w:color="000000"/>
              <w:right w:val="single" w:sz="4" w:space="0" w:color="000000"/>
            </w:tcBorders>
            <w:shd w:val="clear" w:color="auto" w:fill="E2EFD9"/>
            <w:vAlign w:val="center"/>
          </w:tcPr>
          <w:p w14:paraId="07960179" w14:textId="77777777" w:rsidR="00C61FC4" w:rsidRDefault="009C68AF">
            <w:p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Stratejiler</w:t>
            </w:r>
          </w:p>
        </w:tc>
        <w:tc>
          <w:tcPr>
            <w:tcW w:w="8332" w:type="dxa"/>
            <w:gridSpan w:val="8"/>
            <w:tcBorders>
              <w:top w:val="single" w:sz="4" w:space="0" w:color="000000"/>
              <w:left w:val="nil"/>
              <w:bottom w:val="single" w:sz="4" w:space="0" w:color="000000"/>
              <w:right w:val="single" w:sz="8" w:space="0" w:color="000000"/>
            </w:tcBorders>
            <w:shd w:val="clear" w:color="auto" w:fill="auto"/>
            <w:vAlign w:val="center"/>
          </w:tcPr>
          <w:p w14:paraId="20C32D6A" w14:textId="77777777" w:rsidR="00C61FC4" w:rsidRDefault="009C68A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S1 Bakanlıkça hazırlanan e‐</w:t>
            </w:r>
            <w:proofErr w:type="spellStart"/>
            <w:r>
              <w:rPr>
                <w:rFonts w:ascii="Times New Roman" w:eastAsia="Times New Roman" w:hAnsi="Times New Roman" w:cs="Times New Roman"/>
                <w:color w:val="000000"/>
                <w:sz w:val="20"/>
                <w:szCs w:val="20"/>
              </w:rPr>
              <w:t>Portfolyo</w:t>
            </w:r>
            <w:proofErr w:type="spellEnd"/>
            <w:r>
              <w:rPr>
                <w:rFonts w:ascii="Times New Roman" w:eastAsia="Times New Roman" w:hAnsi="Times New Roman" w:cs="Times New Roman"/>
                <w:color w:val="000000"/>
                <w:sz w:val="20"/>
                <w:szCs w:val="20"/>
              </w:rPr>
              <w:t xml:space="preserve"> sistemine her çocuk için veri girişi gerçekleştirilecektir. </w:t>
            </w:r>
          </w:p>
          <w:p w14:paraId="7AB206A8" w14:textId="77777777" w:rsidR="00C61FC4" w:rsidRDefault="009C68A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S2 Okul öncesi eğitim sürecinde, her gün açık hava etkinliğine yer verilecektir.</w:t>
            </w:r>
            <w:r>
              <w:rPr>
                <w:rFonts w:ascii="Times New Roman" w:eastAsia="Times New Roman" w:hAnsi="Times New Roman" w:cs="Times New Roman"/>
                <w:color w:val="000000"/>
                <w:sz w:val="20"/>
                <w:szCs w:val="20"/>
              </w:rPr>
              <w:br/>
              <w:t xml:space="preserve">S3 Okul bahçeleri geleneksel oyunlara uygun şekilde düzenlenecektir. </w:t>
            </w:r>
          </w:p>
          <w:p w14:paraId="1AB6625B" w14:textId="77777777" w:rsidR="00C61FC4" w:rsidRDefault="009C68A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S4 Okul öncesi eğitimde okul‐aile iş birliği geliştirilecektir.</w:t>
            </w:r>
            <w:r>
              <w:rPr>
                <w:rFonts w:ascii="Times New Roman" w:eastAsia="Times New Roman" w:hAnsi="Times New Roman" w:cs="Times New Roman"/>
                <w:color w:val="000000"/>
                <w:sz w:val="20"/>
                <w:szCs w:val="20"/>
              </w:rPr>
              <w:br/>
              <w:t>S5 Eğitsel değerlendirme ve tanılama sürecine yönelik olarak velilere yönelik bilgilendirme çalışmaları yapılması sağlanacaktır.</w:t>
            </w:r>
          </w:p>
          <w:p w14:paraId="61E7F255" w14:textId="77777777" w:rsidR="00C61FC4" w:rsidRDefault="00C61FC4">
            <w:pPr>
              <w:spacing w:after="0" w:line="240" w:lineRule="auto"/>
              <w:rPr>
                <w:rFonts w:ascii="Times New Roman" w:eastAsia="Times New Roman" w:hAnsi="Times New Roman" w:cs="Times New Roman"/>
                <w:color w:val="000000"/>
                <w:sz w:val="20"/>
                <w:szCs w:val="20"/>
              </w:rPr>
            </w:pPr>
          </w:p>
        </w:tc>
      </w:tr>
      <w:tr w:rsidR="00C61FC4" w14:paraId="2D2AFE67" w14:textId="77777777">
        <w:trPr>
          <w:trHeight w:val="204"/>
        </w:trPr>
        <w:tc>
          <w:tcPr>
            <w:tcW w:w="1581" w:type="dxa"/>
            <w:tcBorders>
              <w:top w:val="single" w:sz="4" w:space="0" w:color="000000"/>
              <w:left w:val="single" w:sz="8" w:space="0" w:color="000000"/>
              <w:bottom w:val="single" w:sz="4" w:space="0" w:color="000000"/>
              <w:right w:val="single" w:sz="4" w:space="0" w:color="000000"/>
            </w:tcBorders>
            <w:shd w:val="clear" w:color="auto" w:fill="E2EFD9"/>
            <w:vAlign w:val="center"/>
          </w:tcPr>
          <w:p w14:paraId="6B567AD0" w14:textId="77777777" w:rsidR="00C61FC4" w:rsidRDefault="009C68AF">
            <w:p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MALİYET TAHMİNİ</w:t>
            </w:r>
          </w:p>
        </w:tc>
        <w:tc>
          <w:tcPr>
            <w:tcW w:w="8332" w:type="dxa"/>
            <w:gridSpan w:val="8"/>
            <w:tcBorders>
              <w:top w:val="single" w:sz="4" w:space="0" w:color="000000"/>
              <w:left w:val="nil"/>
              <w:bottom w:val="single" w:sz="4" w:space="0" w:color="000000"/>
              <w:right w:val="single" w:sz="8" w:space="0" w:color="000000"/>
            </w:tcBorders>
            <w:shd w:val="clear" w:color="auto" w:fill="auto"/>
            <w:vAlign w:val="center"/>
          </w:tcPr>
          <w:p w14:paraId="6FB27B24" w14:textId="77777777" w:rsidR="00C61FC4" w:rsidRDefault="009C68AF">
            <w:pPr>
              <w:spacing w:before="168"/>
              <w:ind w:left="36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r>
      <w:tr w:rsidR="00C61FC4" w14:paraId="19DF433C" w14:textId="77777777">
        <w:trPr>
          <w:trHeight w:val="648"/>
        </w:trPr>
        <w:tc>
          <w:tcPr>
            <w:tcW w:w="1581" w:type="dxa"/>
            <w:tcBorders>
              <w:top w:val="single" w:sz="4" w:space="0" w:color="000000"/>
              <w:left w:val="single" w:sz="8" w:space="0" w:color="000000"/>
              <w:bottom w:val="single" w:sz="4" w:space="0" w:color="000000"/>
              <w:right w:val="single" w:sz="4" w:space="0" w:color="000000"/>
            </w:tcBorders>
            <w:shd w:val="clear" w:color="auto" w:fill="E2EFD9"/>
            <w:vAlign w:val="center"/>
          </w:tcPr>
          <w:p w14:paraId="656E85AA" w14:textId="77777777" w:rsidR="00C61FC4" w:rsidRDefault="009C68AF">
            <w:p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TESPİTLER</w:t>
            </w:r>
          </w:p>
        </w:tc>
        <w:tc>
          <w:tcPr>
            <w:tcW w:w="8332" w:type="dxa"/>
            <w:gridSpan w:val="8"/>
            <w:tcBorders>
              <w:top w:val="single" w:sz="4" w:space="0" w:color="000000"/>
              <w:left w:val="nil"/>
              <w:bottom w:val="single" w:sz="4" w:space="0" w:color="000000"/>
              <w:right w:val="single" w:sz="8" w:space="0" w:color="000000"/>
            </w:tcBorders>
            <w:shd w:val="clear" w:color="auto" w:fill="auto"/>
            <w:vAlign w:val="center"/>
          </w:tcPr>
          <w:p w14:paraId="5C0AB933" w14:textId="77777777" w:rsidR="00C61FC4" w:rsidRDefault="009C68A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rPr>
              <w:t xml:space="preserve">Teknolojik gelişmelerin kuruma </w:t>
            </w:r>
            <w:proofErr w:type="gramStart"/>
            <w:r>
              <w:rPr>
                <w:rFonts w:ascii="Times New Roman" w:eastAsia="Times New Roman" w:hAnsi="Times New Roman" w:cs="Times New Roman"/>
              </w:rPr>
              <w:t>entegre</w:t>
            </w:r>
            <w:proofErr w:type="gramEnd"/>
            <w:r>
              <w:rPr>
                <w:rFonts w:ascii="Times New Roman" w:eastAsia="Times New Roman" w:hAnsi="Times New Roman" w:cs="Times New Roman"/>
              </w:rPr>
              <w:t xml:space="preserve"> edilememesi</w:t>
            </w:r>
            <w:r>
              <w:rPr>
                <w:rFonts w:ascii="Times New Roman" w:eastAsia="Times New Roman" w:hAnsi="Times New Roman" w:cs="Times New Roman"/>
                <w:color w:val="000000"/>
                <w:sz w:val="20"/>
                <w:szCs w:val="20"/>
              </w:rPr>
              <w:t xml:space="preserve"> </w:t>
            </w:r>
          </w:p>
          <w:p w14:paraId="226FCFB1" w14:textId="77777777" w:rsidR="00C61FC4" w:rsidRDefault="009C68AF">
            <w:pPr>
              <w:numPr>
                <w:ilvl w:val="0"/>
                <w:numId w:val="28"/>
              </w:numPr>
              <w:pBdr>
                <w:top w:val="nil"/>
                <w:left w:val="nil"/>
                <w:bottom w:val="nil"/>
                <w:right w:val="nil"/>
                <w:between w:val="nil"/>
              </w:pBdr>
              <w:spacing w:after="0" w:line="360" w:lineRule="auto"/>
              <w:ind w:left="317" w:hanging="283"/>
              <w:rPr>
                <w:color w:val="000000"/>
              </w:rPr>
            </w:pPr>
            <w:proofErr w:type="gramStart"/>
            <w:r>
              <w:rPr>
                <w:rFonts w:ascii="Times New Roman" w:eastAsia="Times New Roman" w:hAnsi="Times New Roman" w:cs="Times New Roman"/>
                <w:color w:val="000000"/>
              </w:rPr>
              <w:t>durumu</w:t>
            </w:r>
            <w:proofErr w:type="gramEnd"/>
            <w:r>
              <w:rPr>
                <w:rFonts w:ascii="Times New Roman" w:eastAsia="Times New Roman" w:hAnsi="Times New Roman" w:cs="Times New Roman"/>
                <w:color w:val="000000"/>
              </w:rPr>
              <w:t xml:space="preserve">, </w:t>
            </w:r>
          </w:p>
          <w:p w14:paraId="367F7DF0" w14:textId="77777777" w:rsidR="00C61FC4" w:rsidRDefault="009C68AF">
            <w:pPr>
              <w:numPr>
                <w:ilvl w:val="0"/>
                <w:numId w:val="28"/>
              </w:numPr>
              <w:pBdr>
                <w:top w:val="nil"/>
                <w:left w:val="nil"/>
                <w:bottom w:val="nil"/>
                <w:right w:val="nil"/>
                <w:between w:val="nil"/>
              </w:pBdr>
              <w:spacing w:after="0" w:line="360" w:lineRule="auto"/>
              <w:ind w:left="317" w:hanging="283"/>
              <w:rPr>
                <w:color w:val="000000"/>
              </w:rPr>
            </w:pPr>
            <w:r>
              <w:rPr>
                <w:rFonts w:ascii="Times New Roman" w:eastAsia="Times New Roman" w:hAnsi="Times New Roman" w:cs="Times New Roman"/>
                <w:color w:val="000000"/>
              </w:rPr>
              <w:t xml:space="preserve">Tasarruf sağlama imkânları, </w:t>
            </w:r>
          </w:p>
          <w:p w14:paraId="540F2259" w14:textId="77777777" w:rsidR="00C61FC4" w:rsidRDefault="009C68AF">
            <w:pPr>
              <w:numPr>
                <w:ilvl w:val="0"/>
                <w:numId w:val="28"/>
              </w:numPr>
              <w:pBdr>
                <w:top w:val="nil"/>
                <w:left w:val="nil"/>
                <w:bottom w:val="nil"/>
                <w:right w:val="nil"/>
                <w:between w:val="nil"/>
              </w:pBdr>
              <w:spacing w:after="0" w:line="360" w:lineRule="auto"/>
              <w:ind w:left="317" w:hanging="283"/>
              <w:rPr>
                <w:color w:val="000000"/>
              </w:rPr>
            </w:pPr>
            <w:r>
              <w:rPr>
                <w:rFonts w:ascii="Times New Roman" w:eastAsia="Times New Roman" w:hAnsi="Times New Roman" w:cs="Times New Roman"/>
                <w:color w:val="000000"/>
              </w:rPr>
              <w:t xml:space="preserve">MEB teknoloji kullanım durumu </w:t>
            </w:r>
          </w:p>
          <w:p w14:paraId="63A59914" w14:textId="77777777" w:rsidR="00C61FC4" w:rsidRDefault="009C68AF">
            <w:pPr>
              <w:widowControl w:val="0"/>
              <w:numPr>
                <w:ilvl w:val="0"/>
                <w:numId w:val="28"/>
              </w:numPr>
              <w:pBdr>
                <w:top w:val="nil"/>
                <w:left w:val="nil"/>
                <w:bottom w:val="nil"/>
                <w:right w:val="nil"/>
                <w:between w:val="nil"/>
              </w:pBdr>
              <w:spacing w:before="168" w:after="0" w:line="360" w:lineRule="auto"/>
              <w:ind w:left="317" w:hanging="283"/>
              <w:rPr>
                <w:color w:val="000000"/>
              </w:rPr>
            </w:pPr>
            <w:r>
              <w:rPr>
                <w:rFonts w:ascii="Times New Roman" w:eastAsia="Times New Roman" w:hAnsi="Times New Roman" w:cs="Times New Roman"/>
                <w:color w:val="000000"/>
              </w:rPr>
              <w:t>E-öğrenme, internet olanakları</w:t>
            </w:r>
          </w:p>
          <w:p w14:paraId="62EE91EB" w14:textId="77777777" w:rsidR="00C61FC4" w:rsidRDefault="009C68AF">
            <w:pPr>
              <w:numPr>
                <w:ilvl w:val="0"/>
                <w:numId w:val="28"/>
              </w:numPr>
              <w:pBdr>
                <w:top w:val="nil"/>
                <w:left w:val="nil"/>
                <w:bottom w:val="nil"/>
                <w:right w:val="nil"/>
                <w:between w:val="nil"/>
              </w:pBdr>
              <w:spacing w:after="0" w:line="360" w:lineRule="auto"/>
              <w:ind w:left="317" w:hanging="283"/>
              <w:rPr>
                <w:color w:val="000000"/>
              </w:rPr>
            </w:pPr>
            <w:r>
              <w:rPr>
                <w:rFonts w:ascii="Times New Roman" w:eastAsia="Times New Roman" w:hAnsi="Times New Roman" w:cs="Times New Roman"/>
                <w:color w:val="000000"/>
              </w:rPr>
              <w:t xml:space="preserve">Teknolojinin eğitimde kullanımı </w:t>
            </w:r>
          </w:p>
          <w:p w14:paraId="7560D5A9" w14:textId="77777777" w:rsidR="00C61FC4" w:rsidRDefault="009C68AF">
            <w:r>
              <w:rPr>
                <w:rFonts w:ascii="Times New Roman" w:eastAsia="Times New Roman" w:hAnsi="Times New Roman" w:cs="Times New Roman"/>
              </w:rPr>
              <w:t>İç paydaşlardan öğrencilerin katılım sağlamaması</w:t>
            </w:r>
          </w:p>
          <w:p w14:paraId="1EF1A6D0" w14:textId="77777777" w:rsidR="00C61FC4" w:rsidRDefault="009C68AF">
            <w:r>
              <w:rPr>
                <w:rFonts w:ascii="Times New Roman" w:eastAsia="Times New Roman" w:hAnsi="Times New Roman" w:cs="Times New Roman"/>
              </w:rPr>
              <w:t>Geri dönütün az olması</w:t>
            </w:r>
          </w:p>
          <w:p w14:paraId="37993B20" w14:textId="77777777" w:rsidR="00C61FC4" w:rsidRDefault="009C68AF">
            <w:pPr>
              <w:spacing w:before="168"/>
              <w:ind w:left="360"/>
              <w:rPr>
                <w:rFonts w:ascii="Times New Roman" w:eastAsia="Times New Roman" w:hAnsi="Times New Roman" w:cs="Times New Roman"/>
              </w:rPr>
            </w:pPr>
            <w:r>
              <w:rPr>
                <w:rFonts w:ascii="Times New Roman" w:eastAsia="Times New Roman" w:hAnsi="Times New Roman" w:cs="Times New Roman"/>
              </w:rPr>
              <w:t>Dijital ortama verilerin aktarımı, takibi ve duyurulması hususundaki eksiklikler</w:t>
            </w:r>
          </w:p>
          <w:p w14:paraId="0C7E11FF" w14:textId="77777777" w:rsidR="00C61FC4" w:rsidRDefault="009C68AF">
            <w:r>
              <w:rPr>
                <w:rFonts w:ascii="Times New Roman" w:eastAsia="Times New Roman" w:hAnsi="Times New Roman" w:cs="Times New Roman"/>
              </w:rPr>
              <w:lastRenderedPageBreak/>
              <w:t xml:space="preserve">Okul psikolojik danışmanlık servisi </w:t>
            </w:r>
            <w:proofErr w:type="gramStart"/>
            <w:r>
              <w:rPr>
                <w:rFonts w:ascii="Times New Roman" w:eastAsia="Times New Roman" w:hAnsi="Times New Roman" w:cs="Times New Roman"/>
              </w:rPr>
              <w:t>terapi</w:t>
            </w:r>
            <w:proofErr w:type="gramEnd"/>
            <w:r>
              <w:rPr>
                <w:rFonts w:ascii="Times New Roman" w:eastAsia="Times New Roman" w:hAnsi="Times New Roman" w:cs="Times New Roman"/>
              </w:rPr>
              <w:t xml:space="preserve"> eğitimleri olmaması</w:t>
            </w:r>
          </w:p>
          <w:p w14:paraId="5B850F2B" w14:textId="77777777" w:rsidR="00C61FC4" w:rsidRDefault="009C68AF">
            <w:pPr>
              <w:widowControl w:val="0"/>
              <w:numPr>
                <w:ilvl w:val="0"/>
                <w:numId w:val="10"/>
              </w:numPr>
              <w:pBdr>
                <w:top w:val="nil"/>
                <w:left w:val="nil"/>
                <w:bottom w:val="nil"/>
                <w:right w:val="nil"/>
                <w:between w:val="nil"/>
              </w:pBdr>
              <w:spacing w:before="168" w:after="0" w:line="240" w:lineRule="auto"/>
              <w:rPr>
                <w:color w:val="000000"/>
              </w:rPr>
            </w:pPr>
            <w:r>
              <w:rPr>
                <w:rFonts w:ascii="Times New Roman" w:eastAsia="Times New Roman" w:hAnsi="Times New Roman" w:cs="Times New Roman"/>
                <w:color w:val="000000"/>
              </w:rPr>
              <w:t>Açık alan etkinlikleri için fiziki uygunsuzluk</w:t>
            </w:r>
          </w:p>
          <w:p w14:paraId="1AA3D2EB" w14:textId="77777777" w:rsidR="00C61FC4" w:rsidRDefault="009C68AF">
            <w:pPr>
              <w:widowControl w:val="0"/>
              <w:numPr>
                <w:ilvl w:val="0"/>
                <w:numId w:val="3"/>
              </w:numPr>
              <w:pBdr>
                <w:top w:val="nil"/>
                <w:left w:val="nil"/>
                <w:bottom w:val="nil"/>
                <w:right w:val="nil"/>
                <w:between w:val="nil"/>
              </w:pBdr>
              <w:spacing w:before="168" w:after="0" w:line="240" w:lineRule="auto"/>
              <w:rPr>
                <w:color w:val="000000"/>
              </w:rPr>
            </w:pPr>
            <w:r>
              <w:rPr>
                <w:rFonts w:ascii="Times New Roman" w:eastAsia="Times New Roman" w:hAnsi="Times New Roman" w:cs="Times New Roman"/>
                <w:color w:val="000000"/>
              </w:rPr>
              <w:t>Bahçenin yetersiz olması</w:t>
            </w:r>
          </w:p>
        </w:tc>
      </w:tr>
      <w:tr w:rsidR="00C61FC4" w14:paraId="49131869" w14:textId="77777777">
        <w:trPr>
          <w:trHeight w:val="648"/>
        </w:trPr>
        <w:tc>
          <w:tcPr>
            <w:tcW w:w="1581" w:type="dxa"/>
            <w:tcBorders>
              <w:top w:val="single" w:sz="4" w:space="0" w:color="000000"/>
              <w:left w:val="single" w:sz="8" w:space="0" w:color="000000"/>
              <w:bottom w:val="single" w:sz="8" w:space="0" w:color="000000"/>
              <w:right w:val="single" w:sz="4" w:space="0" w:color="000000"/>
            </w:tcBorders>
            <w:shd w:val="clear" w:color="auto" w:fill="E2EFD9"/>
            <w:vAlign w:val="center"/>
          </w:tcPr>
          <w:p w14:paraId="252321AD" w14:textId="77777777" w:rsidR="00C61FC4" w:rsidRDefault="009C68AF">
            <w:pPr>
              <w:spacing w:after="0" w:line="240" w:lineRule="auto"/>
              <w:rPr>
                <w:rFonts w:ascii="Times New Roman" w:eastAsia="Times New Roman" w:hAnsi="Times New Roman" w:cs="Times New Roman"/>
              </w:rPr>
            </w:pPr>
            <w:r>
              <w:rPr>
                <w:rFonts w:ascii="Times New Roman" w:eastAsia="Times New Roman" w:hAnsi="Times New Roman" w:cs="Times New Roman"/>
                <w:b/>
                <w:color w:val="000000"/>
                <w:sz w:val="20"/>
                <w:szCs w:val="20"/>
              </w:rPr>
              <w:lastRenderedPageBreak/>
              <w:t>İHTİYAÇLAR</w:t>
            </w:r>
          </w:p>
          <w:p w14:paraId="4FCFAB42" w14:textId="77777777" w:rsidR="00C61FC4" w:rsidRDefault="00C61FC4">
            <w:pPr>
              <w:spacing w:after="0" w:line="240" w:lineRule="auto"/>
              <w:rPr>
                <w:rFonts w:ascii="Times New Roman" w:eastAsia="Times New Roman" w:hAnsi="Times New Roman" w:cs="Times New Roman"/>
              </w:rPr>
            </w:pPr>
          </w:p>
          <w:p w14:paraId="6CE9F2C4" w14:textId="77777777" w:rsidR="00C61FC4" w:rsidRDefault="00C61FC4">
            <w:pPr>
              <w:spacing w:after="0" w:line="240" w:lineRule="auto"/>
              <w:rPr>
                <w:rFonts w:ascii="Times New Roman" w:eastAsia="Times New Roman" w:hAnsi="Times New Roman" w:cs="Times New Roman"/>
              </w:rPr>
            </w:pPr>
          </w:p>
          <w:p w14:paraId="661349B4" w14:textId="77777777" w:rsidR="00C61FC4" w:rsidRDefault="00C61FC4">
            <w:pPr>
              <w:widowControl w:val="0"/>
              <w:pBdr>
                <w:top w:val="nil"/>
                <w:left w:val="nil"/>
                <w:bottom w:val="nil"/>
                <w:right w:val="nil"/>
                <w:between w:val="nil"/>
              </w:pBdr>
              <w:spacing w:after="0" w:line="240" w:lineRule="auto"/>
              <w:ind w:left="360"/>
              <w:jc w:val="both"/>
              <w:rPr>
                <w:rFonts w:ascii="Cambria" w:eastAsia="Cambria" w:hAnsi="Cambria" w:cs="Cambria"/>
                <w:color w:val="000000"/>
                <w:sz w:val="24"/>
                <w:szCs w:val="24"/>
              </w:rPr>
            </w:pPr>
          </w:p>
        </w:tc>
        <w:tc>
          <w:tcPr>
            <w:tcW w:w="8332" w:type="dxa"/>
            <w:gridSpan w:val="8"/>
            <w:tcBorders>
              <w:top w:val="single" w:sz="4" w:space="0" w:color="000000"/>
              <w:left w:val="nil"/>
              <w:bottom w:val="single" w:sz="8" w:space="0" w:color="000000"/>
              <w:right w:val="single" w:sz="8" w:space="0" w:color="000000"/>
            </w:tcBorders>
            <w:shd w:val="clear" w:color="auto" w:fill="auto"/>
            <w:vAlign w:val="center"/>
          </w:tcPr>
          <w:p w14:paraId="0CFF6C04" w14:textId="77777777" w:rsidR="00C61FC4" w:rsidRDefault="009C68AF">
            <w:r>
              <w:t>Bilinçli teknoloji kullanımının yaygınlaştırılması</w:t>
            </w:r>
          </w:p>
          <w:p w14:paraId="3DDF7EF7" w14:textId="77777777" w:rsidR="00C61FC4" w:rsidRDefault="009C68AF">
            <w:pPr>
              <w:widowControl w:val="0"/>
              <w:pBdr>
                <w:top w:val="nil"/>
                <w:left w:val="nil"/>
                <w:bottom w:val="nil"/>
                <w:right w:val="nil"/>
                <w:between w:val="nil"/>
              </w:pBdr>
              <w:spacing w:after="0" w:line="240" w:lineRule="auto"/>
              <w:jc w:val="both"/>
              <w:rPr>
                <w:rFonts w:ascii="Cambria" w:eastAsia="Cambria" w:hAnsi="Cambria" w:cs="Cambria"/>
                <w:color w:val="000000"/>
                <w:sz w:val="24"/>
                <w:szCs w:val="24"/>
              </w:rPr>
            </w:pPr>
            <w:r>
              <w:rPr>
                <w:rFonts w:ascii="Cambria" w:eastAsia="Cambria" w:hAnsi="Cambria" w:cs="Cambria"/>
                <w:color w:val="000000"/>
                <w:sz w:val="24"/>
                <w:szCs w:val="24"/>
              </w:rPr>
              <w:t>Stratejik plan izleme ve değerlendirme</w:t>
            </w:r>
          </w:p>
          <w:p w14:paraId="42169555" w14:textId="77777777" w:rsidR="00C61FC4" w:rsidRDefault="009C68AF">
            <w:r>
              <w:rPr>
                <w:rFonts w:ascii="Times New Roman" w:eastAsia="Times New Roman" w:hAnsi="Times New Roman" w:cs="Times New Roman"/>
              </w:rPr>
              <w:t xml:space="preserve">Okul psikolojik danışmanlık servisi </w:t>
            </w:r>
            <w:proofErr w:type="gramStart"/>
            <w:r>
              <w:rPr>
                <w:rFonts w:ascii="Times New Roman" w:eastAsia="Times New Roman" w:hAnsi="Times New Roman" w:cs="Times New Roman"/>
              </w:rPr>
              <w:t>terapi</w:t>
            </w:r>
            <w:proofErr w:type="gramEnd"/>
            <w:r>
              <w:rPr>
                <w:rFonts w:ascii="Times New Roman" w:eastAsia="Times New Roman" w:hAnsi="Times New Roman" w:cs="Times New Roman"/>
              </w:rPr>
              <w:t xml:space="preserve"> eğitimleri</w:t>
            </w:r>
          </w:p>
          <w:p w14:paraId="776BC248" w14:textId="77777777" w:rsidR="00C61FC4" w:rsidRDefault="009C68AF">
            <w:pPr>
              <w:spacing w:before="168"/>
              <w:rPr>
                <w:rFonts w:ascii="Times New Roman" w:eastAsia="Times New Roman" w:hAnsi="Times New Roman" w:cs="Times New Roman"/>
              </w:rPr>
            </w:pPr>
            <w:r>
              <w:rPr>
                <w:rFonts w:ascii="Times New Roman" w:eastAsia="Times New Roman" w:hAnsi="Times New Roman" w:cs="Times New Roman"/>
              </w:rPr>
              <w:t xml:space="preserve">Yönetimin rehberlik, denetim ve öğretim faaliyetleri </w:t>
            </w:r>
          </w:p>
          <w:p w14:paraId="7C092D47" w14:textId="77777777" w:rsidR="00C61FC4" w:rsidRDefault="009C68AF">
            <w:pPr>
              <w:spacing w:before="168"/>
              <w:rPr>
                <w:rFonts w:ascii="Times New Roman" w:eastAsia="Times New Roman" w:hAnsi="Times New Roman" w:cs="Times New Roman"/>
              </w:rPr>
            </w:pPr>
            <w:r>
              <w:rPr>
                <w:rFonts w:ascii="Times New Roman" w:eastAsia="Times New Roman" w:hAnsi="Times New Roman" w:cs="Times New Roman"/>
              </w:rPr>
              <w:t>Teknoloji eğitimi ve kullanımının aktifleştirilmesi</w:t>
            </w:r>
          </w:p>
          <w:p w14:paraId="071AF701" w14:textId="77777777" w:rsidR="00C61FC4" w:rsidRDefault="009C68AF">
            <w:pPr>
              <w:spacing w:before="168"/>
              <w:rPr>
                <w:rFonts w:ascii="Times New Roman" w:eastAsia="Times New Roman" w:hAnsi="Times New Roman" w:cs="Times New Roman"/>
              </w:rPr>
            </w:pPr>
            <w:r>
              <w:rPr>
                <w:rFonts w:ascii="Times New Roman" w:eastAsia="Times New Roman" w:hAnsi="Times New Roman" w:cs="Times New Roman"/>
              </w:rPr>
              <w:t>Teknolojik donanım malzemeleri ihtiyacı</w:t>
            </w:r>
          </w:p>
          <w:p w14:paraId="30829EBB" w14:textId="77777777" w:rsidR="00C61FC4" w:rsidRDefault="009C68AF">
            <w:pPr>
              <w:spacing w:before="168"/>
              <w:rPr>
                <w:rFonts w:ascii="Times New Roman" w:eastAsia="Times New Roman" w:hAnsi="Times New Roman" w:cs="Times New Roman"/>
              </w:rPr>
            </w:pPr>
            <w:r>
              <w:rPr>
                <w:rFonts w:ascii="Times New Roman" w:eastAsia="Times New Roman" w:hAnsi="Times New Roman" w:cs="Times New Roman"/>
              </w:rPr>
              <w:t xml:space="preserve">Bilgisayar </w:t>
            </w:r>
            <w:proofErr w:type="spellStart"/>
            <w:r>
              <w:rPr>
                <w:rFonts w:ascii="Times New Roman" w:eastAsia="Times New Roman" w:hAnsi="Times New Roman" w:cs="Times New Roman"/>
              </w:rPr>
              <w:t>laboratuarı</w:t>
            </w:r>
            <w:proofErr w:type="spellEnd"/>
            <w:r>
              <w:rPr>
                <w:rFonts w:ascii="Times New Roman" w:eastAsia="Times New Roman" w:hAnsi="Times New Roman" w:cs="Times New Roman"/>
              </w:rPr>
              <w:t xml:space="preserve"> ihtiyacı</w:t>
            </w:r>
          </w:p>
          <w:p w14:paraId="1E103CB5" w14:textId="77777777" w:rsidR="00C61FC4" w:rsidRDefault="009C68AF">
            <w:pPr>
              <w:spacing w:before="168"/>
              <w:rPr>
                <w:rFonts w:ascii="Times New Roman" w:eastAsia="Times New Roman" w:hAnsi="Times New Roman" w:cs="Times New Roman"/>
              </w:rPr>
            </w:pPr>
            <w:r>
              <w:rPr>
                <w:rFonts w:ascii="Times New Roman" w:eastAsia="Times New Roman" w:hAnsi="Times New Roman" w:cs="Times New Roman"/>
              </w:rPr>
              <w:t>Web sitesinin aktif kullanılması</w:t>
            </w:r>
          </w:p>
          <w:p w14:paraId="6FF5BE3F" w14:textId="77777777" w:rsidR="00C61FC4" w:rsidRDefault="009C68AF">
            <w:pPr>
              <w:widowControl w:val="0"/>
              <w:pBdr>
                <w:top w:val="nil"/>
                <w:left w:val="nil"/>
                <w:bottom w:val="nil"/>
                <w:right w:val="nil"/>
                <w:between w:val="nil"/>
              </w:pBdr>
              <w:spacing w:after="0" w:line="240" w:lineRule="auto"/>
              <w:jc w:val="both"/>
              <w:rPr>
                <w:rFonts w:ascii="Cambria" w:eastAsia="Cambria" w:hAnsi="Cambria" w:cs="Cambria"/>
                <w:color w:val="000000"/>
                <w:sz w:val="24"/>
                <w:szCs w:val="24"/>
              </w:rPr>
            </w:pPr>
            <w:r>
              <w:rPr>
                <w:rFonts w:ascii="Cambria" w:eastAsia="Cambria" w:hAnsi="Cambria" w:cs="Cambria"/>
                <w:color w:val="000000"/>
                <w:sz w:val="24"/>
                <w:szCs w:val="24"/>
              </w:rPr>
              <w:t>Üst eğitim kurumuna veri akışı sağlanması</w:t>
            </w:r>
          </w:p>
          <w:p w14:paraId="41907691" w14:textId="77777777" w:rsidR="00C61FC4" w:rsidRDefault="009C68AF">
            <w:pPr>
              <w:spacing w:before="53" w:line="360" w:lineRule="auto"/>
            </w:pPr>
            <w:r>
              <w:t>Kaynaklara ulaşma yollarının araştırılması</w:t>
            </w:r>
          </w:p>
          <w:p w14:paraId="5E215FEE" w14:textId="77777777" w:rsidR="00C61FC4" w:rsidRDefault="009C68AF">
            <w:pPr>
              <w:spacing w:after="0" w:line="240" w:lineRule="auto"/>
            </w:pPr>
            <w:r>
              <w:t>Görünürlük faaliyetlerinin yaygınlaştırılması</w:t>
            </w:r>
          </w:p>
          <w:p w14:paraId="416A23B3" w14:textId="77777777" w:rsidR="00C61FC4" w:rsidRDefault="009C68AF">
            <w:pPr>
              <w:rPr>
                <w:rFonts w:ascii="Times New Roman" w:eastAsia="Times New Roman" w:hAnsi="Times New Roman" w:cs="Times New Roman"/>
              </w:rPr>
            </w:pPr>
            <w:r>
              <w:rPr>
                <w:rFonts w:ascii="Times New Roman" w:eastAsia="Times New Roman" w:hAnsi="Times New Roman" w:cs="Times New Roman"/>
              </w:rPr>
              <w:t xml:space="preserve">Okul psikolojik danışmanlık servisi </w:t>
            </w:r>
            <w:proofErr w:type="gramStart"/>
            <w:r>
              <w:rPr>
                <w:rFonts w:ascii="Times New Roman" w:eastAsia="Times New Roman" w:hAnsi="Times New Roman" w:cs="Times New Roman"/>
              </w:rPr>
              <w:t>terapi</w:t>
            </w:r>
            <w:proofErr w:type="gramEnd"/>
            <w:r>
              <w:rPr>
                <w:rFonts w:ascii="Times New Roman" w:eastAsia="Times New Roman" w:hAnsi="Times New Roman" w:cs="Times New Roman"/>
              </w:rPr>
              <w:t xml:space="preserve"> eğitimleri</w:t>
            </w:r>
          </w:p>
          <w:p w14:paraId="1FE855A2" w14:textId="77777777" w:rsidR="00C61FC4" w:rsidRDefault="009C68AF">
            <w:pPr>
              <w:widowControl w:val="0"/>
              <w:numPr>
                <w:ilvl w:val="0"/>
                <w:numId w:val="17"/>
              </w:numPr>
              <w:pBdr>
                <w:top w:val="nil"/>
                <w:left w:val="nil"/>
                <w:bottom w:val="nil"/>
                <w:right w:val="nil"/>
                <w:between w:val="nil"/>
              </w:pBdr>
              <w:spacing w:after="0" w:line="240" w:lineRule="auto"/>
              <w:jc w:val="both"/>
              <w:rPr>
                <w:color w:val="000000"/>
                <w:sz w:val="24"/>
                <w:szCs w:val="24"/>
              </w:rPr>
            </w:pPr>
            <w:r>
              <w:rPr>
                <w:rFonts w:ascii="Cambria" w:eastAsia="Cambria" w:hAnsi="Cambria" w:cs="Cambria"/>
                <w:color w:val="000000"/>
                <w:sz w:val="24"/>
                <w:szCs w:val="24"/>
              </w:rPr>
              <w:t>Bahçe alanının düzenlenmesi</w:t>
            </w:r>
          </w:p>
          <w:p w14:paraId="2F29E5E5" w14:textId="77777777" w:rsidR="00C61FC4" w:rsidRDefault="009C68AF">
            <w:pPr>
              <w:widowControl w:val="0"/>
              <w:numPr>
                <w:ilvl w:val="0"/>
                <w:numId w:val="17"/>
              </w:numPr>
              <w:pBdr>
                <w:top w:val="nil"/>
                <w:left w:val="nil"/>
                <w:bottom w:val="nil"/>
                <w:right w:val="nil"/>
                <w:between w:val="nil"/>
              </w:pBdr>
              <w:spacing w:before="168" w:after="0" w:line="240" w:lineRule="auto"/>
              <w:rPr>
                <w:color w:val="000000"/>
              </w:rPr>
            </w:pPr>
            <w:r>
              <w:rPr>
                <w:rFonts w:ascii="Times New Roman" w:eastAsia="Times New Roman" w:hAnsi="Times New Roman" w:cs="Times New Roman"/>
                <w:color w:val="000000"/>
              </w:rPr>
              <w:t xml:space="preserve">Kurumun fiziki </w:t>
            </w:r>
            <w:proofErr w:type="gramStart"/>
            <w:r>
              <w:rPr>
                <w:rFonts w:ascii="Times New Roman" w:eastAsia="Times New Roman" w:hAnsi="Times New Roman" w:cs="Times New Roman"/>
                <w:color w:val="000000"/>
              </w:rPr>
              <w:t>imkanlarının</w:t>
            </w:r>
            <w:proofErr w:type="gramEnd"/>
            <w:r>
              <w:rPr>
                <w:rFonts w:ascii="Times New Roman" w:eastAsia="Times New Roman" w:hAnsi="Times New Roman" w:cs="Times New Roman"/>
                <w:color w:val="000000"/>
              </w:rPr>
              <w:t xml:space="preserve"> iyileştirilmesi</w:t>
            </w:r>
          </w:p>
          <w:p w14:paraId="756544F3" w14:textId="77777777" w:rsidR="00C61FC4" w:rsidRDefault="00C61FC4">
            <w:pPr>
              <w:spacing w:after="0" w:line="240" w:lineRule="auto"/>
              <w:rPr>
                <w:rFonts w:ascii="Times New Roman" w:eastAsia="Times New Roman" w:hAnsi="Times New Roman" w:cs="Times New Roman"/>
              </w:rPr>
            </w:pPr>
          </w:p>
        </w:tc>
      </w:tr>
    </w:tbl>
    <w:p w14:paraId="7C9C50FA" w14:textId="77777777" w:rsidR="00C61FC4" w:rsidRDefault="00C61FC4">
      <w:pPr>
        <w:spacing w:line="360" w:lineRule="auto"/>
        <w:jc w:val="both"/>
        <w:sectPr w:rsidR="00C61FC4" w:rsidSect="00E40847">
          <w:pgSz w:w="11910" w:h="16840"/>
          <w:pgMar w:top="1580" w:right="1080" w:bottom="1280" w:left="1100" w:header="0" w:footer="1037" w:gutter="0"/>
          <w:cols w:space="708"/>
        </w:sectPr>
      </w:pPr>
    </w:p>
    <w:p w14:paraId="13DB890C" w14:textId="77777777" w:rsidR="00C61FC4" w:rsidRDefault="009C68AF">
      <w:pPr>
        <w:pStyle w:val="Balk2"/>
        <w:numPr>
          <w:ilvl w:val="1"/>
          <w:numId w:val="8"/>
        </w:numPr>
        <w:spacing w:after="240"/>
      </w:pPr>
      <w:r>
        <w:lastRenderedPageBreak/>
        <w:t xml:space="preserve">MALİYETLENDİRME </w:t>
      </w:r>
    </w:p>
    <w:p w14:paraId="68255F82" w14:textId="77777777" w:rsidR="00C61FC4" w:rsidRDefault="009C68AF">
      <w:pPr>
        <w:spacing w:line="360" w:lineRule="auto"/>
        <w:jc w:val="both"/>
      </w:pPr>
      <w:r>
        <w:t xml:space="preserve">2024-2028 Stratejik Plan çalışmaları kapsamında </w:t>
      </w:r>
      <w:proofErr w:type="spellStart"/>
      <w:r>
        <w:t>Maliyetlendirme</w:t>
      </w:r>
      <w:proofErr w:type="spellEnd"/>
      <w:r>
        <w:t xml:space="preserve"> çalışmaları yapılmıştır. Bu çalışmalar Müdürlüğümüzün sahip olduğu mali kaynakların stratejik amaç, hedef ve faaliyetlerin gerçekleştirilmesinde etkin ve gerçekçi bir şekilde kullanılmasını hedeflemektedir. Stratejik Planın başarısında plan-bütçe bağlantısı büyük önem arz etmektedir.</w:t>
      </w:r>
    </w:p>
    <w:p w14:paraId="7CCDE95F" w14:textId="77777777" w:rsidR="00C61FC4" w:rsidRDefault="009C68AF">
      <w:pPr>
        <w:spacing w:line="360" w:lineRule="auto"/>
      </w:pPr>
      <w:r>
        <w:t xml:space="preserve">Okulumuzun Stratejik Plan </w:t>
      </w:r>
      <w:proofErr w:type="spellStart"/>
      <w:r>
        <w:t>Maliyetlendirme</w:t>
      </w:r>
      <w:proofErr w:type="spellEnd"/>
      <w:r>
        <w:t xml:space="preserve"> çalışmaları şu şekilde yapılmıştır:</w:t>
      </w:r>
    </w:p>
    <w:p w14:paraId="027ED7FA" w14:textId="77777777" w:rsidR="00C61FC4" w:rsidRDefault="009C68AF">
      <w:pPr>
        <w:numPr>
          <w:ilvl w:val="0"/>
          <w:numId w:val="31"/>
        </w:numPr>
        <w:pBdr>
          <w:top w:val="nil"/>
          <w:left w:val="nil"/>
          <w:bottom w:val="nil"/>
          <w:right w:val="nil"/>
          <w:between w:val="nil"/>
        </w:pBdr>
        <w:spacing w:after="0" w:line="360" w:lineRule="auto"/>
        <w:jc w:val="both"/>
        <w:rPr>
          <w:color w:val="000000"/>
        </w:rPr>
      </w:pPr>
      <w:r>
        <w:rPr>
          <w:rFonts w:ascii="Times New Roman" w:eastAsia="Times New Roman" w:hAnsi="Times New Roman" w:cs="Times New Roman"/>
          <w:color w:val="000000"/>
        </w:rPr>
        <w:t>Hedeflere ilişkin eylemler durum analizi çalışmaları sonuçlarından hareketle birimlerin katılımlarıyla tespit edilmiştir,</w:t>
      </w:r>
    </w:p>
    <w:p w14:paraId="57304C0A" w14:textId="77777777" w:rsidR="00C61FC4" w:rsidRDefault="009C68AF">
      <w:pPr>
        <w:numPr>
          <w:ilvl w:val="0"/>
          <w:numId w:val="31"/>
        </w:numPr>
        <w:pBdr>
          <w:top w:val="nil"/>
          <w:left w:val="nil"/>
          <w:bottom w:val="nil"/>
          <w:right w:val="nil"/>
          <w:between w:val="nil"/>
        </w:pBdr>
        <w:spacing w:after="0" w:line="360" w:lineRule="auto"/>
        <w:jc w:val="both"/>
        <w:rPr>
          <w:color w:val="000000"/>
        </w:rPr>
      </w:pPr>
      <w:r>
        <w:rPr>
          <w:rFonts w:ascii="Times New Roman" w:eastAsia="Times New Roman" w:hAnsi="Times New Roman" w:cs="Times New Roman"/>
          <w:color w:val="000000"/>
        </w:rPr>
        <w:t>Eylemlere ilişkin maliyetlerin bütçe dağılımları yapılmadan önce genel yönetim giderleri ayrılmıştır,</w:t>
      </w:r>
    </w:p>
    <w:p w14:paraId="72E1FAA4" w14:textId="77777777" w:rsidR="00C61FC4" w:rsidRDefault="009C68AF">
      <w:pPr>
        <w:numPr>
          <w:ilvl w:val="0"/>
          <w:numId w:val="31"/>
        </w:numPr>
        <w:pBdr>
          <w:top w:val="nil"/>
          <w:left w:val="nil"/>
          <w:bottom w:val="nil"/>
          <w:right w:val="nil"/>
          <w:between w:val="nil"/>
        </w:pBdr>
        <w:spacing w:after="0" w:line="360" w:lineRule="auto"/>
        <w:jc w:val="both"/>
        <w:rPr>
          <w:color w:val="000000"/>
        </w:rPr>
      </w:pPr>
      <w:r>
        <w:rPr>
          <w:rFonts w:ascii="Times New Roman" w:eastAsia="Times New Roman" w:hAnsi="Times New Roman" w:cs="Times New Roman"/>
          <w:color w:val="000000"/>
        </w:rPr>
        <w:t>Müdürlüğümüze Bakanlık bütçesinden ayrılan pay ve diğer gelirler hesaplanmıştır,</w:t>
      </w:r>
    </w:p>
    <w:p w14:paraId="625962B5" w14:textId="77777777" w:rsidR="00C61FC4" w:rsidRDefault="009C68AF">
      <w:pPr>
        <w:numPr>
          <w:ilvl w:val="0"/>
          <w:numId w:val="31"/>
        </w:numPr>
        <w:pBdr>
          <w:top w:val="nil"/>
          <w:left w:val="nil"/>
          <w:bottom w:val="nil"/>
          <w:right w:val="nil"/>
          <w:between w:val="nil"/>
        </w:pBdr>
        <w:spacing w:after="0" w:line="360" w:lineRule="auto"/>
        <w:jc w:val="both"/>
        <w:rPr>
          <w:color w:val="000000"/>
        </w:rPr>
      </w:pPr>
      <w:r>
        <w:rPr>
          <w:rFonts w:ascii="Times New Roman" w:eastAsia="Times New Roman" w:hAnsi="Times New Roman" w:cs="Times New Roman"/>
          <w:color w:val="000000"/>
        </w:rPr>
        <w:t>Eylemlere ilişkin tahmini maliyetler belirlenmiştir,</w:t>
      </w:r>
    </w:p>
    <w:p w14:paraId="1A2CA0C8" w14:textId="77777777" w:rsidR="00C61FC4" w:rsidRDefault="009C68AF">
      <w:pPr>
        <w:numPr>
          <w:ilvl w:val="0"/>
          <w:numId w:val="31"/>
        </w:numPr>
        <w:pBdr>
          <w:top w:val="nil"/>
          <w:left w:val="nil"/>
          <w:bottom w:val="nil"/>
          <w:right w:val="nil"/>
          <w:between w:val="nil"/>
        </w:pBdr>
        <w:spacing w:after="0" w:line="360" w:lineRule="auto"/>
        <w:jc w:val="both"/>
        <w:rPr>
          <w:color w:val="000000"/>
        </w:rPr>
      </w:pPr>
      <w:r>
        <w:rPr>
          <w:rFonts w:ascii="Times New Roman" w:eastAsia="Times New Roman" w:hAnsi="Times New Roman" w:cs="Times New Roman"/>
          <w:color w:val="000000"/>
        </w:rPr>
        <w:t>Eylem maliyetlerinden hareketle hedef maliyetleri belirlenmiştir,</w:t>
      </w:r>
    </w:p>
    <w:p w14:paraId="3D20E921" w14:textId="77777777" w:rsidR="00C61FC4" w:rsidRDefault="009C68AF">
      <w:pPr>
        <w:numPr>
          <w:ilvl w:val="0"/>
          <w:numId w:val="31"/>
        </w:numPr>
        <w:pBdr>
          <w:top w:val="nil"/>
          <w:left w:val="nil"/>
          <w:bottom w:val="nil"/>
          <w:right w:val="nil"/>
          <w:between w:val="nil"/>
        </w:pBdr>
        <w:spacing w:after="120" w:line="360" w:lineRule="auto"/>
        <w:jc w:val="both"/>
        <w:rPr>
          <w:color w:val="000000"/>
        </w:rPr>
      </w:pPr>
      <w:r>
        <w:rPr>
          <w:rFonts w:ascii="Times New Roman" w:eastAsia="Times New Roman" w:hAnsi="Times New Roman" w:cs="Times New Roman"/>
          <w:color w:val="000000"/>
        </w:rPr>
        <w:t>Hedef maliyetlerinden yola çıkılarak amaç maliyetleri belirlenmiş ve amaç maliyetlerinden de Stratejik Plan maliyeti belirlenmiştir.</w:t>
      </w:r>
    </w:p>
    <w:p w14:paraId="329C73FA" w14:textId="77777777" w:rsidR="00C61FC4" w:rsidRDefault="00C61FC4"/>
    <w:p w14:paraId="371A0142" w14:textId="77777777" w:rsidR="00C61FC4" w:rsidRDefault="009C68AF">
      <w:pPr>
        <w:ind w:left="118"/>
        <w:rPr>
          <w:b/>
          <w:color w:val="FF0000"/>
          <w:sz w:val="20"/>
          <w:szCs w:val="20"/>
        </w:rPr>
      </w:pPr>
      <w:r>
        <w:rPr>
          <w:b/>
          <w:sz w:val="20"/>
          <w:szCs w:val="20"/>
        </w:rPr>
        <w:t>Tablo 25. Tahmini Maliyet Tablosu</w:t>
      </w:r>
      <w:r>
        <w:rPr>
          <w:b/>
          <w:color w:val="FF0000"/>
          <w:sz w:val="20"/>
          <w:szCs w:val="20"/>
        </w:rPr>
        <w:t xml:space="preserve"> </w:t>
      </w:r>
    </w:p>
    <w:p w14:paraId="7BAF06BB" w14:textId="77777777" w:rsidR="00C61FC4" w:rsidRDefault="00C61FC4">
      <w:pPr>
        <w:ind w:left="118"/>
        <w:rPr>
          <w:b/>
          <w:color w:val="00B050"/>
          <w:sz w:val="20"/>
          <w:szCs w:val="20"/>
        </w:rPr>
      </w:pPr>
    </w:p>
    <w:tbl>
      <w:tblPr>
        <w:tblStyle w:val="aff2"/>
        <w:tblW w:w="9351"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35"/>
        <w:gridCol w:w="1336"/>
        <w:gridCol w:w="1336"/>
        <w:gridCol w:w="1336"/>
        <w:gridCol w:w="1336"/>
        <w:gridCol w:w="1336"/>
        <w:gridCol w:w="1336"/>
      </w:tblGrid>
      <w:tr w:rsidR="00C61FC4" w14:paraId="0FA93890" w14:textId="77777777">
        <w:trPr>
          <w:trHeight w:val="600"/>
        </w:trPr>
        <w:tc>
          <w:tcPr>
            <w:tcW w:w="1335" w:type="dxa"/>
            <w:shd w:val="clear" w:color="auto" w:fill="D9E2F3"/>
          </w:tcPr>
          <w:p w14:paraId="04A23843" w14:textId="77777777" w:rsidR="00C61FC4" w:rsidRDefault="00C61FC4">
            <w:pPr>
              <w:pBdr>
                <w:top w:val="nil"/>
                <w:left w:val="nil"/>
                <w:bottom w:val="nil"/>
                <w:right w:val="nil"/>
                <w:between w:val="nil"/>
              </w:pBdr>
              <w:rPr>
                <w:rFonts w:ascii="Times New Roman" w:eastAsia="Times New Roman" w:hAnsi="Times New Roman" w:cs="Times New Roman"/>
                <w:color w:val="000000"/>
              </w:rPr>
            </w:pPr>
          </w:p>
        </w:tc>
        <w:tc>
          <w:tcPr>
            <w:tcW w:w="1336" w:type="dxa"/>
            <w:shd w:val="clear" w:color="auto" w:fill="D9E2F3"/>
          </w:tcPr>
          <w:p w14:paraId="5E550D6C" w14:textId="77777777" w:rsidR="00C61FC4" w:rsidRDefault="009C68AF">
            <w:pPr>
              <w:pBdr>
                <w:top w:val="nil"/>
                <w:left w:val="nil"/>
                <w:bottom w:val="nil"/>
                <w:right w:val="nil"/>
                <w:between w:val="nil"/>
              </w:pBdr>
              <w:spacing w:line="234" w:lineRule="auto"/>
              <w:ind w:left="102"/>
              <w:rPr>
                <w:rFonts w:ascii="Cambria" w:eastAsia="Cambria" w:hAnsi="Cambria" w:cs="Cambria"/>
                <w:b/>
                <w:color w:val="000000"/>
                <w:sz w:val="20"/>
                <w:szCs w:val="20"/>
              </w:rPr>
            </w:pPr>
            <w:r>
              <w:rPr>
                <w:rFonts w:ascii="Cambria" w:eastAsia="Cambria" w:hAnsi="Cambria" w:cs="Cambria"/>
                <w:b/>
                <w:color w:val="000000"/>
                <w:sz w:val="20"/>
                <w:szCs w:val="20"/>
              </w:rPr>
              <w:t>2024</w:t>
            </w:r>
          </w:p>
        </w:tc>
        <w:tc>
          <w:tcPr>
            <w:tcW w:w="1336" w:type="dxa"/>
            <w:shd w:val="clear" w:color="auto" w:fill="D9E2F3"/>
          </w:tcPr>
          <w:p w14:paraId="7FF0D314" w14:textId="77777777" w:rsidR="00C61FC4" w:rsidRDefault="009C68AF">
            <w:pPr>
              <w:pBdr>
                <w:top w:val="nil"/>
                <w:left w:val="nil"/>
                <w:bottom w:val="nil"/>
                <w:right w:val="nil"/>
                <w:between w:val="nil"/>
              </w:pBdr>
              <w:spacing w:line="234" w:lineRule="auto"/>
              <w:ind w:left="103"/>
              <w:rPr>
                <w:rFonts w:ascii="Cambria" w:eastAsia="Cambria" w:hAnsi="Cambria" w:cs="Cambria"/>
                <w:b/>
                <w:color w:val="000000"/>
                <w:sz w:val="20"/>
                <w:szCs w:val="20"/>
              </w:rPr>
            </w:pPr>
            <w:r>
              <w:rPr>
                <w:rFonts w:ascii="Cambria" w:eastAsia="Cambria" w:hAnsi="Cambria" w:cs="Cambria"/>
                <w:b/>
                <w:color w:val="000000"/>
                <w:sz w:val="20"/>
                <w:szCs w:val="20"/>
              </w:rPr>
              <w:t>2025</w:t>
            </w:r>
          </w:p>
        </w:tc>
        <w:tc>
          <w:tcPr>
            <w:tcW w:w="1336" w:type="dxa"/>
            <w:shd w:val="clear" w:color="auto" w:fill="D9E2F3"/>
          </w:tcPr>
          <w:p w14:paraId="54DEA737" w14:textId="77777777" w:rsidR="00C61FC4" w:rsidRDefault="009C68AF">
            <w:pPr>
              <w:pBdr>
                <w:top w:val="nil"/>
                <w:left w:val="nil"/>
                <w:bottom w:val="nil"/>
                <w:right w:val="nil"/>
                <w:between w:val="nil"/>
              </w:pBdr>
              <w:spacing w:line="234" w:lineRule="auto"/>
              <w:ind w:left="102"/>
              <w:rPr>
                <w:rFonts w:ascii="Cambria" w:eastAsia="Cambria" w:hAnsi="Cambria" w:cs="Cambria"/>
                <w:b/>
                <w:color w:val="000000"/>
                <w:sz w:val="20"/>
                <w:szCs w:val="20"/>
              </w:rPr>
            </w:pPr>
            <w:r>
              <w:rPr>
                <w:rFonts w:ascii="Cambria" w:eastAsia="Cambria" w:hAnsi="Cambria" w:cs="Cambria"/>
                <w:b/>
                <w:color w:val="000000"/>
                <w:sz w:val="20"/>
                <w:szCs w:val="20"/>
              </w:rPr>
              <w:t>2026</w:t>
            </w:r>
          </w:p>
        </w:tc>
        <w:tc>
          <w:tcPr>
            <w:tcW w:w="1336" w:type="dxa"/>
            <w:shd w:val="clear" w:color="auto" w:fill="D9E2F3"/>
          </w:tcPr>
          <w:p w14:paraId="7CC1DA0B" w14:textId="77777777" w:rsidR="00C61FC4" w:rsidRDefault="009C68AF">
            <w:pPr>
              <w:pBdr>
                <w:top w:val="nil"/>
                <w:left w:val="nil"/>
                <w:bottom w:val="nil"/>
                <w:right w:val="nil"/>
                <w:between w:val="nil"/>
              </w:pBdr>
              <w:spacing w:line="234" w:lineRule="auto"/>
              <w:ind w:left="102"/>
              <w:rPr>
                <w:rFonts w:ascii="Cambria" w:eastAsia="Cambria" w:hAnsi="Cambria" w:cs="Cambria"/>
                <w:b/>
                <w:color w:val="000000"/>
                <w:sz w:val="20"/>
                <w:szCs w:val="20"/>
              </w:rPr>
            </w:pPr>
            <w:r>
              <w:rPr>
                <w:rFonts w:ascii="Cambria" w:eastAsia="Cambria" w:hAnsi="Cambria" w:cs="Cambria"/>
                <w:b/>
                <w:color w:val="000000"/>
                <w:sz w:val="20"/>
                <w:szCs w:val="20"/>
              </w:rPr>
              <w:t>2027</w:t>
            </w:r>
          </w:p>
        </w:tc>
        <w:tc>
          <w:tcPr>
            <w:tcW w:w="1336" w:type="dxa"/>
            <w:shd w:val="clear" w:color="auto" w:fill="D9E2F3"/>
          </w:tcPr>
          <w:p w14:paraId="33D6DBDF" w14:textId="77777777" w:rsidR="00C61FC4" w:rsidRDefault="009C68AF">
            <w:pPr>
              <w:pBdr>
                <w:top w:val="nil"/>
                <w:left w:val="nil"/>
                <w:bottom w:val="nil"/>
                <w:right w:val="nil"/>
                <w:between w:val="nil"/>
              </w:pBdr>
              <w:spacing w:line="234" w:lineRule="auto"/>
              <w:ind w:left="102"/>
              <w:rPr>
                <w:rFonts w:ascii="Cambria" w:eastAsia="Cambria" w:hAnsi="Cambria" w:cs="Cambria"/>
                <w:b/>
                <w:color w:val="000000"/>
                <w:sz w:val="20"/>
                <w:szCs w:val="20"/>
              </w:rPr>
            </w:pPr>
            <w:r>
              <w:rPr>
                <w:rFonts w:ascii="Cambria" w:eastAsia="Cambria" w:hAnsi="Cambria" w:cs="Cambria"/>
                <w:b/>
                <w:color w:val="000000"/>
                <w:sz w:val="20"/>
                <w:szCs w:val="20"/>
              </w:rPr>
              <w:t>2028</w:t>
            </w:r>
          </w:p>
        </w:tc>
        <w:tc>
          <w:tcPr>
            <w:tcW w:w="1336" w:type="dxa"/>
            <w:shd w:val="clear" w:color="auto" w:fill="D9E2F3"/>
          </w:tcPr>
          <w:p w14:paraId="54BDC7DC" w14:textId="77777777" w:rsidR="00C61FC4" w:rsidRDefault="009C68AF">
            <w:pPr>
              <w:pBdr>
                <w:top w:val="nil"/>
                <w:left w:val="nil"/>
                <w:bottom w:val="nil"/>
                <w:right w:val="nil"/>
                <w:between w:val="nil"/>
              </w:pBdr>
              <w:spacing w:line="234" w:lineRule="auto"/>
              <w:ind w:left="102"/>
              <w:rPr>
                <w:rFonts w:ascii="Cambria" w:eastAsia="Cambria" w:hAnsi="Cambria" w:cs="Cambria"/>
                <w:b/>
                <w:color w:val="000000"/>
                <w:sz w:val="20"/>
                <w:szCs w:val="20"/>
              </w:rPr>
            </w:pPr>
            <w:r>
              <w:rPr>
                <w:rFonts w:ascii="Cambria" w:eastAsia="Cambria" w:hAnsi="Cambria" w:cs="Cambria"/>
                <w:b/>
                <w:color w:val="000000"/>
                <w:sz w:val="20"/>
                <w:szCs w:val="20"/>
              </w:rPr>
              <w:t>Toplam Maliyet</w:t>
            </w:r>
          </w:p>
        </w:tc>
      </w:tr>
      <w:tr w:rsidR="00C61FC4" w14:paraId="63166A0E" w14:textId="77777777">
        <w:trPr>
          <w:trHeight w:val="460"/>
        </w:trPr>
        <w:tc>
          <w:tcPr>
            <w:tcW w:w="1335" w:type="dxa"/>
            <w:shd w:val="clear" w:color="auto" w:fill="D9E2F3"/>
          </w:tcPr>
          <w:p w14:paraId="69EBA688" w14:textId="77777777" w:rsidR="00C61FC4" w:rsidRDefault="009C68AF">
            <w:pPr>
              <w:pBdr>
                <w:top w:val="nil"/>
                <w:left w:val="nil"/>
                <w:bottom w:val="nil"/>
                <w:right w:val="nil"/>
                <w:between w:val="nil"/>
              </w:pBdr>
              <w:spacing w:line="234" w:lineRule="auto"/>
              <w:ind w:left="103"/>
              <w:rPr>
                <w:rFonts w:ascii="Cambria" w:eastAsia="Cambria" w:hAnsi="Cambria" w:cs="Cambria"/>
                <w:b/>
                <w:color w:val="000000"/>
                <w:sz w:val="20"/>
                <w:szCs w:val="20"/>
              </w:rPr>
            </w:pPr>
            <w:r>
              <w:rPr>
                <w:rFonts w:ascii="Cambria" w:eastAsia="Cambria" w:hAnsi="Cambria" w:cs="Cambria"/>
                <w:b/>
                <w:color w:val="000000"/>
                <w:sz w:val="20"/>
                <w:szCs w:val="20"/>
              </w:rPr>
              <w:t>Amaç 1</w:t>
            </w:r>
          </w:p>
        </w:tc>
        <w:tc>
          <w:tcPr>
            <w:tcW w:w="1336" w:type="dxa"/>
            <w:shd w:val="clear" w:color="auto" w:fill="D9E2F3"/>
          </w:tcPr>
          <w:p w14:paraId="10608E6B" w14:textId="77777777" w:rsidR="00C61FC4" w:rsidRDefault="009C68A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150.000,00</w:t>
            </w:r>
          </w:p>
        </w:tc>
        <w:tc>
          <w:tcPr>
            <w:tcW w:w="1336" w:type="dxa"/>
            <w:shd w:val="clear" w:color="auto" w:fill="D9E2F3"/>
          </w:tcPr>
          <w:p w14:paraId="63445EA2" w14:textId="77777777" w:rsidR="00C61FC4" w:rsidRDefault="009C68A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250.000,00</w:t>
            </w:r>
          </w:p>
        </w:tc>
        <w:tc>
          <w:tcPr>
            <w:tcW w:w="1336" w:type="dxa"/>
            <w:shd w:val="clear" w:color="auto" w:fill="D9E2F3"/>
          </w:tcPr>
          <w:p w14:paraId="50EF5CCB" w14:textId="77777777" w:rsidR="00C61FC4" w:rsidRDefault="009C68A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350.000,00</w:t>
            </w:r>
          </w:p>
        </w:tc>
        <w:tc>
          <w:tcPr>
            <w:tcW w:w="1336" w:type="dxa"/>
            <w:shd w:val="clear" w:color="auto" w:fill="D9E2F3"/>
          </w:tcPr>
          <w:p w14:paraId="09C7BFD3" w14:textId="77777777" w:rsidR="00C61FC4" w:rsidRDefault="009C68A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450.000,00</w:t>
            </w:r>
          </w:p>
        </w:tc>
        <w:tc>
          <w:tcPr>
            <w:tcW w:w="1336" w:type="dxa"/>
            <w:shd w:val="clear" w:color="auto" w:fill="D9E2F3"/>
          </w:tcPr>
          <w:p w14:paraId="4F16C097" w14:textId="77777777" w:rsidR="00C61FC4" w:rsidRDefault="009C68A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550.000,00</w:t>
            </w:r>
          </w:p>
        </w:tc>
        <w:tc>
          <w:tcPr>
            <w:tcW w:w="1336" w:type="dxa"/>
            <w:shd w:val="clear" w:color="auto" w:fill="D9E2F3"/>
          </w:tcPr>
          <w:p w14:paraId="36E750E0" w14:textId="77777777" w:rsidR="00C61FC4" w:rsidRDefault="009C68A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1.750.000,00</w:t>
            </w:r>
          </w:p>
        </w:tc>
      </w:tr>
      <w:tr w:rsidR="00C61FC4" w14:paraId="6B2A1A4F" w14:textId="77777777">
        <w:trPr>
          <w:trHeight w:val="460"/>
        </w:trPr>
        <w:tc>
          <w:tcPr>
            <w:tcW w:w="1335" w:type="dxa"/>
            <w:shd w:val="clear" w:color="auto" w:fill="D9E2F3"/>
          </w:tcPr>
          <w:p w14:paraId="6DEF7C44" w14:textId="77777777" w:rsidR="00C61FC4" w:rsidRDefault="009C68AF">
            <w:pPr>
              <w:pBdr>
                <w:top w:val="nil"/>
                <w:left w:val="nil"/>
                <w:bottom w:val="nil"/>
                <w:right w:val="nil"/>
                <w:between w:val="nil"/>
              </w:pBdr>
              <w:spacing w:line="234" w:lineRule="auto"/>
              <w:ind w:left="103"/>
              <w:rPr>
                <w:rFonts w:ascii="Cambria" w:eastAsia="Cambria" w:hAnsi="Cambria" w:cs="Cambria"/>
                <w:b/>
                <w:color w:val="000000"/>
                <w:sz w:val="20"/>
                <w:szCs w:val="20"/>
              </w:rPr>
            </w:pPr>
            <w:r>
              <w:rPr>
                <w:rFonts w:ascii="Cambria" w:eastAsia="Cambria" w:hAnsi="Cambria" w:cs="Cambria"/>
                <w:b/>
                <w:color w:val="000000"/>
                <w:sz w:val="20"/>
                <w:szCs w:val="20"/>
              </w:rPr>
              <w:t xml:space="preserve">Hedef </w:t>
            </w:r>
            <w:proofErr w:type="gramStart"/>
            <w:r>
              <w:rPr>
                <w:rFonts w:ascii="Cambria" w:eastAsia="Cambria" w:hAnsi="Cambria" w:cs="Cambria"/>
                <w:b/>
                <w:color w:val="000000"/>
                <w:sz w:val="20"/>
                <w:szCs w:val="20"/>
              </w:rPr>
              <w:t>1.1</w:t>
            </w:r>
            <w:proofErr w:type="gramEnd"/>
          </w:p>
        </w:tc>
        <w:tc>
          <w:tcPr>
            <w:tcW w:w="1336" w:type="dxa"/>
            <w:shd w:val="clear" w:color="auto" w:fill="FFFFFF"/>
          </w:tcPr>
          <w:p w14:paraId="177F2D19" w14:textId="77777777" w:rsidR="00C61FC4" w:rsidRDefault="009C68A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100.000,00</w:t>
            </w:r>
          </w:p>
        </w:tc>
        <w:tc>
          <w:tcPr>
            <w:tcW w:w="1336" w:type="dxa"/>
            <w:shd w:val="clear" w:color="auto" w:fill="FFFFFF"/>
          </w:tcPr>
          <w:p w14:paraId="04F1DD3F" w14:textId="77777777" w:rsidR="00C61FC4" w:rsidRDefault="009C68A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150.000,00</w:t>
            </w:r>
          </w:p>
        </w:tc>
        <w:tc>
          <w:tcPr>
            <w:tcW w:w="1336" w:type="dxa"/>
            <w:shd w:val="clear" w:color="auto" w:fill="FFFFFF"/>
          </w:tcPr>
          <w:p w14:paraId="4DC1601A" w14:textId="77777777" w:rsidR="00C61FC4" w:rsidRDefault="009C68A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200.000,00</w:t>
            </w:r>
          </w:p>
        </w:tc>
        <w:tc>
          <w:tcPr>
            <w:tcW w:w="1336" w:type="dxa"/>
            <w:shd w:val="clear" w:color="auto" w:fill="FFFFFF"/>
          </w:tcPr>
          <w:p w14:paraId="0E90915A" w14:textId="77777777" w:rsidR="00C61FC4" w:rsidRDefault="009C68A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250.000,00</w:t>
            </w:r>
          </w:p>
        </w:tc>
        <w:tc>
          <w:tcPr>
            <w:tcW w:w="1336" w:type="dxa"/>
            <w:shd w:val="clear" w:color="auto" w:fill="FFFFFF"/>
          </w:tcPr>
          <w:p w14:paraId="5B24DD3F" w14:textId="77777777" w:rsidR="00C61FC4" w:rsidRDefault="009C68A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300.000,00</w:t>
            </w:r>
          </w:p>
        </w:tc>
        <w:tc>
          <w:tcPr>
            <w:tcW w:w="1336" w:type="dxa"/>
            <w:shd w:val="clear" w:color="auto" w:fill="FFFFFF"/>
          </w:tcPr>
          <w:p w14:paraId="30489287" w14:textId="77777777" w:rsidR="00C61FC4" w:rsidRDefault="009C68A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1.000.000,00</w:t>
            </w:r>
          </w:p>
        </w:tc>
      </w:tr>
      <w:tr w:rsidR="00C61FC4" w14:paraId="251ADF0C" w14:textId="77777777">
        <w:trPr>
          <w:trHeight w:val="460"/>
        </w:trPr>
        <w:tc>
          <w:tcPr>
            <w:tcW w:w="1335" w:type="dxa"/>
            <w:shd w:val="clear" w:color="auto" w:fill="D9E2F3"/>
          </w:tcPr>
          <w:p w14:paraId="49403DA9" w14:textId="77777777" w:rsidR="00C61FC4" w:rsidRDefault="009C68AF">
            <w:pPr>
              <w:pBdr>
                <w:top w:val="nil"/>
                <w:left w:val="nil"/>
                <w:bottom w:val="nil"/>
                <w:right w:val="nil"/>
                <w:between w:val="nil"/>
              </w:pBdr>
              <w:ind w:left="103"/>
              <w:rPr>
                <w:rFonts w:ascii="Cambria" w:eastAsia="Cambria" w:hAnsi="Cambria" w:cs="Cambria"/>
                <w:b/>
                <w:color w:val="000000"/>
                <w:sz w:val="20"/>
                <w:szCs w:val="20"/>
              </w:rPr>
            </w:pPr>
            <w:r>
              <w:rPr>
                <w:rFonts w:ascii="Cambria" w:eastAsia="Cambria" w:hAnsi="Cambria" w:cs="Cambria"/>
                <w:b/>
                <w:color w:val="000000"/>
                <w:sz w:val="20"/>
                <w:szCs w:val="20"/>
              </w:rPr>
              <w:t xml:space="preserve">Hedef </w:t>
            </w:r>
            <w:proofErr w:type="gramStart"/>
            <w:r>
              <w:rPr>
                <w:rFonts w:ascii="Cambria" w:eastAsia="Cambria" w:hAnsi="Cambria" w:cs="Cambria"/>
                <w:b/>
                <w:color w:val="000000"/>
                <w:sz w:val="20"/>
                <w:szCs w:val="20"/>
              </w:rPr>
              <w:t>1.2</w:t>
            </w:r>
            <w:proofErr w:type="gramEnd"/>
          </w:p>
        </w:tc>
        <w:tc>
          <w:tcPr>
            <w:tcW w:w="1336" w:type="dxa"/>
            <w:shd w:val="clear" w:color="auto" w:fill="FFFFFF"/>
          </w:tcPr>
          <w:p w14:paraId="408A6B10" w14:textId="77777777" w:rsidR="00C61FC4" w:rsidRDefault="009C68A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50.000,00</w:t>
            </w:r>
          </w:p>
        </w:tc>
        <w:tc>
          <w:tcPr>
            <w:tcW w:w="1336" w:type="dxa"/>
            <w:shd w:val="clear" w:color="auto" w:fill="FFFFFF"/>
          </w:tcPr>
          <w:p w14:paraId="193A2985" w14:textId="77777777" w:rsidR="00C61FC4" w:rsidRDefault="009C68A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100.000,00</w:t>
            </w:r>
          </w:p>
        </w:tc>
        <w:tc>
          <w:tcPr>
            <w:tcW w:w="1336" w:type="dxa"/>
            <w:shd w:val="clear" w:color="auto" w:fill="FFFFFF"/>
          </w:tcPr>
          <w:p w14:paraId="67578B96" w14:textId="77777777" w:rsidR="00C61FC4" w:rsidRDefault="009C68A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150.000,00</w:t>
            </w:r>
          </w:p>
        </w:tc>
        <w:tc>
          <w:tcPr>
            <w:tcW w:w="1336" w:type="dxa"/>
            <w:shd w:val="clear" w:color="auto" w:fill="FFFFFF"/>
          </w:tcPr>
          <w:p w14:paraId="2492E325" w14:textId="77777777" w:rsidR="00C61FC4" w:rsidRDefault="009C68A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200.000,00</w:t>
            </w:r>
          </w:p>
        </w:tc>
        <w:tc>
          <w:tcPr>
            <w:tcW w:w="1336" w:type="dxa"/>
            <w:shd w:val="clear" w:color="auto" w:fill="FFFFFF"/>
          </w:tcPr>
          <w:p w14:paraId="3220BA44" w14:textId="77777777" w:rsidR="00C61FC4" w:rsidRDefault="009C68A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250.000,00</w:t>
            </w:r>
          </w:p>
        </w:tc>
        <w:tc>
          <w:tcPr>
            <w:tcW w:w="1336" w:type="dxa"/>
            <w:shd w:val="clear" w:color="auto" w:fill="FFFFFF"/>
          </w:tcPr>
          <w:p w14:paraId="2C96828B" w14:textId="77777777" w:rsidR="00C61FC4" w:rsidRDefault="009C68A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750.000,00</w:t>
            </w:r>
          </w:p>
        </w:tc>
      </w:tr>
      <w:tr w:rsidR="00C61FC4" w14:paraId="19572004" w14:textId="77777777">
        <w:trPr>
          <w:trHeight w:val="460"/>
        </w:trPr>
        <w:tc>
          <w:tcPr>
            <w:tcW w:w="1335" w:type="dxa"/>
            <w:shd w:val="clear" w:color="auto" w:fill="D9E2F3"/>
          </w:tcPr>
          <w:p w14:paraId="12EB8CF4" w14:textId="77777777" w:rsidR="00C61FC4" w:rsidRDefault="009C68AF">
            <w:pPr>
              <w:pBdr>
                <w:top w:val="nil"/>
                <w:left w:val="nil"/>
                <w:bottom w:val="nil"/>
                <w:right w:val="nil"/>
                <w:between w:val="nil"/>
              </w:pBdr>
              <w:spacing w:line="234" w:lineRule="auto"/>
              <w:ind w:left="103"/>
              <w:rPr>
                <w:rFonts w:ascii="Cambria" w:eastAsia="Cambria" w:hAnsi="Cambria" w:cs="Cambria"/>
                <w:b/>
                <w:color w:val="000000"/>
                <w:sz w:val="20"/>
                <w:szCs w:val="20"/>
              </w:rPr>
            </w:pPr>
            <w:r>
              <w:rPr>
                <w:rFonts w:ascii="Cambria" w:eastAsia="Cambria" w:hAnsi="Cambria" w:cs="Cambria"/>
                <w:b/>
                <w:color w:val="000000"/>
                <w:sz w:val="20"/>
                <w:szCs w:val="20"/>
              </w:rPr>
              <w:t>Amaç 2</w:t>
            </w:r>
          </w:p>
        </w:tc>
        <w:tc>
          <w:tcPr>
            <w:tcW w:w="1336" w:type="dxa"/>
            <w:shd w:val="clear" w:color="auto" w:fill="D9E2F3"/>
          </w:tcPr>
          <w:p w14:paraId="718B2BF4" w14:textId="77777777" w:rsidR="00C61FC4" w:rsidRDefault="009C68A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70.000,00</w:t>
            </w:r>
          </w:p>
        </w:tc>
        <w:tc>
          <w:tcPr>
            <w:tcW w:w="1336" w:type="dxa"/>
            <w:shd w:val="clear" w:color="auto" w:fill="D9E2F3"/>
          </w:tcPr>
          <w:p w14:paraId="03221C24" w14:textId="77777777" w:rsidR="00C61FC4" w:rsidRDefault="009C68A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80.000,00</w:t>
            </w:r>
          </w:p>
        </w:tc>
        <w:tc>
          <w:tcPr>
            <w:tcW w:w="1336" w:type="dxa"/>
            <w:shd w:val="clear" w:color="auto" w:fill="D9E2F3"/>
          </w:tcPr>
          <w:p w14:paraId="4E9E4527" w14:textId="77777777" w:rsidR="00C61FC4" w:rsidRDefault="009C68A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90.000,00</w:t>
            </w:r>
          </w:p>
        </w:tc>
        <w:tc>
          <w:tcPr>
            <w:tcW w:w="1336" w:type="dxa"/>
            <w:shd w:val="clear" w:color="auto" w:fill="D9E2F3"/>
          </w:tcPr>
          <w:p w14:paraId="28CFCC3A" w14:textId="77777777" w:rsidR="00C61FC4" w:rsidRDefault="009C68A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100.000,00</w:t>
            </w:r>
          </w:p>
        </w:tc>
        <w:tc>
          <w:tcPr>
            <w:tcW w:w="1336" w:type="dxa"/>
            <w:shd w:val="clear" w:color="auto" w:fill="D9E2F3"/>
          </w:tcPr>
          <w:p w14:paraId="46DA9C7F" w14:textId="77777777" w:rsidR="00C61FC4" w:rsidRDefault="009C68A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120.000,00</w:t>
            </w:r>
          </w:p>
        </w:tc>
        <w:tc>
          <w:tcPr>
            <w:tcW w:w="1336" w:type="dxa"/>
            <w:shd w:val="clear" w:color="auto" w:fill="D9E2F3"/>
          </w:tcPr>
          <w:p w14:paraId="4BB27C4B" w14:textId="77777777" w:rsidR="00C61FC4" w:rsidRDefault="009C68AF">
            <w:pPr>
              <w:pBdr>
                <w:top w:val="nil"/>
                <w:left w:val="nil"/>
                <w:bottom w:val="nil"/>
                <w:right w:val="nil"/>
                <w:between w:val="nil"/>
              </w:pBdr>
              <w:rPr>
                <w:rFonts w:ascii="Times New Roman" w:eastAsia="Times New Roman" w:hAnsi="Times New Roman" w:cs="Times New Roman"/>
                <w:color w:val="000000"/>
              </w:rPr>
            </w:pPr>
            <w:r>
              <w:rPr>
                <w:rFonts w:ascii="Cambria" w:eastAsia="Cambria" w:hAnsi="Cambria" w:cs="Cambria"/>
                <w:color w:val="000000"/>
              </w:rPr>
              <w:t>460.000,00</w:t>
            </w:r>
          </w:p>
        </w:tc>
      </w:tr>
      <w:tr w:rsidR="00C61FC4" w14:paraId="4DBBC5CD" w14:textId="77777777">
        <w:trPr>
          <w:trHeight w:val="460"/>
        </w:trPr>
        <w:tc>
          <w:tcPr>
            <w:tcW w:w="1335" w:type="dxa"/>
            <w:shd w:val="clear" w:color="auto" w:fill="D9E2F3"/>
          </w:tcPr>
          <w:p w14:paraId="3E73F9F8" w14:textId="77777777" w:rsidR="00C61FC4" w:rsidRDefault="009C68AF">
            <w:pPr>
              <w:pBdr>
                <w:top w:val="nil"/>
                <w:left w:val="nil"/>
                <w:bottom w:val="nil"/>
                <w:right w:val="nil"/>
                <w:between w:val="nil"/>
              </w:pBdr>
              <w:spacing w:line="234" w:lineRule="auto"/>
              <w:ind w:left="103"/>
              <w:rPr>
                <w:rFonts w:ascii="Cambria" w:eastAsia="Cambria" w:hAnsi="Cambria" w:cs="Cambria"/>
                <w:b/>
                <w:color w:val="000000"/>
                <w:sz w:val="20"/>
                <w:szCs w:val="20"/>
              </w:rPr>
            </w:pPr>
            <w:r>
              <w:rPr>
                <w:rFonts w:ascii="Cambria" w:eastAsia="Cambria" w:hAnsi="Cambria" w:cs="Cambria"/>
                <w:b/>
                <w:color w:val="000000"/>
                <w:sz w:val="20"/>
                <w:szCs w:val="20"/>
              </w:rPr>
              <w:t xml:space="preserve">Hedef </w:t>
            </w:r>
            <w:proofErr w:type="gramStart"/>
            <w:r>
              <w:rPr>
                <w:rFonts w:ascii="Cambria" w:eastAsia="Cambria" w:hAnsi="Cambria" w:cs="Cambria"/>
                <w:b/>
                <w:color w:val="000000"/>
                <w:sz w:val="20"/>
                <w:szCs w:val="20"/>
              </w:rPr>
              <w:t>2.1</w:t>
            </w:r>
            <w:proofErr w:type="gramEnd"/>
          </w:p>
        </w:tc>
        <w:tc>
          <w:tcPr>
            <w:tcW w:w="1336" w:type="dxa"/>
            <w:shd w:val="clear" w:color="auto" w:fill="FFFFFF"/>
          </w:tcPr>
          <w:p w14:paraId="024961A2" w14:textId="77777777" w:rsidR="00C61FC4" w:rsidRDefault="009C68A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70.000,00</w:t>
            </w:r>
          </w:p>
        </w:tc>
        <w:tc>
          <w:tcPr>
            <w:tcW w:w="1336" w:type="dxa"/>
            <w:shd w:val="clear" w:color="auto" w:fill="FFFFFF"/>
          </w:tcPr>
          <w:p w14:paraId="543342B7" w14:textId="77777777" w:rsidR="00C61FC4" w:rsidRDefault="009C68A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80.000,00</w:t>
            </w:r>
          </w:p>
        </w:tc>
        <w:tc>
          <w:tcPr>
            <w:tcW w:w="1336" w:type="dxa"/>
            <w:shd w:val="clear" w:color="auto" w:fill="FFFFFF"/>
          </w:tcPr>
          <w:p w14:paraId="4D934F88" w14:textId="77777777" w:rsidR="00C61FC4" w:rsidRDefault="009C68A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90.000,00</w:t>
            </w:r>
          </w:p>
        </w:tc>
        <w:tc>
          <w:tcPr>
            <w:tcW w:w="1336" w:type="dxa"/>
            <w:shd w:val="clear" w:color="auto" w:fill="FFFFFF"/>
          </w:tcPr>
          <w:p w14:paraId="275EF836" w14:textId="77777777" w:rsidR="00C61FC4" w:rsidRDefault="009C68A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100.000,00</w:t>
            </w:r>
          </w:p>
        </w:tc>
        <w:tc>
          <w:tcPr>
            <w:tcW w:w="1336" w:type="dxa"/>
            <w:shd w:val="clear" w:color="auto" w:fill="FFFFFF"/>
          </w:tcPr>
          <w:p w14:paraId="0165075D" w14:textId="77777777" w:rsidR="00C61FC4" w:rsidRDefault="009C68A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120.000,00</w:t>
            </w:r>
          </w:p>
        </w:tc>
        <w:tc>
          <w:tcPr>
            <w:tcW w:w="1336" w:type="dxa"/>
            <w:shd w:val="clear" w:color="auto" w:fill="FFFFFF"/>
          </w:tcPr>
          <w:p w14:paraId="1BD822CD" w14:textId="77777777" w:rsidR="00C61FC4" w:rsidRDefault="009C68A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460.000,00</w:t>
            </w:r>
          </w:p>
        </w:tc>
      </w:tr>
      <w:tr w:rsidR="00C61FC4" w14:paraId="52444E45" w14:textId="77777777">
        <w:trPr>
          <w:trHeight w:val="460"/>
        </w:trPr>
        <w:tc>
          <w:tcPr>
            <w:tcW w:w="1335" w:type="dxa"/>
            <w:shd w:val="clear" w:color="auto" w:fill="D9E2F3"/>
          </w:tcPr>
          <w:p w14:paraId="37A018B6" w14:textId="77777777" w:rsidR="00C61FC4" w:rsidRDefault="009C68AF">
            <w:pPr>
              <w:pBdr>
                <w:top w:val="nil"/>
                <w:left w:val="nil"/>
                <w:bottom w:val="nil"/>
                <w:right w:val="nil"/>
                <w:between w:val="nil"/>
              </w:pBdr>
              <w:spacing w:line="234" w:lineRule="auto"/>
              <w:ind w:left="103"/>
              <w:rPr>
                <w:rFonts w:ascii="Cambria" w:eastAsia="Cambria" w:hAnsi="Cambria" w:cs="Cambria"/>
                <w:b/>
                <w:color w:val="000000"/>
                <w:sz w:val="20"/>
                <w:szCs w:val="20"/>
              </w:rPr>
            </w:pPr>
            <w:r>
              <w:rPr>
                <w:rFonts w:ascii="Cambria" w:eastAsia="Cambria" w:hAnsi="Cambria" w:cs="Cambria"/>
                <w:b/>
                <w:color w:val="000000"/>
                <w:sz w:val="20"/>
                <w:szCs w:val="20"/>
              </w:rPr>
              <w:t>Amaç 3</w:t>
            </w:r>
          </w:p>
        </w:tc>
        <w:tc>
          <w:tcPr>
            <w:tcW w:w="1336" w:type="dxa"/>
            <w:shd w:val="clear" w:color="auto" w:fill="D9E2F3"/>
          </w:tcPr>
          <w:p w14:paraId="13E0C800" w14:textId="77777777" w:rsidR="00C61FC4" w:rsidRDefault="009C68AF">
            <w:p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140.000,00</w:t>
            </w:r>
          </w:p>
        </w:tc>
        <w:tc>
          <w:tcPr>
            <w:tcW w:w="1336" w:type="dxa"/>
            <w:shd w:val="clear" w:color="auto" w:fill="D9E2F3"/>
          </w:tcPr>
          <w:p w14:paraId="31655F39" w14:textId="77777777" w:rsidR="00C61FC4" w:rsidRDefault="009C68AF">
            <w:p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160.000,00</w:t>
            </w:r>
          </w:p>
        </w:tc>
        <w:tc>
          <w:tcPr>
            <w:tcW w:w="1336" w:type="dxa"/>
            <w:shd w:val="clear" w:color="auto" w:fill="D9E2F3"/>
          </w:tcPr>
          <w:p w14:paraId="1902E287" w14:textId="77777777" w:rsidR="00C61FC4" w:rsidRDefault="009C68AF">
            <w:p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180.000,00</w:t>
            </w:r>
          </w:p>
        </w:tc>
        <w:tc>
          <w:tcPr>
            <w:tcW w:w="1336" w:type="dxa"/>
            <w:shd w:val="clear" w:color="auto" w:fill="D9E2F3"/>
          </w:tcPr>
          <w:p w14:paraId="1EB92033" w14:textId="77777777" w:rsidR="00C61FC4" w:rsidRDefault="009C68AF">
            <w:p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200.000,00</w:t>
            </w:r>
          </w:p>
        </w:tc>
        <w:tc>
          <w:tcPr>
            <w:tcW w:w="1336" w:type="dxa"/>
            <w:shd w:val="clear" w:color="auto" w:fill="D9E2F3"/>
          </w:tcPr>
          <w:p w14:paraId="3F14FF1F" w14:textId="77777777" w:rsidR="00C61FC4" w:rsidRDefault="009C68AF">
            <w:p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240.000,00</w:t>
            </w:r>
          </w:p>
        </w:tc>
        <w:tc>
          <w:tcPr>
            <w:tcW w:w="1336" w:type="dxa"/>
            <w:shd w:val="clear" w:color="auto" w:fill="D9E2F3"/>
          </w:tcPr>
          <w:p w14:paraId="238C23C0" w14:textId="77777777" w:rsidR="00C61FC4" w:rsidRDefault="009C68AF">
            <w:p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920.000,00</w:t>
            </w:r>
          </w:p>
        </w:tc>
      </w:tr>
      <w:tr w:rsidR="00C61FC4" w14:paraId="274BFDD5" w14:textId="77777777">
        <w:trPr>
          <w:trHeight w:val="460"/>
        </w:trPr>
        <w:tc>
          <w:tcPr>
            <w:tcW w:w="1335" w:type="dxa"/>
            <w:shd w:val="clear" w:color="auto" w:fill="D9E2F3"/>
          </w:tcPr>
          <w:p w14:paraId="217B9EE2" w14:textId="77777777" w:rsidR="00C61FC4" w:rsidRDefault="009C68AF">
            <w:pPr>
              <w:pBdr>
                <w:top w:val="nil"/>
                <w:left w:val="nil"/>
                <w:bottom w:val="nil"/>
                <w:right w:val="nil"/>
                <w:between w:val="nil"/>
              </w:pBdr>
              <w:spacing w:line="234" w:lineRule="auto"/>
              <w:ind w:left="103"/>
              <w:rPr>
                <w:rFonts w:ascii="Cambria" w:eastAsia="Cambria" w:hAnsi="Cambria" w:cs="Cambria"/>
                <w:b/>
                <w:color w:val="000000"/>
                <w:sz w:val="20"/>
                <w:szCs w:val="20"/>
              </w:rPr>
            </w:pPr>
            <w:r>
              <w:rPr>
                <w:rFonts w:ascii="Cambria" w:eastAsia="Cambria" w:hAnsi="Cambria" w:cs="Cambria"/>
                <w:b/>
                <w:color w:val="000000"/>
                <w:sz w:val="20"/>
                <w:szCs w:val="20"/>
              </w:rPr>
              <w:t xml:space="preserve">Hedef </w:t>
            </w:r>
            <w:proofErr w:type="gramStart"/>
            <w:r>
              <w:rPr>
                <w:rFonts w:ascii="Cambria" w:eastAsia="Cambria" w:hAnsi="Cambria" w:cs="Cambria"/>
                <w:b/>
                <w:color w:val="000000"/>
                <w:sz w:val="20"/>
                <w:szCs w:val="20"/>
              </w:rPr>
              <w:t>3.1</w:t>
            </w:r>
            <w:proofErr w:type="gramEnd"/>
            <w:r>
              <w:rPr>
                <w:rFonts w:ascii="Cambria" w:eastAsia="Cambria" w:hAnsi="Cambria" w:cs="Cambria"/>
                <w:b/>
                <w:color w:val="000000"/>
                <w:sz w:val="20"/>
                <w:szCs w:val="20"/>
              </w:rPr>
              <w:t>.</w:t>
            </w:r>
          </w:p>
        </w:tc>
        <w:tc>
          <w:tcPr>
            <w:tcW w:w="1336" w:type="dxa"/>
            <w:shd w:val="clear" w:color="auto" w:fill="FFFFFF"/>
          </w:tcPr>
          <w:p w14:paraId="1E8B1A92" w14:textId="77777777" w:rsidR="00C61FC4" w:rsidRDefault="009C68AF">
            <w:pPr>
              <w:pBdr>
                <w:top w:val="nil"/>
                <w:left w:val="nil"/>
                <w:bottom w:val="nil"/>
                <w:right w:val="nil"/>
                <w:between w:val="nil"/>
              </w:pBdr>
              <w:rPr>
                <w:rFonts w:ascii="Cambria" w:eastAsia="Cambria" w:hAnsi="Cambria" w:cs="Cambria"/>
                <w:color w:val="000000"/>
              </w:rPr>
            </w:pPr>
            <w:r>
              <w:rPr>
                <w:rFonts w:ascii="Times New Roman" w:eastAsia="Times New Roman" w:hAnsi="Times New Roman" w:cs="Times New Roman"/>
                <w:color w:val="000000"/>
              </w:rPr>
              <w:t>70.000,00</w:t>
            </w:r>
          </w:p>
        </w:tc>
        <w:tc>
          <w:tcPr>
            <w:tcW w:w="1336" w:type="dxa"/>
            <w:shd w:val="clear" w:color="auto" w:fill="FFFFFF"/>
          </w:tcPr>
          <w:p w14:paraId="59871E0B" w14:textId="77777777" w:rsidR="00C61FC4" w:rsidRDefault="009C68AF">
            <w:pPr>
              <w:pBdr>
                <w:top w:val="nil"/>
                <w:left w:val="nil"/>
                <w:bottom w:val="nil"/>
                <w:right w:val="nil"/>
                <w:between w:val="nil"/>
              </w:pBdr>
              <w:rPr>
                <w:rFonts w:ascii="Cambria" w:eastAsia="Cambria" w:hAnsi="Cambria" w:cs="Cambria"/>
                <w:color w:val="000000"/>
              </w:rPr>
            </w:pPr>
            <w:r>
              <w:rPr>
                <w:rFonts w:ascii="Times New Roman" w:eastAsia="Times New Roman" w:hAnsi="Times New Roman" w:cs="Times New Roman"/>
                <w:color w:val="000000"/>
              </w:rPr>
              <w:t>80.000,00</w:t>
            </w:r>
          </w:p>
        </w:tc>
        <w:tc>
          <w:tcPr>
            <w:tcW w:w="1336" w:type="dxa"/>
            <w:shd w:val="clear" w:color="auto" w:fill="FFFFFF"/>
          </w:tcPr>
          <w:p w14:paraId="2F985F05" w14:textId="77777777" w:rsidR="00C61FC4" w:rsidRDefault="009C68AF">
            <w:pPr>
              <w:pBdr>
                <w:top w:val="nil"/>
                <w:left w:val="nil"/>
                <w:bottom w:val="nil"/>
                <w:right w:val="nil"/>
                <w:between w:val="nil"/>
              </w:pBdr>
              <w:rPr>
                <w:rFonts w:ascii="Cambria" w:eastAsia="Cambria" w:hAnsi="Cambria" w:cs="Cambria"/>
                <w:color w:val="000000"/>
              </w:rPr>
            </w:pPr>
            <w:r>
              <w:rPr>
                <w:rFonts w:ascii="Times New Roman" w:eastAsia="Times New Roman" w:hAnsi="Times New Roman" w:cs="Times New Roman"/>
                <w:color w:val="000000"/>
              </w:rPr>
              <w:t>90.000,00</w:t>
            </w:r>
          </w:p>
        </w:tc>
        <w:tc>
          <w:tcPr>
            <w:tcW w:w="1336" w:type="dxa"/>
            <w:shd w:val="clear" w:color="auto" w:fill="FFFFFF"/>
          </w:tcPr>
          <w:p w14:paraId="03820030" w14:textId="77777777" w:rsidR="00C61FC4" w:rsidRDefault="009C68AF">
            <w:pPr>
              <w:pBdr>
                <w:top w:val="nil"/>
                <w:left w:val="nil"/>
                <w:bottom w:val="nil"/>
                <w:right w:val="nil"/>
                <w:between w:val="nil"/>
              </w:pBdr>
              <w:rPr>
                <w:rFonts w:ascii="Cambria" w:eastAsia="Cambria" w:hAnsi="Cambria" w:cs="Cambria"/>
                <w:color w:val="000000"/>
              </w:rPr>
            </w:pPr>
            <w:r>
              <w:rPr>
                <w:rFonts w:ascii="Times New Roman" w:eastAsia="Times New Roman" w:hAnsi="Times New Roman" w:cs="Times New Roman"/>
                <w:color w:val="000000"/>
              </w:rPr>
              <w:t>100.000,00</w:t>
            </w:r>
          </w:p>
        </w:tc>
        <w:tc>
          <w:tcPr>
            <w:tcW w:w="1336" w:type="dxa"/>
            <w:shd w:val="clear" w:color="auto" w:fill="FFFFFF"/>
          </w:tcPr>
          <w:p w14:paraId="2D4DDBD9" w14:textId="77777777" w:rsidR="00C61FC4" w:rsidRDefault="009C68AF">
            <w:pPr>
              <w:pBdr>
                <w:top w:val="nil"/>
                <w:left w:val="nil"/>
                <w:bottom w:val="nil"/>
                <w:right w:val="nil"/>
                <w:between w:val="nil"/>
              </w:pBdr>
              <w:rPr>
                <w:rFonts w:ascii="Cambria" w:eastAsia="Cambria" w:hAnsi="Cambria" w:cs="Cambria"/>
                <w:color w:val="000000"/>
              </w:rPr>
            </w:pPr>
            <w:r>
              <w:rPr>
                <w:rFonts w:ascii="Times New Roman" w:eastAsia="Times New Roman" w:hAnsi="Times New Roman" w:cs="Times New Roman"/>
                <w:color w:val="000000"/>
              </w:rPr>
              <w:t>120.000,00</w:t>
            </w:r>
          </w:p>
        </w:tc>
        <w:tc>
          <w:tcPr>
            <w:tcW w:w="1336" w:type="dxa"/>
            <w:shd w:val="clear" w:color="auto" w:fill="FFFFFF"/>
          </w:tcPr>
          <w:p w14:paraId="1EF7E655" w14:textId="77777777" w:rsidR="00C61FC4" w:rsidRDefault="009C68AF">
            <w:p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460.000,00</w:t>
            </w:r>
          </w:p>
        </w:tc>
      </w:tr>
      <w:tr w:rsidR="00C61FC4" w14:paraId="0B8B3B13" w14:textId="77777777">
        <w:trPr>
          <w:trHeight w:val="460"/>
        </w:trPr>
        <w:tc>
          <w:tcPr>
            <w:tcW w:w="1335" w:type="dxa"/>
            <w:shd w:val="clear" w:color="auto" w:fill="D9E2F3"/>
          </w:tcPr>
          <w:p w14:paraId="29559BA3" w14:textId="77777777" w:rsidR="00C61FC4" w:rsidRDefault="009C68AF">
            <w:pPr>
              <w:pBdr>
                <w:top w:val="nil"/>
                <w:left w:val="nil"/>
                <w:bottom w:val="nil"/>
                <w:right w:val="nil"/>
                <w:between w:val="nil"/>
              </w:pBdr>
              <w:spacing w:line="234" w:lineRule="auto"/>
              <w:ind w:left="103"/>
              <w:rPr>
                <w:rFonts w:ascii="Cambria" w:eastAsia="Cambria" w:hAnsi="Cambria" w:cs="Cambria"/>
                <w:b/>
                <w:color w:val="000000"/>
                <w:sz w:val="20"/>
                <w:szCs w:val="20"/>
              </w:rPr>
            </w:pPr>
            <w:r>
              <w:rPr>
                <w:rFonts w:ascii="Cambria" w:eastAsia="Cambria" w:hAnsi="Cambria" w:cs="Cambria"/>
                <w:b/>
                <w:color w:val="000000"/>
                <w:sz w:val="20"/>
                <w:szCs w:val="20"/>
              </w:rPr>
              <w:t xml:space="preserve">Hedef </w:t>
            </w:r>
            <w:proofErr w:type="gramStart"/>
            <w:r>
              <w:rPr>
                <w:rFonts w:ascii="Cambria" w:eastAsia="Cambria" w:hAnsi="Cambria" w:cs="Cambria"/>
                <w:b/>
                <w:color w:val="000000"/>
                <w:sz w:val="20"/>
                <w:szCs w:val="20"/>
              </w:rPr>
              <w:t>3.2</w:t>
            </w:r>
            <w:proofErr w:type="gramEnd"/>
            <w:r>
              <w:rPr>
                <w:rFonts w:ascii="Cambria" w:eastAsia="Cambria" w:hAnsi="Cambria" w:cs="Cambria"/>
                <w:b/>
                <w:color w:val="000000"/>
                <w:sz w:val="20"/>
                <w:szCs w:val="20"/>
              </w:rPr>
              <w:t>.</w:t>
            </w:r>
          </w:p>
        </w:tc>
        <w:tc>
          <w:tcPr>
            <w:tcW w:w="1336" w:type="dxa"/>
            <w:shd w:val="clear" w:color="auto" w:fill="FFFFFF"/>
          </w:tcPr>
          <w:p w14:paraId="54408C16" w14:textId="77777777" w:rsidR="00C61FC4" w:rsidRDefault="009C68AF">
            <w:pPr>
              <w:pBdr>
                <w:top w:val="nil"/>
                <w:left w:val="nil"/>
                <w:bottom w:val="nil"/>
                <w:right w:val="nil"/>
                <w:between w:val="nil"/>
              </w:pBdr>
              <w:rPr>
                <w:rFonts w:ascii="Cambria" w:eastAsia="Cambria" w:hAnsi="Cambria" w:cs="Cambria"/>
                <w:color w:val="000000"/>
              </w:rPr>
            </w:pPr>
            <w:r>
              <w:rPr>
                <w:rFonts w:ascii="Times New Roman" w:eastAsia="Times New Roman" w:hAnsi="Times New Roman" w:cs="Times New Roman"/>
                <w:color w:val="000000"/>
              </w:rPr>
              <w:t>70.000,00</w:t>
            </w:r>
          </w:p>
        </w:tc>
        <w:tc>
          <w:tcPr>
            <w:tcW w:w="1336" w:type="dxa"/>
            <w:shd w:val="clear" w:color="auto" w:fill="FFFFFF"/>
          </w:tcPr>
          <w:p w14:paraId="4B4B19F5" w14:textId="77777777" w:rsidR="00C61FC4" w:rsidRDefault="009C68AF">
            <w:pPr>
              <w:pBdr>
                <w:top w:val="nil"/>
                <w:left w:val="nil"/>
                <w:bottom w:val="nil"/>
                <w:right w:val="nil"/>
                <w:between w:val="nil"/>
              </w:pBdr>
              <w:rPr>
                <w:rFonts w:ascii="Cambria" w:eastAsia="Cambria" w:hAnsi="Cambria" w:cs="Cambria"/>
                <w:color w:val="000000"/>
              </w:rPr>
            </w:pPr>
            <w:r>
              <w:rPr>
                <w:rFonts w:ascii="Times New Roman" w:eastAsia="Times New Roman" w:hAnsi="Times New Roman" w:cs="Times New Roman"/>
                <w:color w:val="000000"/>
              </w:rPr>
              <w:t>80.000,00</w:t>
            </w:r>
          </w:p>
        </w:tc>
        <w:tc>
          <w:tcPr>
            <w:tcW w:w="1336" w:type="dxa"/>
            <w:shd w:val="clear" w:color="auto" w:fill="FFFFFF"/>
          </w:tcPr>
          <w:p w14:paraId="1B2FB069" w14:textId="77777777" w:rsidR="00C61FC4" w:rsidRDefault="009C68AF">
            <w:pPr>
              <w:pBdr>
                <w:top w:val="nil"/>
                <w:left w:val="nil"/>
                <w:bottom w:val="nil"/>
                <w:right w:val="nil"/>
                <w:between w:val="nil"/>
              </w:pBdr>
              <w:rPr>
                <w:rFonts w:ascii="Cambria" w:eastAsia="Cambria" w:hAnsi="Cambria" w:cs="Cambria"/>
                <w:color w:val="000000"/>
              </w:rPr>
            </w:pPr>
            <w:r>
              <w:rPr>
                <w:rFonts w:ascii="Times New Roman" w:eastAsia="Times New Roman" w:hAnsi="Times New Roman" w:cs="Times New Roman"/>
                <w:color w:val="000000"/>
              </w:rPr>
              <w:t>90.000,00</w:t>
            </w:r>
          </w:p>
        </w:tc>
        <w:tc>
          <w:tcPr>
            <w:tcW w:w="1336" w:type="dxa"/>
            <w:shd w:val="clear" w:color="auto" w:fill="FFFFFF"/>
          </w:tcPr>
          <w:p w14:paraId="0F8F6EE9" w14:textId="77777777" w:rsidR="00C61FC4" w:rsidRDefault="009C68AF">
            <w:pPr>
              <w:pBdr>
                <w:top w:val="nil"/>
                <w:left w:val="nil"/>
                <w:bottom w:val="nil"/>
                <w:right w:val="nil"/>
                <w:between w:val="nil"/>
              </w:pBdr>
              <w:rPr>
                <w:rFonts w:ascii="Cambria" w:eastAsia="Cambria" w:hAnsi="Cambria" w:cs="Cambria"/>
                <w:color w:val="000000"/>
              </w:rPr>
            </w:pPr>
            <w:r>
              <w:rPr>
                <w:rFonts w:ascii="Times New Roman" w:eastAsia="Times New Roman" w:hAnsi="Times New Roman" w:cs="Times New Roman"/>
                <w:color w:val="000000"/>
              </w:rPr>
              <w:t>100.000,00</w:t>
            </w:r>
          </w:p>
        </w:tc>
        <w:tc>
          <w:tcPr>
            <w:tcW w:w="1336" w:type="dxa"/>
            <w:shd w:val="clear" w:color="auto" w:fill="FFFFFF"/>
          </w:tcPr>
          <w:p w14:paraId="0C9E8E0E" w14:textId="77777777" w:rsidR="00C61FC4" w:rsidRDefault="009C68AF">
            <w:pPr>
              <w:pBdr>
                <w:top w:val="nil"/>
                <w:left w:val="nil"/>
                <w:bottom w:val="nil"/>
                <w:right w:val="nil"/>
                <w:between w:val="nil"/>
              </w:pBdr>
              <w:rPr>
                <w:rFonts w:ascii="Cambria" w:eastAsia="Cambria" w:hAnsi="Cambria" w:cs="Cambria"/>
                <w:color w:val="000000"/>
              </w:rPr>
            </w:pPr>
            <w:r>
              <w:rPr>
                <w:rFonts w:ascii="Times New Roman" w:eastAsia="Times New Roman" w:hAnsi="Times New Roman" w:cs="Times New Roman"/>
                <w:color w:val="000000"/>
              </w:rPr>
              <w:t>120.000,00</w:t>
            </w:r>
          </w:p>
        </w:tc>
        <w:tc>
          <w:tcPr>
            <w:tcW w:w="1336" w:type="dxa"/>
            <w:shd w:val="clear" w:color="auto" w:fill="FFFFFF"/>
          </w:tcPr>
          <w:p w14:paraId="39BC6569" w14:textId="77777777" w:rsidR="00C61FC4" w:rsidRDefault="009C68AF">
            <w:p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460.000,00</w:t>
            </w:r>
          </w:p>
        </w:tc>
      </w:tr>
      <w:tr w:rsidR="00C61FC4" w14:paraId="43861EA1" w14:textId="77777777">
        <w:trPr>
          <w:trHeight w:val="236"/>
        </w:trPr>
        <w:tc>
          <w:tcPr>
            <w:tcW w:w="1335" w:type="dxa"/>
            <w:shd w:val="clear" w:color="auto" w:fill="D9E2F3"/>
          </w:tcPr>
          <w:p w14:paraId="7765F7C7" w14:textId="77777777" w:rsidR="00C61FC4" w:rsidRDefault="009C68AF">
            <w:pPr>
              <w:pBdr>
                <w:top w:val="nil"/>
                <w:left w:val="nil"/>
                <w:bottom w:val="nil"/>
                <w:right w:val="nil"/>
                <w:between w:val="nil"/>
              </w:pBdr>
              <w:spacing w:line="220" w:lineRule="auto"/>
              <w:ind w:left="103"/>
              <w:rPr>
                <w:b/>
                <w:color w:val="000000"/>
                <w:sz w:val="20"/>
                <w:szCs w:val="20"/>
              </w:rPr>
            </w:pPr>
            <w:r>
              <w:rPr>
                <w:b/>
                <w:color w:val="000000"/>
                <w:sz w:val="20"/>
                <w:szCs w:val="20"/>
              </w:rPr>
              <w:t>TOPLAM</w:t>
            </w:r>
          </w:p>
        </w:tc>
        <w:tc>
          <w:tcPr>
            <w:tcW w:w="1336" w:type="dxa"/>
            <w:shd w:val="clear" w:color="auto" w:fill="FFFFFF"/>
          </w:tcPr>
          <w:p w14:paraId="1DDF901F" w14:textId="77777777" w:rsidR="00C61FC4" w:rsidRPr="0075486C" w:rsidRDefault="009C68AF">
            <w:pPr>
              <w:pBdr>
                <w:top w:val="nil"/>
                <w:left w:val="nil"/>
                <w:bottom w:val="nil"/>
                <w:right w:val="nil"/>
                <w:between w:val="nil"/>
              </w:pBdr>
              <w:rPr>
                <w:rFonts w:ascii="Times New Roman" w:eastAsia="Times New Roman" w:hAnsi="Times New Roman" w:cs="Times New Roman"/>
                <w:color w:val="000000"/>
              </w:rPr>
            </w:pPr>
            <w:r w:rsidRPr="0075486C">
              <w:rPr>
                <w:rFonts w:ascii="Times New Roman" w:eastAsia="Times New Roman" w:hAnsi="Times New Roman" w:cs="Times New Roman"/>
                <w:color w:val="000000"/>
              </w:rPr>
              <w:t>360.000,00</w:t>
            </w:r>
          </w:p>
        </w:tc>
        <w:tc>
          <w:tcPr>
            <w:tcW w:w="1336" w:type="dxa"/>
            <w:shd w:val="clear" w:color="auto" w:fill="FFFFFF"/>
          </w:tcPr>
          <w:p w14:paraId="24A8AE6F" w14:textId="77777777" w:rsidR="00C61FC4" w:rsidRPr="0075486C" w:rsidRDefault="009C68AF">
            <w:pPr>
              <w:pBdr>
                <w:top w:val="nil"/>
                <w:left w:val="nil"/>
                <w:bottom w:val="nil"/>
                <w:right w:val="nil"/>
                <w:between w:val="nil"/>
              </w:pBdr>
              <w:rPr>
                <w:rFonts w:ascii="Times New Roman" w:eastAsia="Times New Roman" w:hAnsi="Times New Roman" w:cs="Times New Roman"/>
                <w:color w:val="000000"/>
              </w:rPr>
            </w:pPr>
            <w:r w:rsidRPr="0075486C">
              <w:rPr>
                <w:rFonts w:ascii="Times New Roman" w:eastAsia="Times New Roman" w:hAnsi="Times New Roman" w:cs="Times New Roman"/>
                <w:color w:val="000000"/>
              </w:rPr>
              <w:t>490.000,00</w:t>
            </w:r>
          </w:p>
        </w:tc>
        <w:tc>
          <w:tcPr>
            <w:tcW w:w="1336" w:type="dxa"/>
            <w:shd w:val="clear" w:color="auto" w:fill="FFFFFF"/>
          </w:tcPr>
          <w:p w14:paraId="7638A280" w14:textId="77777777" w:rsidR="00C61FC4" w:rsidRPr="0075486C" w:rsidRDefault="009C68AF">
            <w:pPr>
              <w:pBdr>
                <w:top w:val="nil"/>
                <w:left w:val="nil"/>
                <w:bottom w:val="nil"/>
                <w:right w:val="nil"/>
                <w:between w:val="nil"/>
              </w:pBdr>
              <w:rPr>
                <w:rFonts w:ascii="Times New Roman" w:eastAsia="Times New Roman" w:hAnsi="Times New Roman" w:cs="Times New Roman"/>
                <w:color w:val="000000"/>
              </w:rPr>
            </w:pPr>
            <w:r w:rsidRPr="0075486C">
              <w:rPr>
                <w:rFonts w:ascii="Times New Roman" w:eastAsia="Times New Roman" w:hAnsi="Times New Roman" w:cs="Times New Roman"/>
                <w:color w:val="000000"/>
              </w:rPr>
              <w:t>620.000,00</w:t>
            </w:r>
          </w:p>
        </w:tc>
        <w:tc>
          <w:tcPr>
            <w:tcW w:w="1336" w:type="dxa"/>
            <w:shd w:val="clear" w:color="auto" w:fill="FFFFFF"/>
          </w:tcPr>
          <w:p w14:paraId="75BF01F5" w14:textId="77777777" w:rsidR="00C61FC4" w:rsidRPr="0075486C" w:rsidRDefault="009C68AF">
            <w:pPr>
              <w:pBdr>
                <w:top w:val="nil"/>
                <w:left w:val="nil"/>
                <w:bottom w:val="nil"/>
                <w:right w:val="nil"/>
                <w:between w:val="nil"/>
              </w:pBdr>
              <w:rPr>
                <w:rFonts w:ascii="Times New Roman" w:eastAsia="Times New Roman" w:hAnsi="Times New Roman" w:cs="Times New Roman"/>
                <w:color w:val="000000"/>
              </w:rPr>
            </w:pPr>
            <w:r w:rsidRPr="0075486C">
              <w:rPr>
                <w:rFonts w:ascii="Times New Roman" w:eastAsia="Times New Roman" w:hAnsi="Times New Roman" w:cs="Times New Roman"/>
                <w:color w:val="000000"/>
              </w:rPr>
              <w:t>750.000,00</w:t>
            </w:r>
          </w:p>
        </w:tc>
        <w:tc>
          <w:tcPr>
            <w:tcW w:w="1336" w:type="dxa"/>
            <w:shd w:val="clear" w:color="auto" w:fill="FFFFFF"/>
          </w:tcPr>
          <w:p w14:paraId="3BBAFEC7" w14:textId="77777777" w:rsidR="00C61FC4" w:rsidRPr="0075486C" w:rsidRDefault="009C68AF">
            <w:pPr>
              <w:pBdr>
                <w:top w:val="nil"/>
                <w:left w:val="nil"/>
                <w:bottom w:val="nil"/>
                <w:right w:val="nil"/>
                <w:between w:val="nil"/>
              </w:pBdr>
              <w:rPr>
                <w:rFonts w:ascii="Times New Roman" w:eastAsia="Times New Roman" w:hAnsi="Times New Roman" w:cs="Times New Roman"/>
                <w:color w:val="000000"/>
              </w:rPr>
            </w:pPr>
            <w:r w:rsidRPr="0075486C">
              <w:rPr>
                <w:rFonts w:ascii="Times New Roman" w:eastAsia="Times New Roman" w:hAnsi="Times New Roman" w:cs="Times New Roman"/>
                <w:color w:val="000000"/>
              </w:rPr>
              <w:t>910.000,00</w:t>
            </w:r>
          </w:p>
        </w:tc>
        <w:tc>
          <w:tcPr>
            <w:tcW w:w="1336" w:type="dxa"/>
            <w:shd w:val="clear" w:color="auto" w:fill="FFFFFF"/>
          </w:tcPr>
          <w:p w14:paraId="0FCCEBFE" w14:textId="77777777" w:rsidR="00C61FC4" w:rsidRPr="0075486C" w:rsidRDefault="009C68AF">
            <w:pPr>
              <w:pBdr>
                <w:top w:val="nil"/>
                <w:left w:val="nil"/>
                <w:bottom w:val="nil"/>
                <w:right w:val="nil"/>
                <w:between w:val="nil"/>
              </w:pBdr>
              <w:rPr>
                <w:rFonts w:ascii="Times New Roman" w:eastAsia="Times New Roman" w:hAnsi="Times New Roman" w:cs="Times New Roman"/>
                <w:color w:val="000000"/>
              </w:rPr>
            </w:pPr>
            <w:r w:rsidRPr="0075486C">
              <w:rPr>
                <w:rFonts w:ascii="Times New Roman" w:eastAsia="Times New Roman" w:hAnsi="Times New Roman" w:cs="Times New Roman"/>
                <w:color w:val="000000"/>
              </w:rPr>
              <w:t>3.130.000,00</w:t>
            </w:r>
          </w:p>
        </w:tc>
      </w:tr>
    </w:tbl>
    <w:p w14:paraId="0B51D88A" w14:textId="77777777" w:rsidR="00C61FC4" w:rsidRDefault="00C61FC4">
      <w:pPr>
        <w:widowControl w:val="0"/>
        <w:pBdr>
          <w:top w:val="nil"/>
          <w:left w:val="nil"/>
          <w:bottom w:val="nil"/>
          <w:right w:val="nil"/>
          <w:between w:val="nil"/>
        </w:pBdr>
        <w:spacing w:after="0" w:line="240" w:lineRule="auto"/>
        <w:rPr>
          <w:rFonts w:ascii="Cambria" w:eastAsia="Cambria" w:hAnsi="Cambria" w:cs="Cambria"/>
          <w:b/>
          <w:color w:val="000000"/>
        </w:rPr>
      </w:pPr>
    </w:p>
    <w:p w14:paraId="5DECD5A3" w14:textId="77777777" w:rsidR="00C61FC4" w:rsidRDefault="00C61FC4">
      <w:pPr>
        <w:widowControl w:val="0"/>
        <w:pBdr>
          <w:top w:val="nil"/>
          <w:left w:val="nil"/>
          <w:bottom w:val="nil"/>
          <w:right w:val="nil"/>
          <w:between w:val="nil"/>
        </w:pBdr>
        <w:spacing w:before="11" w:after="0" w:line="240" w:lineRule="auto"/>
        <w:rPr>
          <w:rFonts w:ascii="Cambria" w:eastAsia="Cambria" w:hAnsi="Cambria" w:cs="Cambria"/>
          <w:b/>
          <w:color w:val="000000"/>
          <w:sz w:val="27"/>
          <w:szCs w:val="27"/>
        </w:rPr>
        <w:sectPr w:rsidR="00C61FC4" w:rsidSect="00E40847">
          <w:pgSz w:w="11910" w:h="16840"/>
          <w:pgMar w:top="1320" w:right="1020" w:bottom="1280" w:left="1300" w:header="0" w:footer="1037" w:gutter="0"/>
          <w:cols w:space="708"/>
        </w:sectPr>
      </w:pPr>
    </w:p>
    <w:p w14:paraId="61CCAE32" w14:textId="77777777" w:rsidR="00C61FC4" w:rsidRDefault="00C61FC4">
      <w:pPr>
        <w:widowControl w:val="0"/>
        <w:pBdr>
          <w:top w:val="nil"/>
          <w:left w:val="nil"/>
          <w:bottom w:val="nil"/>
          <w:right w:val="nil"/>
          <w:between w:val="nil"/>
        </w:pBdr>
        <w:spacing w:before="247" w:after="0" w:line="312" w:lineRule="auto"/>
        <w:ind w:right="146"/>
        <w:rPr>
          <w:rFonts w:ascii="Cambria" w:eastAsia="Cambria" w:hAnsi="Cambria" w:cs="Cambria"/>
          <w:color w:val="000000"/>
          <w:sz w:val="24"/>
          <w:szCs w:val="24"/>
        </w:rPr>
      </w:pPr>
    </w:p>
    <w:p w14:paraId="0443A828" w14:textId="77777777" w:rsidR="00C61FC4" w:rsidRDefault="009C68AF">
      <w:pPr>
        <w:pStyle w:val="Balk1"/>
        <w:ind w:firstLine="118"/>
      </w:pPr>
      <w:bookmarkStart w:id="23" w:name="_1ci93xb" w:colFirst="0" w:colLast="0"/>
      <w:bookmarkEnd w:id="23"/>
      <w:r>
        <w:t>BÖLÜM IV</w:t>
      </w:r>
    </w:p>
    <w:p w14:paraId="3296C0E7" w14:textId="77777777" w:rsidR="00C61FC4" w:rsidRDefault="009C68AF">
      <w:pPr>
        <w:pStyle w:val="Balk1"/>
        <w:ind w:firstLine="118"/>
      </w:pPr>
      <w:bookmarkStart w:id="24" w:name="_3whwml4" w:colFirst="0" w:colLast="0"/>
      <w:bookmarkEnd w:id="24"/>
      <w:r>
        <w:t>İZLEME VE DEĞERLENDİRME</w:t>
      </w:r>
    </w:p>
    <w:p w14:paraId="5C732480" w14:textId="77777777" w:rsidR="00C61FC4" w:rsidRDefault="00C61FC4">
      <w:pPr>
        <w:widowControl w:val="0"/>
        <w:pBdr>
          <w:top w:val="nil"/>
          <w:left w:val="nil"/>
          <w:bottom w:val="nil"/>
          <w:right w:val="nil"/>
          <w:between w:val="nil"/>
        </w:pBdr>
        <w:spacing w:after="0" w:line="240" w:lineRule="auto"/>
        <w:rPr>
          <w:rFonts w:ascii="Cambria" w:eastAsia="Cambria" w:hAnsi="Cambria" w:cs="Cambria"/>
          <w:b/>
          <w:color w:val="000000"/>
          <w:sz w:val="28"/>
          <w:szCs w:val="28"/>
        </w:rPr>
      </w:pPr>
    </w:p>
    <w:p w14:paraId="484C2063" w14:textId="77777777" w:rsidR="00C61FC4" w:rsidRDefault="009C68AF">
      <w:pPr>
        <w:pStyle w:val="Balk2"/>
      </w:pPr>
      <w:bookmarkStart w:id="25" w:name="2bn6wsx" w:colFirst="0" w:colLast="0"/>
      <w:bookmarkStart w:id="26" w:name="_qsh70q" w:colFirst="0" w:colLast="0"/>
      <w:bookmarkEnd w:id="25"/>
      <w:bookmarkEnd w:id="26"/>
      <w:r>
        <w:t xml:space="preserve">4.1. Plan Gelişiminin İzlenmesi </w:t>
      </w:r>
    </w:p>
    <w:p w14:paraId="2B83404C" w14:textId="77777777" w:rsidR="00C61FC4" w:rsidRDefault="00146DFE">
      <w:pPr>
        <w:spacing w:line="360" w:lineRule="auto"/>
        <w:jc w:val="both"/>
      </w:pPr>
      <w:r w:rsidRPr="00146DFE">
        <w:t xml:space="preserve">Şehit Bebek Mustafa Bedirhan Karakaya </w:t>
      </w:r>
      <w:r>
        <w:t>Anaokulu 2024</w:t>
      </w:r>
      <w:r w:rsidR="009C68AF">
        <w:t>-2028 yıllarını kapsayan bir dönem için hazırlanmıştır. Planın başarıya ulaşması için bu dönemler içinde yıllık iki kez gözden geçirilmesi gerekmektedir. Bu değerlendirme, faaliyet alanları çerçevesinde, okulumuzun hazırlayacağı 6 aylık faaliyet raporlarıyla yapılacaktır. İlerleme sağlanan ve sağlanamayan alanların ortaya konulacağı bu raporlar, faaliyetlerin sürekli geliştirilmesi için plana ışık tutacaktır.</w:t>
      </w:r>
    </w:p>
    <w:p w14:paraId="65465E47" w14:textId="77777777" w:rsidR="00C61FC4" w:rsidRDefault="00146DFE">
      <w:pPr>
        <w:spacing w:line="360" w:lineRule="auto"/>
        <w:jc w:val="both"/>
      </w:pPr>
      <w:r w:rsidRPr="00146DFE">
        <w:t>Şehit Bebek Mustafa Bedirhan Karakaya Anaokulu</w:t>
      </w:r>
      <w:r w:rsidR="009C68AF">
        <w:t xml:space="preserve"> 2023-2027 Stratejik Planı’nın İzleme ve Değerlendirme uygulamaları, MEB 2015-2019 Stratejik Planı İzleme ve Değerlendirme </w:t>
      </w:r>
      <w:proofErr w:type="spellStart"/>
      <w:r w:rsidR="009C68AF">
        <w:t>Modeli’nin</w:t>
      </w:r>
      <w:proofErr w:type="spellEnd"/>
      <w:r w:rsidR="009C68AF">
        <w:t xml:space="preserve"> geliştirilmiş sürümü olan MEB 2019-2023 Stratejik Planı İzleme ve Değerlendirme Modeli çerçevesinde yürütülecektir. İzleme ve değerlendirme sürecine yön verecek temel ilkeleri; “Katılımcılık, Saydamlık, Hesap verebilirlik, Bilimsellik, Tutarlılık ve Nesnellik” olarak ifade edilebilir. İdarelerin kurumsal yapılarının kendine has farklılıkları, izleme ve değerlendirme süreçlerinin de farklılaşmasını beraberinde getirmektedir. Eğitim idarelerinin ana unsurunun, girdi ve çıktılarının insan oluşu, ürünlerinin değerinin kısa vadede belirlenememesine ve insan unsurundan kaynaklı değişkenliğin ve belirsizliğin fazla olmasına yol açmaktadır. Bu durumda sadece nicel yöntemlerle yürütülecek izleme ve değerlendirmelerin eğitsel olgu ve durumları açıklamada yetersiz kalabilmesi söz konusudur. Nicel yöntemlerin yanında veya onlara alternatif olarak nitel yöntemlerin de uygulanmasının daha zengin ve geniş bir bakış açısı sunabileceği belirtilebilir.</w:t>
      </w:r>
    </w:p>
    <w:p w14:paraId="579BAC3F" w14:textId="77777777" w:rsidR="00C61FC4" w:rsidRDefault="00146DFE">
      <w:pPr>
        <w:spacing w:line="360" w:lineRule="auto"/>
      </w:pPr>
      <w:r w:rsidRPr="00146DFE">
        <w:t xml:space="preserve">Şehit Bebek Mustafa Bedirhan </w:t>
      </w:r>
      <w:proofErr w:type="gramStart"/>
      <w:r w:rsidRPr="00146DFE">
        <w:t>Karakaya</w:t>
      </w:r>
      <w:r w:rsidR="00280FFD">
        <w:t xml:space="preserve"> </w:t>
      </w:r>
      <w:r w:rsidRPr="00146DFE">
        <w:t xml:space="preserve"> Anaokulu</w:t>
      </w:r>
      <w:proofErr w:type="gramEnd"/>
      <w:r w:rsidR="00280FFD">
        <w:t xml:space="preserve">  </w:t>
      </w:r>
      <w:r w:rsidR="009C68AF">
        <w:t>2023-2027 Stratejik Planı İzleme ve Değerlendirme Modeli</w:t>
      </w:r>
      <w:r w:rsidR="00280FFD">
        <w:t xml:space="preserve"> </w:t>
      </w:r>
      <w:r w:rsidR="009C68AF">
        <w:t>’</w:t>
      </w:r>
      <w:proofErr w:type="spellStart"/>
      <w:r w:rsidR="009C68AF">
        <w:t>nin</w:t>
      </w:r>
      <w:proofErr w:type="spellEnd"/>
      <w:r w:rsidR="009C68AF">
        <w:t xml:space="preserve"> çerçevesini;</w:t>
      </w:r>
    </w:p>
    <w:p w14:paraId="0A2BE0A8" w14:textId="77777777" w:rsidR="00C61FC4" w:rsidRDefault="009C68AF">
      <w:pPr>
        <w:numPr>
          <w:ilvl w:val="0"/>
          <w:numId w:val="22"/>
        </w:numPr>
        <w:spacing w:after="0" w:line="360" w:lineRule="auto"/>
        <w:jc w:val="both"/>
      </w:pPr>
      <w:r>
        <w:t>Performans göstergeleri ve stratejiler bazında gerçekleşme durumlarının belirlenmesi,</w:t>
      </w:r>
    </w:p>
    <w:p w14:paraId="5056327F" w14:textId="77777777" w:rsidR="00C61FC4" w:rsidRDefault="009C68AF">
      <w:pPr>
        <w:numPr>
          <w:ilvl w:val="0"/>
          <w:numId w:val="22"/>
        </w:numPr>
        <w:spacing w:after="0" w:line="360" w:lineRule="auto"/>
        <w:jc w:val="both"/>
      </w:pPr>
      <w:r>
        <w:t>Performans göstergelerinin gerçekleşme durumlarının hedeflerle kıyaslanması,</w:t>
      </w:r>
    </w:p>
    <w:p w14:paraId="15DC0516" w14:textId="77777777" w:rsidR="00C61FC4" w:rsidRDefault="009C68AF">
      <w:pPr>
        <w:numPr>
          <w:ilvl w:val="0"/>
          <w:numId w:val="22"/>
        </w:numPr>
        <w:spacing w:after="0" w:line="360" w:lineRule="auto"/>
        <w:jc w:val="both"/>
      </w:pPr>
      <w:r>
        <w:t>Stratejiler kapsamında yürütülen faaliyetlerin Müdürlük faaliyet alanlarına dağılımının belirlenmesi,</w:t>
      </w:r>
    </w:p>
    <w:p w14:paraId="34BBD364" w14:textId="77777777" w:rsidR="00C61FC4" w:rsidRDefault="009C68AF">
      <w:pPr>
        <w:numPr>
          <w:ilvl w:val="0"/>
          <w:numId w:val="22"/>
        </w:numPr>
        <w:spacing w:after="0" w:line="360" w:lineRule="auto"/>
        <w:jc w:val="both"/>
      </w:pPr>
      <w:r>
        <w:t>Sonuçların raporlanması ve paydaşlarla paylaşımı,</w:t>
      </w:r>
    </w:p>
    <w:p w14:paraId="24A97839" w14:textId="77777777" w:rsidR="00C61FC4" w:rsidRDefault="009C68AF">
      <w:pPr>
        <w:numPr>
          <w:ilvl w:val="0"/>
          <w:numId w:val="22"/>
        </w:numPr>
        <w:spacing w:after="0" w:line="360" w:lineRule="auto"/>
        <w:jc w:val="both"/>
      </w:pPr>
      <w:r>
        <w:t>Hedeflerden sapmaların nedenlerinin araştırılması,</w:t>
      </w:r>
    </w:p>
    <w:p w14:paraId="1475F4D5" w14:textId="77777777" w:rsidR="00C61FC4" w:rsidRDefault="009C68AF">
      <w:pPr>
        <w:numPr>
          <w:ilvl w:val="0"/>
          <w:numId w:val="22"/>
        </w:numPr>
        <w:spacing w:after="0" w:line="360" w:lineRule="auto"/>
        <w:jc w:val="both"/>
      </w:pPr>
      <w:r>
        <w:t>Alternatiflerin ve çözüm önerilerinin geliştirilmesi</w:t>
      </w:r>
    </w:p>
    <w:p w14:paraId="4027C2B2" w14:textId="272F9484" w:rsidR="00C61FC4" w:rsidRPr="00317DF8" w:rsidRDefault="009C68AF" w:rsidP="00317DF8">
      <w:pPr>
        <w:spacing w:line="360" w:lineRule="auto"/>
        <w:ind w:firstLine="720"/>
      </w:pPr>
      <w:proofErr w:type="gramStart"/>
      <w:r>
        <w:t>süreçleri</w:t>
      </w:r>
      <w:proofErr w:type="gramEnd"/>
      <w:r>
        <w:t xml:space="preserve"> oluşturmaktadır. </w:t>
      </w:r>
      <w:bookmarkStart w:id="27" w:name="_3as4poj" w:colFirst="0" w:colLast="0"/>
      <w:bookmarkEnd w:id="27"/>
    </w:p>
    <w:sectPr w:rsidR="00C61FC4" w:rsidRPr="00317DF8">
      <w:pgSz w:w="11910" w:h="16840"/>
      <w:pgMar w:top="1417" w:right="1417" w:bottom="1417" w:left="1417"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663ACD" w14:textId="77777777" w:rsidR="002C5B49" w:rsidRDefault="002C5B49" w:rsidP="00257A97">
      <w:pPr>
        <w:spacing w:after="0" w:line="240" w:lineRule="auto"/>
      </w:pPr>
      <w:r>
        <w:separator/>
      </w:r>
    </w:p>
  </w:endnote>
  <w:endnote w:type="continuationSeparator" w:id="0">
    <w:p w14:paraId="79F8C859" w14:textId="77777777" w:rsidR="002C5B49" w:rsidRDefault="002C5B49" w:rsidP="00257A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A2"/>
    <w:family w:val="modern"/>
    <w:pitch w:val="fixed"/>
    <w:sig w:usb0="E0002EFF" w:usb1="C0007843" w:usb2="00000009" w:usb3="00000000" w:csb0="000001FF" w:csb1="00000000"/>
  </w:font>
  <w:font w:name="Cambria">
    <w:panose1 w:val="02040503050406030204"/>
    <w:charset w:val="A2"/>
    <w:family w:val="roman"/>
    <w:pitch w:val="variable"/>
    <w:sig w:usb0="E00006FF" w:usb1="420024FF" w:usb2="02000000" w:usb3="00000000" w:csb0="0000019F"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Georgia">
    <w:panose1 w:val="02040502050405020303"/>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Open Sans">
    <w:altName w:val="Times New Roman"/>
    <w:charset w:val="00"/>
    <w:family w:val="auto"/>
    <w:pitch w:val="default"/>
  </w:font>
  <w:font w:name="EB Garamond">
    <w:altName w:val="Times New Roman"/>
    <w:charset w:val="00"/>
    <w:family w:val="auto"/>
    <w:pitch w:val="default"/>
  </w:font>
  <w:font w:name="Corsiva">
    <w:altName w:val="Times New Roman"/>
    <w:charset w:val="00"/>
    <w:family w:val="auto"/>
    <w:pitch w:val="default"/>
  </w:font>
  <w:font w:name="Arial">
    <w:panose1 w:val="020B0604020202020204"/>
    <w:charset w:val="A2"/>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B57029" w14:textId="77777777" w:rsidR="002C5B49" w:rsidRDefault="002C5B49" w:rsidP="00257A97">
      <w:pPr>
        <w:spacing w:after="0" w:line="240" w:lineRule="auto"/>
      </w:pPr>
      <w:r>
        <w:separator/>
      </w:r>
    </w:p>
  </w:footnote>
  <w:footnote w:type="continuationSeparator" w:id="0">
    <w:p w14:paraId="4ADF11D4" w14:textId="77777777" w:rsidR="002C5B49" w:rsidRDefault="002C5B49" w:rsidP="00257A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B59FE9" w14:textId="77777777" w:rsidR="00C701AE" w:rsidRDefault="00C701AE">
    <w:pPr>
      <w:pStyle w:val="stbilgi"/>
    </w:pPr>
  </w:p>
  <w:p w14:paraId="6AC4A90D" w14:textId="77777777" w:rsidR="00C701AE" w:rsidRDefault="00C701AE">
    <w:pPr>
      <w:pStyle w:val="stbilgi"/>
    </w:pPr>
  </w:p>
  <w:p w14:paraId="159637DC" w14:textId="77777777" w:rsidR="00C701AE" w:rsidRDefault="00C701AE">
    <w:pPr>
      <w:pStyle w:val="stbilgi"/>
    </w:pPr>
  </w:p>
  <w:p w14:paraId="0406F86A" w14:textId="3C6D2FC7" w:rsidR="00C701AE" w:rsidRPr="00C701AE" w:rsidRDefault="00C701AE">
    <w:pPr>
      <w:pStyle w:val="stbilgi"/>
      <w:rPr>
        <w:rFonts w:ascii="Times New Roman" w:hAnsi="Times New Roman" w:cs="Times New Roman"/>
        <w:b/>
        <w:sz w:val="24"/>
        <w:szCs w:val="24"/>
      </w:rPr>
    </w:pPr>
    <w:r>
      <w:rPr>
        <w:rFonts w:ascii="Times New Roman" w:hAnsi="Times New Roman" w:cs="Times New Roman"/>
        <w:b/>
        <w:sz w:val="24"/>
        <w:szCs w:val="24"/>
      </w:rPr>
      <w:t xml:space="preserve">  </w:t>
    </w:r>
    <w:r w:rsidRPr="00C701AE">
      <w:rPr>
        <w:rFonts w:ascii="Times New Roman" w:hAnsi="Times New Roman" w:cs="Times New Roman"/>
        <w:b/>
        <w:sz w:val="24"/>
        <w:szCs w:val="24"/>
      </w:rPr>
      <w:t>2.7.1.Teşkilat Şeması</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55DAA"/>
    <w:multiLevelType w:val="multilevel"/>
    <w:tmpl w:val="39BA1A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20F2014"/>
    <w:multiLevelType w:val="multilevel"/>
    <w:tmpl w:val="BD18F5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3503F24"/>
    <w:multiLevelType w:val="multilevel"/>
    <w:tmpl w:val="FA10EF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044D315C"/>
    <w:multiLevelType w:val="multilevel"/>
    <w:tmpl w:val="8188E59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nsid w:val="04A27044"/>
    <w:multiLevelType w:val="multilevel"/>
    <w:tmpl w:val="5E10ED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058741D3"/>
    <w:multiLevelType w:val="multilevel"/>
    <w:tmpl w:val="FD207762"/>
    <w:lvl w:ilvl="0">
      <w:start w:val="1"/>
      <w:numFmt w:val="bullet"/>
      <w:lvlText w:val="✔"/>
      <w:lvlJc w:val="left"/>
      <w:pPr>
        <w:ind w:left="840" w:hanging="360"/>
      </w:pPr>
      <w:rPr>
        <w:rFonts w:ascii="Noto Sans Symbols" w:eastAsia="Noto Sans Symbols" w:hAnsi="Noto Sans Symbols" w:cs="Noto Sans Symbols"/>
      </w:rPr>
    </w:lvl>
    <w:lvl w:ilvl="1">
      <w:start w:val="1"/>
      <w:numFmt w:val="bullet"/>
      <w:lvlText w:val="o"/>
      <w:lvlJc w:val="left"/>
      <w:pPr>
        <w:ind w:left="1560" w:hanging="360"/>
      </w:pPr>
      <w:rPr>
        <w:rFonts w:ascii="Courier New" w:eastAsia="Courier New" w:hAnsi="Courier New" w:cs="Courier New"/>
      </w:rPr>
    </w:lvl>
    <w:lvl w:ilvl="2">
      <w:start w:val="1"/>
      <w:numFmt w:val="bullet"/>
      <w:lvlText w:val="▪"/>
      <w:lvlJc w:val="left"/>
      <w:pPr>
        <w:ind w:left="2280" w:hanging="360"/>
      </w:pPr>
      <w:rPr>
        <w:rFonts w:ascii="Noto Sans Symbols" w:eastAsia="Noto Sans Symbols" w:hAnsi="Noto Sans Symbols" w:cs="Noto Sans Symbols"/>
      </w:rPr>
    </w:lvl>
    <w:lvl w:ilvl="3">
      <w:start w:val="1"/>
      <w:numFmt w:val="bullet"/>
      <w:lvlText w:val="●"/>
      <w:lvlJc w:val="left"/>
      <w:pPr>
        <w:ind w:left="3000" w:hanging="360"/>
      </w:pPr>
      <w:rPr>
        <w:rFonts w:ascii="Noto Sans Symbols" w:eastAsia="Noto Sans Symbols" w:hAnsi="Noto Sans Symbols" w:cs="Noto Sans Symbols"/>
      </w:rPr>
    </w:lvl>
    <w:lvl w:ilvl="4">
      <w:start w:val="1"/>
      <w:numFmt w:val="bullet"/>
      <w:lvlText w:val="o"/>
      <w:lvlJc w:val="left"/>
      <w:pPr>
        <w:ind w:left="3720" w:hanging="360"/>
      </w:pPr>
      <w:rPr>
        <w:rFonts w:ascii="Courier New" w:eastAsia="Courier New" w:hAnsi="Courier New" w:cs="Courier New"/>
      </w:rPr>
    </w:lvl>
    <w:lvl w:ilvl="5">
      <w:start w:val="1"/>
      <w:numFmt w:val="bullet"/>
      <w:lvlText w:val="▪"/>
      <w:lvlJc w:val="left"/>
      <w:pPr>
        <w:ind w:left="4440" w:hanging="360"/>
      </w:pPr>
      <w:rPr>
        <w:rFonts w:ascii="Noto Sans Symbols" w:eastAsia="Noto Sans Symbols" w:hAnsi="Noto Sans Symbols" w:cs="Noto Sans Symbols"/>
      </w:rPr>
    </w:lvl>
    <w:lvl w:ilvl="6">
      <w:start w:val="1"/>
      <w:numFmt w:val="bullet"/>
      <w:lvlText w:val="●"/>
      <w:lvlJc w:val="left"/>
      <w:pPr>
        <w:ind w:left="5160" w:hanging="360"/>
      </w:pPr>
      <w:rPr>
        <w:rFonts w:ascii="Noto Sans Symbols" w:eastAsia="Noto Sans Symbols" w:hAnsi="Noto Sans Symbols" w:cs="Noto Sans Symbols"/>
      </w:rPr>
    </w:lvl>
    <w:lvl w:ilvl="7">
      <w:start w:val="1"/>
      <w:numFmt w:val="bullet"/>
      <w:lvlText w:val="o"/>
      <w:lvlJc w:val="left"/>
      <w:pPr>
        <w:ind w:left="5880" w:hanging="360"/>
      </w:pPr>
      <w:rPr>
        <w:rFonts w:ascii="Courier New" w:eastAsia="Courier New" w:hAnsi="Courier New" w:cs="Courier New"/>
      </w:rPr>
    </w:lvl>
    <w:lvl w:ilvl="8">
      <w:start w:val="1"/>
      <w:numFmt w:val="bullet"/>
      <w:lvlText w:val="▪"/>
      <w:lvlJc w:val="left"/>
      <w:pPr>
        <w:ind w:left="6600" w:hanging="360"/>
      </w:pPr>
      <w:rPr>
        <w:rFonts w:ascii="Noto Sans Symbols" w:eastAsia="Noto Sans Symbols" w:hAnsi="Noto Sans Symbols" w:cs="Noto Sans Symbols"/>
      </w:rPr>
    </w:lvl>
  </w:abstractNum>
  <w:abstractNum w:abstractNumId="6">
    <w:nsid w:val="0A367522"/>
    <w:multiLevelType w:val="multilevel"/>
    <w:tmpl w:val="B2AA8F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0A8C3ED3"/>
    <w:multiLevelType w:val="multilevel"/>
    <w:tmpl w:val="BB16E4D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nsid w:val="0D716A0A"/>
    <w:multiLevelType w:val="multilevel"/>
    <w:tmpl w:val="8174D6A8"/>
    <w:lvl w:ilvl="0">
      <w:start w:val="2"/>
      <w:numFmt w:val="decimal"/>
      <w:lvlText w:val="%1"/>
      <w:lvlJc w:val="left"/>
      <w:pPr>
        <w:ind w:left="118" w:hanging="463"/>
      </w:pPr>
    </w:lvl>
    <w:lvl w:ilvl="1">
      <w:start w:val="8"/>
      <w:numFmt w:val="decimal"/>
      <w:lvlText w:val="%1.%2."/>
      <w:lvlJc w:val="left"/>
      <w:pPr>
        <w:ind w:left="118" w:hanging="463"/>
      </w:pPr>
      <w:rPr>
        <w:rFonts w:ascii="Cambria" w:eastAsia="Cambria" w:hAnsi="Cambria" w:cs="Cambria"/>
        <w:sz w:val="24"/>
        <w:szCs w:val="24"/>
      </w:rPr>
    </w:lvl>
    <w:lvl w:ilvl="2">
      <w:numFmt w:val="bullet"/>
      <w:lvlText w:val="•"/>
      <w:lvlJc w:val="left"/>
      <w:pPr>
        <w:ind w:left="2137" w:hanging="464"/>
      </w:pPr>
    </w:lvl>
    <w:lvl w:ilvl="3">
      <w:numFmt w:val="bullet"/>
      <w:lvlText w:val="•"/>
      <w:lvlJc w:val="left"/>
      <w:pPr>
        <w:ind w:left="3145" w:hanging="464"/>
      </w:pPr>
    </w:lvl>
    <w:lvl w:ilvl="4">
      <w:numFmt w:val="bullet"/>
      <w:lvlText w:val="•"/>
      <w:lvlJc w:val="left"/>
      <w:pPr>
        <w:ind w:left="4154" w:hanging="464"/>
      </w:pPr>
    </w:lvl>
    <w:lvl w:ilvl="5">
      <w:numFmt w:val="bullet"/>
      <w:lvlText w:val="•"/>
      <w:lvlJc w:val="left"/>
      <w:pPr>
        <w:ind w:left="5163" w:hanging="464"/>
      </w:pPr>
    </w:lvl>
    <w:lvl w:ilvl="6">
      <w:numFmt w:val="bullet"/>
      <w:lvlText w:val="•"/>
      <w:lvlJc w:val="left"/>
      <w:pPr>
        <w:ind w:left="6171" w:hanging="464"/>
      </w:pPr>
    </w:lvl>
    <w:lvl w:ilvl="7">
      <w:numFmt w:val="bullet"/>
      <w:lvlText w:val="•"/>
      <w:lvlJc w:val="left"/>
      <w:pPr>
        <w:ind w:left="7180" w:hanging="464"/>
      </w:pPr>
    </w:lvl>
    <w:lvl w:ilvl="8">
      <w:numFmt w:val="bullet"/>
      <w:lvlText w:val="•"/>
      <w:lvlJc w:val="left"/>
      <w:pPr>
        <w:ind w:left="8189" w:hanging="464"/>
      </w:pPr>
    </w:lvl>
  </w:abstractNum>
  <w:abstractNum w:abstractNumId="9">
    <w:nsid w:val="0E8E1FC6"/>
    <w:multiLevelType w:val="multilevel"/>
    <w:tmpl w:val="32DA3EC2"/>
    <w:lvl w:ilvl="0">
      <w:start w:val="4"/>
      <w:numFmt w:val="decimal"/>
      <w:lvlText w:val="%1"/>
      <w:lvlJc w:val="left"/>
      <w:pPr>
        <w:ind w:left="1275" w:hanging="418"/>
      </w:pPr>
    </w:lvl>
    <w:lvl w:ilvl="1">
      <w:start w:val="1"/>
      <w:numFmt w:val="decimal"/>
      <w:lvlText w:val="%1.%2."/>
      <w:lvlJc w:val="left"/>
      <w:pPr>
        <w:ind w:left="1275" w:hanging="418"/>
      </w:pPr>
      <w:rPr>
        <w:rFonts w:ascii="Cambria" w:eastAsia="Cambria" w:hAnsi="Cambria" w:cs="Cambria"/>
        <w:sz w:val="24"/>
        <w:szCs w:val="24"/>
      </w:rPr>
    </w:lvl>
    <w:lvl w:ilvl="2">
      <w:numFmt w:val="bullet"/>
      <w:lvlText w:val="•"/>
      <w:lvlJc w:val="left"/>
      <w:pPr>
        <w:ind w:left="3065" w:hanging="418"/>
      </w:pPr>
    </w:lvl>
    <w:lvl w:ilvl="3">
      <w:numFmt w:val="bullet"/>
      <w:lvlText w:val="•"/>
      <w:lvlJc w:val="left"/>
      <w:pPr>
        <w:ind w:left="3957" w:hanging="418"/>
      </w:pPr>
    </w:lvl>
    <w:lvl w:ilvl="4">
      <w:numFmt w:val="bullet"/>
      <w:lvlText w:val="•"/>
      <w:lvlJc w:val="left"/>
      <w:pPr>
        <w:ind w:left="4850" w:hanging="418"/>
      </w:pPr>
    </w:lvl>
    <w:lvl w:ilvl="5">
      <w:numFmt w:val="bullet"/>
      <w:lvlText w:val="•"/>
      <w:lvlJc w:val="left"/>
      <w:pPr>
        <w:ind w:left="5743" w:hanging="418"/>
      </w:pPr>
    </w:lvl>
    <w:lvl w:ilvl="6">
      <w:numFmt w:val="bullet"/>
      <w:lvlText w:val="•"/>
      <w:lvlJc w:val="left"/>
      <w:pPr>
        <w:ind w:left="6635" w:hanging="418"/>
      </w:pPr>
    </w:lvl>
    <w:lvl w:ilvl="7">
      <w:numFmt w:val="bullet"/>
      <w:lvlText w:val="•"/>
      <w:lvlJc w:val="left"/>
      <w:pPr>
        <w:ind w:left="7528" w:hanging="418"/>
      </w:pPr>
    </w:lvl>
    <w:lvl w:ilvl="8">
      <w:numFmt w:val="bullet"/>
      <w:lvlText w:val="•"/>
      <w:lvlJc w:val="left"/>
      <w:pPr>
        <w:ind w:left="8421" w:hanging="417"/>
      </w:pPr>
    </w:lvl>
  </w:abstractNum>
  <w:abstractNum w:abstractNumId="10">
    <w:nsid w:val="0F6C4591"/>
    <w:multiLevelType w:val="multilevel"/>
    <w:tmpl w:val="07D6F48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
    <w:nsid w:val="16EC0D26"/>
    <w:multiLevelType w:val="multilevel"/>
    <w:tmpl w:val="571077B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12">
    <w:nsid w:val="199E0B44"/>
    <w:multiLevelType w:val="multilevel"/>
    <w:tmpl w:val="ABA67210"/>
    <w:lvl w:ilvl="0">
      <w:start w:val="1"/>
      <w:numFmt w:val="decimal"/>
      <w:lvlText w:val="%1."/>
      <w:lvlJc w:val="left"/>
      <w:pPr>
        <w:ind w:left="804" w:hanging="359"/>
      </w:pPr>
      <w:rPr>
        <w:rFonts w:ascii="Cambria" w:eastAsia="Cambria" w:hAnsi="Cambria" w:cs="Cambria"/>
        <w:b/>
        <w:sz w:val="24"/>
        <w:szCs w:val="24"/>
      </w:rPr>
    </w:lvl>
    <w:lvl w:ilvl="1">
      <w:start w:val="1"/>
      <w:numFmt w:val="decimal"/>
      <w:lvlText w:val="%1.%2"/>
      <w:lvlJc w:val="left"/>
      <w:pPr>
        <w:ind w:left="1109" w:hanging="317"/>
      </w:pPr>
      <w:rPr>
        <w:rFonts w:ascii="Cambria" w:eastAsia="Cambria" w:hAnsi="Cambria" w:cs="Cambria"/>
        <w:sz w:val="24"/>
        <w:szCs w:val="24"/>
      </w:rPr>
    </w:lvl>
    <w:lvl w:ilvl="2">
      <w:numFmt w:val="bullet"/>
      <w:lvlText w:val="•"/>
      <w:lvlJc w:val="left"/>
      <w:pPr>
        <w:ind w:left="2111" w:hanging="317"/>
      </w:pPr>
    </w:lvl>
    <w:lvl w:ilvl="3">
      <w:numFmt w:val="bullet"/>
      <w:lvlText w:val="•"/>
      <w:lvlJc w:val="left"/>
      <w:pPr>
        <w:ind w:left="3123" w:hanging="317"/>
      </w:pPr>
    </w:lvl>
    <w:lvl w:ilvl="4">
      <w:numFmt w:val="bullet"/>
      <w:lvlText w:val="•"/>
      <w:lvlJc w:val="left"/>
      <w:pPr>
        <w:ind w:left="4135" w:hanging="317"/>
      </w:pPr>
    </w:lvl>
    <w:lvl w:ilvl="5">
      <w:numFmt w:val="bullet"/>
      <w:lvlText w:val="•"/>
      <w:lvlJc w:val="left"/>
      <w:pPr>
        <w:ind w:left="5147" w:hanging="316"/>
      </w:pPr>
    </w:lvl>
    <w:lvl w:ilvl="6">
      <w:numFmt w:val="bullet"/>
      <w:lvlText w:val="•"/>
      <w:lvlJc w:val="left"/>
      <w:pPr>
        <w:ind w:left="6159" w:hanging="317"/>
      </w:pPr>
    </w:lvl>
    <w:lvl w:ilvl="7">
      <w:numFmt w:val="bullet"/>
      <w:lvlText w:val="•"/>
      <w:lvlJc w:val="left"/>
      <w:pPr>
        <w:ind w:left="7170" w:hanging="317"/>
      </w:pPr>
    </w:lvl>
    <w:lvl w:ilvl="8">
      <w:numFmt w:val="bullet"/>
      <w:lvlText w:val="•"/>
      <w:lvlJc w:val="left"/>
      <w:pPr>
        <w:ind w:left="8182" w:hanging="317"/>
      </w:pPr>
    </w:lvl>
  </w:abstractNum>
  <w:abstractNum w:abstractNumId="13">
    <w:nsid w:val="1CBA3718"/>
    <w:multiLevelType w:val="multilevel"/>
    <w:tmpl w:val="B204B8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1D35392D"/>
    <w:multiLevelType w:val="multilevel"/>
    <w:tmpl w:val="5E6CEA92"/>
    <w:lvl w:ilvl="0">
      <w:start w:val="1"/>
      <w:numFmt w:val="decimal"/>
      <w:lvlText w:val="%1."/>
      <w:lvlJc w:val="left"/>
      <w:pPr>
        <w:ind w:left="838" w:hanging="720"/>
      </w:pPr>
    </w:lvl>
    <w:lvl w:ilvl="1">
      <w:start w:val="1"/>
      <w:numFmt w:val="decimal"/>
      <w:lvlText w:val="%1.%2."/>
      <w:lvlJc w:val="left"/>
      <w:pPr>
        <w:ind w:left="838" w:hanging="720"/>
      </w:pPr>
      <w:rPr>
        <w:rFonts w:ascii="Cambria" w:eastAsia="Cambria" w:hAnsi="Cambria" w:cs="Cambria"/>
        <w:b/>
        <w:sz w:val="32"/>
        <w:szCs w:val="32"/>
      </w:rPr>
    </w:lvl>
    <w:lvl w:ilvl="2">
      <w:numFmt w:val="bullet"/>
      <w:lvlText w:val="•"/>
      <w:lvlJc w:val="left"/>
      <w:pPr>
        <w:ind w:left="2565" w:hanging="720"/>
      </w:pPr>
    </w:lvl>
    <w:lvl w:ilvl="3">
      <w:numFmt w:val="bullet"/>
      <w:lvlText w:val="•"/>
      <w:lvlJc w:val="left"/>
      <w:pPr>
        <w:ind w:left="3427" w:hanging="720"/>
      </w:pPr>
    </w:lvl>
    <w:lvl w:ilvl="4">
      <w:numFmt w:val="bullet"/>
      <w:lvlText w:val="•"/>
      <w:lvlJc w:val="left"/>
      <w:pPr>
        <w:ind w:left="4290" w:hanging="720"/>
      </w:pPr>
    </w:lvl>
    <w:lvl w:ilvl="5">
      <w:numFmt w:val="bullet"/>
      <w:lvlText w:val="•"/>
      <w:lvlJc w:val="left"/>
      <w:pPr>
        <w:ind w:left="5153" w:hanging="720"/>
      </w:pPr>
    </w:lvl>
    <w:lvl w:ilvl="6">
      <w:numFmt w:val="bullet"/>
      <w:lvlText w:val="•"/>
      <w:lvlJc w:val="left"/>
      <w:pPr>
        <w:ind w:left="6015" w:hanging="720"/>
      </w:pPr>
    </w:lvl>
    <w:lvl w:ilvl="7">
      <w:numFmt w:val="bullet"/>
      <w:lvlText w:val="•"/>
      <w:lvlJc w:val="left"/>
      <w:pPr>
        <w:ind w:left="6878" w:hanging="720"/>
      </w:pPr>
    </w:lvl>
    <w:lvl w:ilvl="8">
      <w:numFmt w:val="bullet"/>
      <w:lvlText w:val="•"/>
      <w:lvlJc w:val="left"/>
      <w:pPr>
        <w:ind w:left="7741" w:hanging="720"/>
      </w:pPr>
    </w:lvl>
  </w:abstractNum>
  <w:abstractNum w:abstractNumId="15">
    <w:nsid w:val="1EE72AE1"/>
    <w:multiLevelType w:val="multilevel"/>
    <w:tmpl w:val="6A6E88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nsid w:val="20C9645B"/>
    <w:multiLevelType w:val="multilevel"/>
    <w:tmpl w:val="804203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21311298"/>
    <w:multiLevelType w:val="multilevel"/>
    <w:tmpl w:val="206085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nsid w:val="230F1E5E"/>
    <w:multiLevelType w:val="multilevel"/>
    <w:tmpl w:val="782A67FA"/>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19">
    <w:nsid w:val="288E0535"/>
    <w:multiLevelType w:val="multilevel"/>
    <w:tmpl w:val="C454478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20">
    <w:nsid w:val="36FA5F4D"/>
    <w:multiLevelType w:val="multilevel"/>
    <w:tmpl w:val="D1F432BC"/>
    <w:lvl w:ilvl="0">
      <w:start w:val="1"/>
      <w:numFmt w:val="bullet"/>
      <w:lvlText w:val="✔"/>
      <w:lvlJc w:val="left"/>
      <w:pPr>
        <w:ind w:left="840" w:hanging="360"/>
      </w:pPr>
      <w:rPr>
        <w:rFonts w:ascii="Noto Sans Symbols" w:eastAsia="Noto Sans Symbols" w:hAnsi="Noto Sans Symbols" w:cs="Noto Sans Symbols"/>
      </w:rPr>
    </w:lvl>
    <w:lvl w:ilvl="1">
      <w:start w:val="1"/>
      <w:numFmt w:val="bullet"/>
      <w:lvlText w:val="o"/>
      <w:lvlJc w:val="left"/>
      <w:pPr>
        <w:ind w:left="1560" w:hanging="360"/>
      </w:pPr>
      <w:rPr>
        <w:rFonts w:ascii="Courier New" w:eastAsia="Courier New" w:hAnsi="Courier New" w:cs="Courier New"/>
      </w:rPr>
    </w:lvl>
    <w:lvl w:ilvl="2">
      <w:start w:val="1"/>
      <w:numFmt w:val="bullet"/>
      <w:lvlText w:val="▪"/>
      <w:lvlJc w:val="left"/>
      <w:pPr>
        <w:ind w:left="2280" w:hanging="360"/>
      </w:pPr>
      <w:rPr>
        <w:rFonts w:ascii="Noto Sans Symbols" w:eastAsia="Noto Sans Symbols" w:hAnsi="Noto Sans Symbols" w:cs="Noto Sans Symbols"/>
      </w:rPr>
    </w:lvl>
    <w:lvl w:ilvl="3">
      <w:start w:val="1"/>
      <w:numFmt w:val="bullet"/>
      <w:lvlText w:val="●"/>
      <w:lvlJc w:val="left"/>
      <w:pPr>
        <w:ind w:left="3000" w:hanging="360"/>
      </w:pPr>
      <w:rPr>
        <w:rFonts w:ascii="Noto Sans Symbols" w:eastAsia="Noto Sans Symbols" w:hAnsi="Noto Sans Symbols" w:cs="Noto Sans Symbols"/>
      </w:rPr>
    </w:lvl>
    <w:lvl w:ilvl="4">
      <w:start w:val="1"/>
      <w:numFmt w:val="bullet"/>
      <w:lvlText w:val="o"/>
      <w:lvlJc w:val="left"/>
      <w:pPr>
        <w:ind w:left="3720" w:hanging="360"/>
      </w:pPr>
      <w:rPr>
        <w:rFonts w:ascii="Courier New" w:eastAsia="Courier New" w:hAnsi="Courier New" w:cs="Courier New"/>
      </w:rPr>
    </w:lvl>
    <w:lvl w:ilvl="5">
      <w:start w:val="1"/>
      <w:numFmt w:val="bullet"/>
      <w:lvlText w:val="▪"/>
      <w:lvlJc w:val="left"/>
      <w:pPr>
        <w:ind w:left="4440" w:hanging="360"/>
      </w:pPr>
      <w:rPr>
        <w:rFonts w:ascii="Noto Sans Symbols" w:eastAsia="Noto Sans Symbols" w:hAnsi="Noto Sans Symbols" w:cs="Noto Sans Symbols"/>
      </w:rPr>
    </w:lvl>
    <w:lvl w:ilvl="6">
      <w:start w:val="1"/>
      <w:numFmt w:val="bullet"/>
      <w:lvlText w:val="●"/>
      <w:lvlJc w:val="left"/>
      <w:pPr>
        <w:ind w:left="5160" w:hanging="360"/>
      </w:pPr>
      <w:rPr>
        <w:rFonts w:ascii="Noto Sans Symbols" w:eastAsia="Noto Sans Symbols" w:hAnsi="Noto Sans Symbols" w:cs="Noto Sans Symbols"/>
      </w:rPr>
    </w:lvl>
    <w:lvl w:ilvl="7">
      <w:start w:val="1"/>
      <w:numFmt w:val="bullet"/>
      <w:lvlText w:val="o"/>
      <w:lvlJc w:val="left"/>
      <w:pPr>
        <w:ind w:left="5880" w:hanging="360"/>
      </w:pPr>
      <w:rPr>
        <w:rFonts w:ascii="Courier New" w:eastAsia="Courier New" w:hAnsi="Courier New" w:cs="Courier New"/>
      </w:rPr>
    </w:lvl>
    <w:lvl w:ilvl="8">
      <w:start w:val="1"/>
      <w:numFmt w:val="bullet"/>
      <w:lvlText w:val="▪"/>
      <w:lvlJc w:val="left"/>
      <w:pPr>
        <w:ind w:left="6600" w:hanging="360"/>
      </w:pPr>
      <w:rPr>
        <w:rFonts w:ascii="Noto Sans Symbols" w:eastAsia="Noto Sans Symbols" w:hAnsi="Noto Sans Symbols" w:cs="Noto Sans Symbols"/>
      </w:rPr>
    </w:lvl>
  </w:abstractNum>
  <w:abstractNum w:abstractNumId="21">
    <w:nsid w:val="37613D7F"/>
    <w:multiLevelType w:val="multilevel"/>
    <w:tmpl w:val="EB92E8C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nsid w:val="41F50A1A"/>
    <w:multiLevelType w:val="multilevel"/>
    <w:tmpl w:val="5AF26B7C"/>
    <w:lvl w:ilvl="0">
      <w:start w:val="2"/>
      <w:numFmt w:val="decimal"/>
      <w:lvlText w:val="%1"/>
      <w:lvlJc w:val="left"/>
      <w:pPr>
        <w:ind w:left="1425" w:hanging="317"/>
      </w:pPr>
    </w:lvl>
    <w:lvl w:ilvl="1">
      <w:start w:val="7"/>
      <w:numFmt w:val="decimal"/>
      <w:lvlText w:val="%1.%2"/>
      <w:lvlJc w:val="left"/>
      <w:pPr>
        <w:ind w:left="1425" w:hanging="317"/>
      </w:pPr>
      <w:rPr>
        <w:rFonts w:ascii="Cambria" w:eastAsia="Cambria" w:hAnsi="Cambria" w:cs="Cambria"/>
        <w:sz w:val="24"/>
        <w:szCs w:val="24"/>
      </w:rPr>
    </w:lvl>
    <w:lvl w:ilvl="2">
      <w:start w:val="1"/>
      <w:numFmt w:val="decimal"/>
      <w:lvlText w:val="%1.%2.%3."/>
      <w:lvlJc w:val="left"/>
      <w:pPr>
        <w:ind w:left="1534" w:hanging="547"/>
      </w:pPr>
      <w:rPr>
        <w:rFonts w:ascii="Cambria" w:eastAsia="Cambria" w:hAnsi="Cambria" w:cs="Cambria"/>
        <w:sz w:val="24"/>
        <w:szCs w:val="24"/>
      </w:rPr>
    </w:lvl>
    <w:lvl w:ilvl="3">
      <w:numFmt w:val="bullet"/>
      <w:lvlText w:val="•"/>
      <w:lvlJc w:val="left"/>
      <w:pPr>
        <w:ind w:left="3465" w:hanging="548"/>
      </w:pPr>
    </w:lvl>
    <w:lvl w:ilvl="4">
      <w:numFmt w:val="bullet"/>
      <w:lvlText w:val="•"/>
      <w:lvlJc w:val="left"/>
      <w:pPr>
        <w:ind w:left="4428" w:hanging="548"/>
      </w:pPr>
    </w:lvl>
    <w:lvl w:ilvl="5">
      <w:numFmt w:val="bullet"/>
      <w:lvlText w:val="•"/>
      <w:lvlJc w:val="left"/>
      <w:pPr>
        <w:ind w:left="5391" w:hanging="548"/>
      </w:pPr>
    </w:lvl>
    <w:lvl w:ilvl="6">
      <w:numFmt w:val="bullet"/>
      <w:lvlText w:val="•"/>
      <w:lvlJc w:val="left"/>
      <w:pPr>
        <w:ind w:left="6354" w:hanging="548"/>
      </w:pPr>
    </w:lvl>
    <w:lvl w:ilvl="7">
      <w:numFmt w:val="bullet"/>
      <w:lvlText w:val="•"/>
      <w:lvlJc w:val="left"/>
      <w:pPr>
        <w:ind w:left="7317" w:hanging="547"/>
      </w:pPr>
    </w:lvl>
    <w:lvl w:ilvl="8">
      <w:numFmt w:val="bullet"/>
      <w:lvlText w:val="•"/>
      <w:lvlJc w:val="left"/>
      <w:pPr>
        <w:ind w:left="8280" w:hanging="548"/>
      </w:pPr>
    </w:lvl>
  </w:abstractNum>
  <w:abstractNum w:abstractNumId="23">
    <w:nsid w:val="432119C0"/>
    <w:multiLevelType w:val="multilevel"/>
    <w:tmpl w:val="0FAA2B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nsid w:val="47F129A1"/>
    <w:multiLevelType w:val="multilevel"/>
    <w:tmpl w:val="831AF0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nsid w:val="4BC6238F"/>
    <w:multiLevelType w:val="multilevel"/>
    <w:tmpl w:val="C37E4D76"/>
    <w:lvl w:ilvl="0">
      <w:start w:val="2"/>
      <w:numFmt w:val="decimal"/>
      <w:lvlText w:val="%1"/>
      <w:lvlJc w:val="left"/>
      <w:pPr>
        <w:ind w:left="1109" w:hanging="317"/>
      </w:pPr>
    </w:lvl>
    <w:lvl w:ilvl="1">
      <w:start w:val="4"/>
      <w:numFmt w:val="decimal"/>
      <w:lvlText w:val="%1.%2"/>
      <w:lvlJc w:val="left"/>
      <w:pPr>
        <w:ind w:left="1109" w:hanging="317"/>
      </w:pPr>
      <w:rPr>
        <w:rFonts w:ascii="Cambria" w:eastAsia="Cambria" w:hAnsi="Cambria" w:cs="Cambria"/>
        <w:sz w:val="24"/>
        <w:szCs w:val="24"/>
      </w:rPr>
    </w:lvl>
    <w:lvl w:ilvl="2">
      <w:numFmt w:val="bullet"/>
      <w:lvlText w:val="•"/>
      <w:lvlJc w:val="left"/>
      <w:pPr>
        <w:ind w:left="2921" w:hanging="316"/>
      </w:pPr>
    </w:lvl>
    <w:lvl w:ilvl="3">
      <w:numFmt w:val="bullet"/>
      <w:lvlText w:val="•"/>
      <w:lvlJc w:val="left"/>
      <w:pPr>
        <w:ind w:left="3831" w:hanging="316"/>
      </w:pPr>
    </w:lvl>
    <w:lvl w:ilvl="4">
      <w:numFmt w:val="bullet"/>
      <w:lvlText w:val="•"/>
      <w:lvlJc w:val="left"/>
      <w:pPr>
        <w:ind w:left="4742" w:hanging="317"/>
      </w:pPr>
    </w:lvl>
    <w:lvl w:ilvl="5">
      <w:numFmt w:val="bullet"/>
      <w:lvlText w:val="•"/>
      <w:lvlJc w:val="left"/>
      <w:pPr>
        <w:ind w:left="5653" w:hanging="317"/>
      </w:pPr>
    </w:lvl>
    <w:lvl w:ilvl="6">
      <w:numFmt w:val="bullet"/>
      <w:lvlText w:val="•"/>
      <w:lvlJc w:val="left"/>
      <w:pPr>
        <w:ind w:left="6563" w:hanging="317"/>
      </w:pPr>
    </w:lvl>
    <w:lvl w:ilvl="7">
      <w:numFmt w:val="bullet"/>
      <w:lvlText w:val="•"/>
      <w:lvlJc w:val="left"/>
      <w:pPr>
        <w:ind w:left="7474" w:hanging="317"/>
      </w:pPr>
    </w:lvl>
    <w:lvl w:ilvl="8">
      <w:numFmt w:val="bullet"/>
      <w:lvlText w:val="•"/>
      <w:lvlJc w:val="left"/>
      <w:pPr>
        <w:ind w:left="8385" w:hanging="317"/>
      </w:pPr>
    </w:lvl>
  </w:abstractNum>
  <w:abstractNum w:abstractNumId="26">
    <w:nsid w:val="54243F57"/>
    <w:multiLevelType w:val="multilevel"/>
    <w:tmpl w:val="433E026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27">
    <w:nsid w:val="55363BCA"/>
    <w:multiLevelType w:val="multilevel"/>
    <w:tmpl w:val="C67C07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nsid w:val="59891351"/>
    <w:multiLevelType w:val="multilevel"/>
    <w:tmpl w:val="81503E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nsid w:val="5A9016C9"/>
    <w:multiLevelType w:val="multilevel"/>
    <w:tmpl w:val="BA9A6070"/>
    <w:lvl w:ilvl="0">
      <w:start w:val="1"/>
      <w:numFmt w:val="bullet"/>
      <w:lvlText w:val="✔"/>
      <w:lvlJc w:val="left"/>
      <w:pPr>
        <w:ind w:left="754" w:hanging="359"/>
      </w:pPr>
      <w:rPr>
        <w:rFonts w:ascii="Noto Sans Symbols" w:eastAsia="Noto Sans Symbols" w:hAnsi="Noto Sans Symbols" w:cs="Noto Sans Symbols"/>
      </w:rPr>
    </w:lvl>
    <w:lvl w:ilvl="1">
      <w:start w:val="1"/>
      <w:numFmt w:val="bullet"/>
      <w:lvlText w:val="o"/>
      <w:lvlJc w:val="left"/>
      <w:pPr>
        <w:ind w:left="1474" w:hanging="360"/>
      </w:pPr>
      <w:rPr>
        <w:rFonts w:ascii="Courier New" w:eastAsia="Courier New" w:hAnsi="Courier New" w:cs="Courier New"/>
      </w:rPr>
    </w:lvl>
    <w:lvl w:ilvl="2">
      <w:start w:val="1"/>
      <w:numFmt w:val="bullet"/>
      <w:lvlText w:val="▪"/>
      <w:lvlJc w:val="left"/>
      <w:pPr>
        <w:ind w:left="2194" w:hanging="360"/>
      </w:pPr>
      <w:rPr>
        <w:rFonts w:ascii="Noto Sans Symbols" w:eastAsia="Noto Sans Symbols" w:hAnsi="Noto Sans Symbols" w:cs="Noto Sans Symbols"/>
      </w:rPr>
    </w:lvl>
    <w:lvl w:ilvl="3">
      <w:start w:val="1"/>
      <w:numFmt w:val="bullet"/>
      <w:lvlText w:val="●"/>
      <w:lvlJc w:val="left"/>
      <w:pPr>
        <w:ind w:left="2914" w:hanging="360"/>
      </w:pPr>
      <w:rPr>
        <w:rFonts w:ascii="Noto Sans Symbols" w:eastAsia="Noto Sans Symbols" w:hAnsi="Noto Sans Symbols" w:cs="Noto Sans Symbols"/>
      </w:rPr>
    </w:lvl>
    <w:lvl w:ilvl="4">
      <w:start w:val="1"/>
      <w:numFmt w:val="bullet"/>
      <w:lvlText w:val="o"/>
      <w:lvlJc w:val="left"/>
      <w:pPr>
        <w:ind w:left="3634" w:hanging="360"/>
      </w:pPr>
      <w:rPr>
        <w:rFonts w:ascii="Courier New" w:eastAsia="Courier New" w:hAnsi="Courier New" w:cs="Courier New"/>
      </w:rPr>
    </w:lvl>
    <w:lvl w:ilvl="5">
      <w:start w:val="1"/>
      <w:numFmt w:val="bullet"/>
      <w:lvlText w:val="▪"/>
      <w:lvlJc w:val="left"/>
      <w:pPr>
        <w:ind w:left="4354" w:hanging="360"/>
      </w:pPr>
      <w:rPr>
        <w:rFonts w:ascii="Noto Sans Symbols" w:eastAsia="Noto Sans Symbols" w:hAnsi="Noto Sans Symbols" w:cs="Noto Sans Symbols"/>
      </w:rPr>
    </w:lvl>
    <w:lvl w:ilvl="6">
      <w:start w:val="1"/>
      <w:numFmt w:val="bullet"/>
      <w:lvlText w:val="●"/>
      <w:lvlJc w:val="left"/>
      <w:pPr>
        <w:ind w:left="5074" w:hanging="360"/>
      </w:pPr>
      <w:rPr>
        <w:rFonts w:ascii="Noto Sans Symbols" w:eastAsia="Noto Sans Symbols" w:hAnsi="Noto Sans Symbols" w:cs="Noto Sans Symbols"/>
      </w:rPr>
    </w:lvl>
    <w:lvl w:ilvl="7">
      <w:start w:val="1"/>
      <w:numFmt w:val="bullet"/>
      <w:lvlText w:val="o"/>
      <w:lvlJc w:val="left"/>
      <w:pPr>
        <w:ind w:left="5794" w:hanging="360"/>
      </w:pPr>
      <w:rPr>
        <w:rFonts w:ascii="Courier New" w:eastAsia="Courier New" w:hAnsi="Courier New" w:cs="Courier New"/>
      </w:rPr>
    </w:lvl>
    <w:lvl w:ilvl="8">
      <w:start w:val="1"/>
      <w:numFmt w:val="bullet"/>
      <w:lvlText w:val="▪"/>
      <w:lvlJc w:val="left"/>
      <w:pPr>
        <w:ind w:left="6514" w:hanging="360"/>
      </w:pPr>
      <w:rPr>
        <w:rFonts w:ascii="Noto Sans Symbols" w:eastAsia="Noto Sans Symbols" w:hAnsi="Noto Sans Symbols" w:cs="Noto Sans Symbols"/>
      </w:rPr>
    </w:lvl>
  </w:abstractNum>
  <w:abstractNum w:abstractNumId="30">
    <w:nsid w:val="5EE703F4"/>
    <w:multiLevelType w:val="multilevel"/>
    <w:tmpl w:val="B71C1E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nsid w:val="63383214"/>
    <w:multiLevelType w:val="multilevel"/>
    <w:tmpl w:val="E71E26A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2">
    <w:nsid w:val="67CA0CF1"/>
    <w:multiLevelType w:val="multilevel"/>
    <w:tmpl w:val="4C4C53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nsid w:val="68F8318E"/>
    <w:multiLevelType w:val="multilevel"/>
    <w:tmpl w:val="C06EDF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nsid w:val="6DD2506A"/>
    <w:multiLevelType w:val="multilevel"/>
    <w:tmpl w:val="6D7240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nsid w:val="70E41EE1"/>
    <w:multiLevelType w:val="multilevel"/>
    <w:tmpl w:val="CC36E8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nsid w:val="77BB2190"/>
    <w:multiLevelType w:val="multilevel"/>
    <w:tmpl w:val="FCB42A3A"/>
    <w:lvl w:ilvl="0">
      <w:start w:val="1"/>
      <w:numFmt w:val="decimal"/>
      <w:lvlText w:val="%1."/>
      <w:lvlJc w:val="left"/>
      <w:pPr>
        <w:ind w:left="478" w:hanging="360"/>
      </w:pPr>
    </w:lvl>
    <w:lvl w:ilvl="1">
      <w:start w:val="1"/>
      <w:numFmt w:val="decimal"/>
      <w:lvlText w:val="%1.%2."/>
      <w:lvlJc w:val="left"/>
      <w:pPr>
        <w:ind w:left="720" w:hanging="720"/>
      </w:pPr>
      <w:rPr>
        <w:color w:val="auto"/>
      </w:rPr>
    </w:lvl>
    <w:lvl w:ilvl="2">
      <w:start w:val="1"/>
      <w:numFmt w:val="decimal"/>
      <w:lvlText w:val="%1.%2.%3."/>
      <w:lvlJc w:val="left"/>
      <w:pPr>
        <w:ind w:left="1430" w:hanging="720"/>
      </w:pPr>
      <w:rPr>
        <w:color w:val="000000" w:themeColor="text1"/>
      </w:rPr>
    </w:lvl>
    <w:lvl w:ilvl="3">
      <w:start w:val="1"/>
      <w:numFmt w:val="decimal"/>
      <w:lvlText w:val="%1.%2.%3.%4."/>
      <w:lvlJc w:val="left"/>
      <w:pPr>
        <w:ind w:left="1198" w:hanging="1080"/>
      </w:pPr>
    </w:lvl>
    <w:lvl w:ilvl="4">
      <w:start w:val="1"/>
      <w:numFmt w:val="decimal"/>
      <w:lvlText w:val="%1.%2.%3.%4.%5."/>
      <w:lvlJc w:val="left"/>
      <w:pPr>
        <w:ind w:left="1198" w:hanging="1080"/>
      </w:pPr>
    </w:lvl>
    <w:lvl w:ilvl="5">
      <w:start w:val="1"/>
      <w:numFmt w:val="decimal"/>
      <w:lvlText w:val="%1.%2.%3.%4.%5.%6."/>
      <w:lvlJc w:val="left"/>
      <w:pPr>
        <w:ind w:left="1558" w:hanging="1440"/>
      </w:pPr>
    </w:lvl>
    <w:lvl w:ilvl="6">
      <w:start w:val="1"/>
      <w:numFmt w:val="decimal"/>
      <w:lvlText w:val="%1.%2.%3.%4.%5.%6.%7."/>
      <w:lvlJc w:val="left"/>
      <w:pPr>
        <w:ind w:left="1558" w:hanging="1440"/>
      </w:pPr>
    </w:lvl>
    <w:lvl w:ilvl="7">
      <w:start w:val="1"/>
      <w:numFmt w:val="decimal"/>
      <w:lvlText w:val="%1.%2.%3.%4.%5.%6.%7.%8."/>
      <w:lvlJc w:val="left"/>
      <w:pPr>
        <w:ind w:left="1918" w:hanging="1800"/>
      </w:pPr>
    </w:lvl>
    <w:lvl w:ilvl="8">
      <w:start w:val="1"/>
      <w:numFmt w:val="decimal"/>
      <w:lvlText w:val="%1.%2.%3.%4.%5.%6.%7.%8.%9."/>
      <w:lvlJc w:val="left"/>
      <w:pPr>
        <w:ind w:left="1918" w:hanging="1800"/>
      </w:pPr>
    </w:lvl>
  </w:abstractNum>
  <w:num w:numId="1">
    <w:abstractNumId w:val="25"/>
  </w:num>
  <w:num w:numId="2">
    <w:abstractNumId w:val="12"/>
  </w:num>
  <w:num w:numId="3">
    <w:abstractNumId w:val="16"/>
  </w:num>
  <w:num w:numId="4">
    <w:abstractNumId w:val="14"/>
  </w:num>
  <w:num w:numId="5">
    <w:abstractNumId w:val="23"/>
  </w:num>
  <w:num w:numId="6">
    <w:abstractNumId w:val="7"/>
  </w:num>
  <w:num w:numId="7">
    <w:abstractNumId w:val="32"/>
  </w:num>
  <w:num w:numId="8">
    <w:abstractNumId w:val="36"/>
  </w:num>
  <w:num w:numId="9">
    <w:abstractNumId w:val="31"/>
  </w:num>
  <w:num w:numId="10">
    <w:abstractNumId w:val="13"/>
  </w:num>
  <w:num w:numId="11">
    <w:abstractNumId w:val="35"/>
  </w:num>
  <w:num w:numId="12">
    <w:abstractNumId w:val="10"/>
  </w:num>
  <w:num w:numId="13">
    <w:abstractNumId w:val="15"/>
  </w:num>
  <w:num w:numId="14">
    <w:abstractNumId w:val="2"/>
  </w:num>
  <w:num w:numId="15">
    <w:abstractNumId w:val="33"/>
  </w:num>
  <w:num w:numId="16">
    <w:abstractNumId w:val="28"/>
  </w:num>
  <w:num w:numId="17">
    <w:abstractNumId w:val="27"/>
  </w:num>
  <w:num w:numId="18">
    <w:abstractNumId w:val="9"/>
  </w:num>
  <w:num w:numId="19">
    <w:abstractNumId w:val="8"/>
  </w:num>
  <w:num w:numId="20">
    <w:abstractNumId w:val="22"/>
  </w:num>
  <w:num w:numId="21">
    <w:abstractNumId w:val="5"/>
  </w:num>
  <w:num w:numId="22">
    <w:abstractNumId w:val="21"/>
  </w:num>
  <w:num w:numId="23">
    <w:abstractNumId w:val="4"/>
  </w:num>
  <w:num w:numId="24">
    <w:abstractNumId w:val="30"/>
  </w:num>
  <w:num w:numId="25">
    <w:abstractNumId w:val="6"/>
  </w:num>
  <w:num w:numId="26">
    <w:abstractNumId w:val="19"/>
  </w:num>
  <w:num w:numId="27">
    <w:abstractNumId w:val="24"/>
  </w:num>
  <w:num w:numId="28">
    <w:abstractNumId w:val="18"/>
  </w:num>
  <w:num w:numId="29">
    <w:abstractNumId w:val="20"/>
  </w:num>
  <w:num w:numId="30">
    <w:abstractNumId w:val="29"/>
  </w:num>
  <w:num w:numId="31">
    <w:abstractNumId w:val="17"/>
  </w:num>
  <w:num w:numId="32">
    <w:abstractNumId w:val="1"/>
  </w:num>
  <w:num w:numId="33">
    <w:abstractNumId w:val="3"/>
  </w:num>
  <w:num w:numId="34">
    <w:abstractNumId w:val="34"/>
  </w:num>
  <w:num w:numId="35">
    <w:abstractNumId w:val="0"/>
  </w:num>
  <w:num w:numId="36">
    <w:abstractNumId w:val="11"/>
  </w:num>
  <w:num w:numId="3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1FC4"/>
    <w:rsid w:val="0004650B"/>
    <w:rsid w:val="00125626"/>
    <w:rsid w:val="001369E8"/>
    <w:rsid w:val="00146DFE"/>
    <w:rsid w:val="001F0548"/>
    <w:rsid w:val="001F0F4D"/>
    <w:rsid w:val="001F6EF2"/>
    <w:rsid w:val="00201B40"/>
    <w:rsid w:val="0022184D"/>
    <w:rsid w:val="00257A97"/>
    <w:rsid w:val="00280FFD"/>
    <w:rsid w:val="002C329D"/>
    <w:rsid w:val="002C5B49"/>
    <w:rsid w:val="002F340F"/>
    <w:rsid w:val="00317DF8"/>
    <w:rsid w:val="003262FA"/>
    <w:rsid w:val="004827C0"/>
    <w:rsid w:val="004943D1"/>
    <w:rsid w:val="004E3B58"/>
    <w:rsid w:val="005155DA"/>
    <w:rsid w:val="00566093"/>
    <w:rsid w:val="005C3698"/>
    <w:rsid w:val="00644C6C"/>
    <w:rsid w:val="0065607A"/>
    <w:rsid w:val="0075486C"/>
    <w:rsid w:val="00792F39"/>
    <w:rsid w:val="007E4CD5"/>
    <w:rsid w:val="00831FA6"/>
    <w:rsid w:val="008A090A"/>
    <w:rsid w:val="008C6440"/>
    <w:rsid w:val="00922398"/>
    <w:rsid w:val="00966322"/>
    <w:rsid w:val="009733A4"/>
    <w:rsid w:val="00994B71"/>
    <w:rsid w:val="009C68AF"/>
    <w:rsid w:val="00B11FEF"/>
    <w:rsid w:val="00B6203A"/>
    <w:rsid w:val="00B63AAA"/>
    <w:rsid w:val="00B76000"/>
    <w:rsid w:val="00BF3E98"/>
    <w:rsid w:val="00C5371E"/>
    <w:rsid w:val="00C61FC4"/>
    <w:rsid w:val="00C701AE"/>
    <w:rsid w:val="00DE1199"/>
    <w:rsid w:val="00DF0E22"/>
    <w:rsid w:val="00E40847"/>
    <w:rsid w:val="00E75345"/>
    <w:rsid w:val="00EE42D8"/>
    <w:rsid w:val="00F116CF"/>
    <w:rsid w:val="00F877DB"/>
    <w:rsid w:val="00FF4D5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D94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tr-TR" w:eastAsia="tr-T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Balk1">
    <w:name w:val="heading 1"/>
    <w:basedOn w:val="Normal"/>
    <w:next w:val="Normal"/>
    <w:pPr>
      <w:widowControl w:val="0"/>
      <w:spacing w:before="1" w:after="0" w:line="240" w:lineRule="auto"/>
      <w:ind w:left="118"/>
      <w:jc w:val="center"/>
      <w:outlineLvl w:val="0"/>
    </w:pPr>
    <w:rPr>
      <w:rFonts w:ascii="Cambria" w:eastAsia="Cambria" w:hAnsi="Cambria" w:cs="Cambria"/>
      <w:b/>
      <w:sz w:val="40"/>
      <w:szCs w:val="40"/>
    </w:rPr>
  </w:style>
  <w:style w:type="paragraph" w:styleId="Balk2">
    <w:name w:val="heading 2"/>
    <w:basedOn w:val="Normal"/>
    <w:next w:val="Normal"/>
    <w:pPr>
      <w:keepNext/>
      <w:keepLines/>
      <w:spacing w:before="40" w:after="0"/>
      <w:outlineLvl w:val="1"/>
    </w:pPr>
    <w:rPr>
      <w:rFonts w:ascii="Times New Roman" w:eastAsia="Times New Roman" w:hAnsi="Times New Roman" w:cs="Times New Roman"/>
      <w:b/>
      <w:sz w:val="26"/>
      <w:szCs w:val="26"/>
    </w:rPr>
  </w:style>
  <w:style w:type="paragraph" w:styleId="Balk3">
    <w:name w:val="heading 3"/>
    <w:basedOn w:val="Normal"/>
    <w:next w:val="Normal"/>
    <w:pPr>
      <w:keepNext/>
      <w:keepLines/>
      <w:spacing w:before="40" w:after="0"/>
      <w:outlineLvl w:val="2"/>
    </w:pPr>
    <w:rPr>
      <w:rFonts w:ascii="Times New Roman" w:eastAsia="Times New Roman" w:hAnsi="Times New Roman" w:cs="Times New Roman"/>
      <w:b/>
      <w:sz w:val="24"/>
      <w:szCs w:val="24"/>
    </w:rPr>
  </w:style>
  <w:style w:type="paragraph" w:styleId="Balk4">
    <w:name w:val="heading 4"/>
    <w:basedOn w:val="Normal"/>
    <w:next w:val="Normal"/>
    <w:pPr>
      <w:keepNext/>
      <w:keepLines/>
      <w:spacing w:before="40" w:after="0"/>
      <w:outlineLvl w:val="3"/>
    </w:pPr>
    <w:rPr>
      <w:i/>
      <w:color w:val="2F5496"/>
    </w:rPr>
  </w:style>
  <w:style w:type="paragraph" w:styleId="Balk5">
    <w:name w:val="heading 5"/>
    <w:basedOn w:val="Normal"/>
    <w:next w:val="Normal"/>
    <w:pPr>
      <w:widowControl w:val="0"/>
      <w:spacing w:after="0" w:line="240" w:lineRule="auto"/>
      <w:ind w:left="910" w:hanging="432"/>
      <w:outlineLvl w:val="4"/>
    </w:pPr>
    <w:rPr>
      <w:rFonts w:ascii="Cambria" w:eastAsia="Cambria" w:hAnsi="Cambria" w:cs="Cambria"/>
      <w:b/>
      <w:sz w:val="24"/>
      <w:szCs w:val="24"/>
    </w:rPr>
  </w:style>
  <w:style w:type="paragraph" w:styleId="Balk6">
    <w:name w:val="heading 6"/>
    <w:basedOn w:val="Normal"/>
    <w:next w:val="Normal"/>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KonuBal">
    <w:name w:val="Title"/>
    <w:basedOn w:val="Normal"/>
    <w:next w:val="Normal"/>
    <w:pPr>
      <w:keepNext/>
      <w:keepLines/>
      <w:spacing w:before="480" w:after="120"/>
    </w:pPr>
    <w:rPr>
      <w:b/>
      <w:sz w:val="72"/>
      <w:szCs w:val="72"/>
    </w:rPr>
  </w:style>
  <w:style w:type="paragraph" w:styleId="AltKonuBal">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widowControl w:val="0"/>
      <w:spacing w:after="0" w:line="240" w:lineRule="auto"/>
    </w:pPr>
    <w:tblPr>
      <w:tblStyleRowBandSize w:val="1"/>
      <w:tblStyleColBandSize w:val="1"/>
      <w:tblCellMar>
        <w:top w:w="0" w:type="dxa"/>
        <w:left w:w="0" w:type="dxa"/>
        <w:bottom w:w="0" w:type="dxa"/>
        <w:right w:w="0" w:type="dxa"/>
      </w:tblCellMar>
    </w:tblPr>
  </w:style>
  <w:style w:type="table" w:customStyle="1" w:styleId="a0">
    <w:basedOn w:val="TableNormal"/>
    <w:pPr>
      <w:widowControl w:val="0"/>
      <w:spacing w:after="0" w:line="240" w:lineRule="auto"/>
    </w:pPr>
    <w:rPr>
      <w:rFonts w:ascii="Times New Roman" w:eastAsia="Times New Roman" w:hAnsi="Times New Roman" w:cs="Times New Roman"/>
    </w:rPr>
    <w:tblPr>
      <w:tblStyleRowBandSize w:val="1"/>
      <w:tblStyleColBandSize w:val="1"/>
      <w:tblCellMar>
        <w:top w:w="0" w:type="dxa"/>
        <w:left w:w="108" w:type="dxa"/>
        <w:bottom w:w="0" w:type="dxa"/>
        <w:right w:w="108" w:type="dxa"/>
      </w:tblCellMar>
    </w:tblPr>
  </w:style>
  <w:style w:type="table" w:customStyle="1" w:styleId="a1">
    <w:basedOn w:val="TableNormal"/>
    <w:pPr>
      <w:widowControl w:val="0"/>
      <w:spacing w:after="0" w:line="240" w:lineRule="auto"/>
    </w:pPr>
    <w:tblPr>
      <w:tblStyleRowBandSize w:val="1"/>
      <w:tblStyleColBandSize w:val="1"/>
      <w:tblCellMar>
        <w:top w:w="0" w:type="dxa"/>
        <w:left w:w="0" w:type="dxa"/>
        <w:bottom w:w="0" w:type="dxa"/>
        <w:right w:w="0" w:type="dxa"/>
      </w:tblCellMar>
    </w:tblPr>
  </w:style>
  <w:style w:type="table" w:customStyle="1" w:styleId="a2">
    <w:basedOn w:val="TableNormal"/>
    <w:pPr>
      <w:widowControl w:val="0"/>
      <w:spacing w:after="0" w:line="240" w:lineRule="auto"/>
    </w:pPr>
    <w:rPr>
      <w:rFonts w:ascii="Times New Roman" w:eastAsia="Times New Roman" w:hAnsi="Times New Roman" w:cs="Times New Roman"/>
    </w:rPr>
    <w:tblPr>
      <w:tblStyleRowBandSize w:val="1"/>
      <w:tblStyleColBandSize w:val="1"/>
      <w:tblCellMar>
        <w:top w:w="0" w:type="dxa"/>
        <w:left w:w="108" w:type="dxa"/>
        <w:bottom w:w="0" w:type="dxa"/>
        <w:right w:w="108" w:type="dxa"/>
      </w:tblCellMar>
    </w:tblPr>
    <w:tblStylePr w:type="firstRow">
      <w:pPr>
        <w:spacing w:before="0" w:after="0" w:line="240" w:lineRule="auto"/>
      </w:pPr>
      <w:rPr>
        <w:b/>
        <w:color w:val="FFFFFF"/>
      </w:rPr>
      <w:tblPr/>
      <w:tcPr>
        <w:shd w:val="clear" w:color="auto" w:fill="4472C4"/>
      </w:tcPr>
    </w:tblStylePr>
    <w:tblStylePr w:type="lastRow">
      <w:pPr>
        <w:spacing w:before="0" w:after="0" w:line="240" w:lineRule="auto"/>
      </w:pPr>
      <w:rPr>
        <w:b/>
      </w:rPr>
      <w:tblPr/>
      <w:tcPr>
        <w:tcBorders>
          <w:top w:val="single" w:sz="6" w:space="0" w:color="4472C4"/>
          <w:left w:val="single" w:sz="8" w:space="0" w:color="4472C4"/>
          <w:bottom w:val="single" w:sz="8" w:space="0" w:color="4472C4"/>
          <w:right w:val="single" w:sz="8" w:space="0" w:color="4472C4"/>
        </w:tcBorders>
      </w:tcPr>
    </w:tblStylePr>
    <w:tblStylePr w:type="firstCol">
      <w:rPr>
        <w:b/>
      </w:rPr>
    </w:tblStylePr>
    <w:tblStylePr w:type="lastCol">
      <w:rPr>
        <w:b/>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a3">
    <w:basedOn w:val="TableNormal"/>
    <w:pPr>
      <w:widowControl w:val="0"/>
      <w:spacing w:after="0" w:line="240" w:lineRule="auto"/>
    </w:pPr>
    <w:rPr>
      <w:rFonts w:ascii="Times New Roman" w:eastAsia="Times New Roman" w:hAnsi="Times New Roman" w:cs="Times New Roman"/>
    </w:rPr>
    <w:tblPr>
      <w:tblStyleRowBandSize w:val="1"/>
      <w:tblStyleColBandSize w:val="1"/>
      <w:tblCellMar>
        <w:top w:w="0" w:type="dxa"/>
        <w:left w:w="108" w:type="dxa"/>
        <w:bottom w:w="0" w:type="dxa"/>
        <w:right w:w="108" w:type="dxa"/>
      </w:tblCellMar>
    </w:tblPr>
    <w:tblStylePr w:type="firstRow">
      <w:pPr>
        <w:spacing w:before="0" w:after="0" w:line="240" w:lineRule="auto"/>
      </w:pPr>
      <w:rPr>
        <w:rFonts w:ascii="Calibri" w:eastAsia="Calibri" w:hAnsi="Calibri" w:cs="Calibri"/>
        <w:b/>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w:eastAsia="Calibri" w:hAnsi="Calibri" w:cs="Calibri"/>
        <w:b/>
      </w:rPr>
      <w:tblPr/>
      <w:tcPr>
        <w:tcBorders>
          <w:top w:val="sing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w:eastAsia="Calibri" w:hAnsi="Calibri" w:cs="Calibri"/>
        <w:b/>
      </w:rPr>
    </w:tblStylePr>
    <w:tblStylePr w:type="lastCol">
      <w:rPr>
        <w:rFonts w:ascii="Calibri" w:eastAsia="Calibri" w:hAnsi="Calibri" w:cs="Calibri"/>
        <w:b/>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C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C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a4">
    <w:basedOn w:val="TableNormal"/>
    <w:pPr>
      <w:widowControl w:val="0"/>
      <w:spacing w:after="0" w:line="240" w:lineRule="auto"/>
    </w:pPr>
    <w:rPr>
      <w:rFonts w:ascii="Times New Roman" w:eastAsia="Times New Roman" w:hAnsi="Times New Roman" w:cs="Times New Roman"/>
    </w:rPr>
    <w:tblPr>
      <w:tblStyleRowBandSize w:val="1"/>
      <w:tblStyleColBandSize w:val="1"/>
      <w:tblCellMar>
        <w:top w:w="0" w:type="dxa"/>
        <w:left w:w="108" w:type="dxa"/>
        <w:bottom w:w="0" w:type="dxa"/>
        <w:right w:w="108" w:type="dxa"/>
      </w:tblCellMar>
    </w:tblPr>
    <w:tblStylePr w:type="firstRow">
      <w:pPr>
        <w:spacing w:before="0" w:after="0" w:line="240" w:lineRule="auto"/>
      </w:pPr>
      <w:rPr>
        <w:rFonts w:ascii="Calibri" w:eastAsia="Calibri" w:hAnsi="Calibri" w:cs="Calibri"/>
        <w:b/>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w:eastAsia="Calibri" w:hAnsi="Calibri" w:cs="Calibri"/>
        <w:b/>
      </w:rPr>
      <w:tblPr/>
      <w:tcPr>
        <w:tcBorders>
          <w:top w:val="sing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w:eastAsia="Calibri" w:hAnsi="Calibri" w:cs="Calibri"/>
        <w:b/>
      </w:rPr>
    </w:tblStylePr>
    <w:tblStylePr w:type="lastCol">
      <w:rPr>
        <w:rFonts w:ascii="Calibri" w:eastAsia="Calibri" w:hAnsi="Calibri" w:cs="Calibri"/>
        <w:b/>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C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C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a5">
    <w:basedOn w:val="TableNormal"/>
    <w:pPr>
      <w:widowControl w:val="0"/>
      <w:spacing w:after="0" w:line="240" w:lineRule="auto"/>
    </w:pPr>
    <w:rPr>
      <w:rFonts w:ascii="Times New Roman" w:eastAsia="Times New Roman" w:hAnsi="Times New Roman" w:cs="Times New Roman"/>
    </w:rPr>
    <w:tblPr>
      <w:tblStyleRowBandSize w:val="1"/>
      <w:tblStyleColBandSize w:val="1"/>
      <w:tblCellMar>
        <w:top w:w="0" w:type="dxa"/>
        <w:left w:w="108" w:type="dxa"/>
        <w:bottom w:w="0" w:type="dxa"/>
        <w:right w:w="108" w:type="dxa"/>
      </w:tblCellMar>
    </w:tblPr>
    <w:tblStylePr w:type="firstRow">
      <w:pPr>
        <w:spacing w:before="0" w:after="0" w:line="240" w:lineRule="auto"/>
      </w:pPr>
      <w:rPr>
        <w:b/>
        <w:color w:val="FFFFFF"/>
      </w:rPr>
      <w:tblPr/>
      <w:tcPr>
        <w:shd w:val="clear" w:color="auto" w:fill="4472C4"/>
      </w:tcPr>
    </w:tblStylePr>
    <w:tblStylePr w:type="lastRow">
      <w:pPr>
        <w:spacing w:before="0" w:after="0" w:line="240" w:lineRule="auto"/>
      </w:pPr>
      <w:rPr>
        <w:b/>
      </w:rPr>
      <w:tblPr/>
      <w:tcPr>
        <w:tcBorders>
          <w:top w:val="single" w:sz="6" w:space="0" w:color="4472C4"/>
          <w:left w:val="single" w:sz="8" w:space="0" w:color="4472C4"/>
          <w:bottom w:val="single" w:sz="8" w:space="0" w:color="4472C4"/>
          <w:right w:val="single" w:sz="8" w:space="0" w:color="4472C4"/>
        </w:tcBorders>
      </w:tcPr>
    </w:tblStylePr>
    <w:tblStylePr w:type="firstCol">
      <w:rPr>
        <w:b/>
      </w:rPr>
    </w:tblStylePr>
    <w:tblStylePr w:type="lastCol">
      <w:rPr>
        <w:b/>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a6">
    <w:basedOn w:val="TableNormal"/>
    <w:pPr>
      <w:widowControl w:val="0"/>
      <w:spacing w:after="0" w:line="240" w:lineRule="auto"/>
    </w:pPr>
    <w:rPr>
      <w:rFonts w:ascii="Times New Roman" w:eastAsia="Times New Roman" w:hAnsi="Times New Roman" w:cs="Times New Roman"/>
    </w:rPr>
    <w:tblPr>
      <w:tblStyleRowBandSize w:val="1"/>
      <w:tblStyleColBandSize w:val="1"/>
      <w:tblCellMar>
        <w:top w:w="0" w:type="dxa"/>
        <w:left w:w="108" w:type="dxa"/>
        <w:bottom w:w="0" w:type="dxa"/>
        <w:right w:w="108" w:type="dxa"/>
      </w:tblCellMar>
    </w:tblPr>
    <w:tblStylePr w:type="firstRow">
      <w:pPr>
        <w:spacing w:before="0" w:after="0" w:line="240" w:lineRule="auto"/>
      </w:pPr>
      <w:rPr>
        <w:rFonts w:ascii="Calibri" w:eastAsia="Calibri" w:hAnsi="Calibri" w:cs="Calibri"/>
        <w:b/>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w:eastAsia="Calibri" w:hAnsi="Calibri" w:cs="Calibri"/>
        <w:b/>
      </w:rPr>
      <w:tblPr/>
      <w:tcPr>
        <w:tcBorders>
          <w:top w:val="sing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w:eastAsia="Calibri" w:hAnsi="Calibri" w:cs="Calibri"/>
        <w:b/>
      </w:rPr>
    </w:tblStylePr>
    <w:tblStylePr w:type="lastCol">
      <w:rPr>
        <w:rFonts w:ascii="Calibri" w:eastAsia="Calibri" w:hAnsi="Calibri" w:cs="Calibri"/>
        <w:b/>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7">
    <w:basedOn w:val="TableNormal"/>
    <w:pPr>
      <w:widowControl w:val="0"/>
      <w:spacing w:after="0" w:line="240" w:lineRule="auto"/>
    </w:pPr>
    <w:rPr>
      <w:rFonts w:ascii="Times New Roman" w:eastAsia="Times New Roman" w:hAnsi="Times New Roman" w:cs="Times New Roman"/>
    </w:rPr>
    <w:tblPr>
      <w:tblStyleRowBandSize w:val="1"/>
      <w:tblStyleColBandSize w:val="1"/>
      <w:tblCellMar>
        <w:top w:w="0" w:type="dxa"/>
        <w:left w:w="108" w:type="dxa"/>
        <w:bottom w:w="0" w:type="dxa"/>
        <w:right w:w="108" w:type="dxa"/>
      </w:tblCellMar>
    </w:tblPr>
    <w:tblStylePr w:type="firstRow">
      <w:pPr>
        <w:spacing w:before="0" w:after="0" w:line="240" w:lineRule="auto"/>
      </w:pPr>
      <w:rPr>
        <w:rFonts w:ascii="Calibri" w:eastAsia="Calibri" w:hAnsi="Calibri" w:cs="Calibri"/>
        <w:b/>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w:eastAsia="Calibri" w:hAnsi="Calibri" w:cs="Calibri"/>
        <w:b/>
      </w:rPr>
      <w:tblPr/>
      <w:tcPr>
        <w:tcBorders>
          <w:top w:val="sing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w:eastAsia="Calibri" w:hAnsi="Calibri" w:cs="Calibri"/>
        <w:b/>
      </w:rPr>
    </w:tblStylePr>
    <w:tblStylePr w:type="lastCol">
      <w:rPr>
        <w:rFonts w:ascii="Calibri" w:eastAsia="Calibri" w:hAnsi="Calibri" w:cs="Calibri"/>
        <w:b/>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C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C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a8">
    <w:basedOn w:val="TableNormal"/>
    <w:pPr>
      <w:widowControl w:val="0"/>
      <w:spacing w:after="0" w:line="240" w:lineRule="auto"/>
    </w:pPr>
    <w:rPr>
      <w:rFonts w:ascii="Times New Roman" w:eastAsia="Times New Roman" w:hAnsi="Times New Roman" w:cs="Times New Roman"/>
    </w:rPr>
    <w:tblPr>
      <w:tblStyleRowBandSize w:val="1"/>
      <w:tblStyleColBandSize w:val="1"/>
      <w:tblCellMar>
        <w:top w:w="0" w:type="dxa"/>
        <w:left w:w="108" w:type="dxa"/>
        <w:bottom w:w="0" w:type="dxa"/>
        <w:right w:w="108" w:type="dxa"/>
      </w:tblCellMar>
    </w:tblPr>
    <w:tblStylePr w:type="firstRow">
      <w:pPr>
        <w:spacing w:before="0" w:after="0" w:line="240" w:lineRule="auto"/>
      </w:pPr>
      <w:rPr>
        <w:rFonts w:ascii="Calibri" w:eastAsia="Calibri" w:hAnsi="Calibri" w:cs="Calibri"/>
        <w:b/>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w:eastAsia="Calibri" w:hAnsi="Calibri" w:cs="Calibri"/>
        <w:b/>
      </w:rPr>
      <w:tblPr/>
      <w:tcPr>
        <w:tcBorders>
          <w:top w:val="sing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w:eastAsia="Calibri" w:hAnsi="Calibri" w:cs="Calibri"/>
        <w:b/>
      </w:rPr>
    </w:tblStylePr>
    <w:tblStylePr w:type="lastCol">
      <w:rPr>
        <w:rFonts w:ascii="Calibri" w:eastAsia="Calibri" w:hAnsi="Calibri" w:cs="Calibri"/>
        <w:b/>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C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C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a9">
    <w:basedOn w:val="TableNormal"/>
    <w:pPr>
      <w:widowControl w:val="0"/>
      <w:spacing w:after="0" w:line="240" w:lineRule="auto"/>
    </w:pPr>
    <w:rPr>
      <w:rFonts w:ascii="Times New Roman" w:eastAsia="Times New Roman" w:hAnsi="Times New Roman" w:cs="Times New Roman"/>
    </w:rPr>
    <w:tblPr>
      <w:tblStyleRowBandSize w:val="1"/>
      <w:tblStyleColBandSize w:val="1"/>
      <w:tblCellMar>
        <w:top w:w="0" w:type="dxa"/>
        <w:left w:w="108" w:type="dxa"/>
        <w:bottom w:w="0" w:type="dxa"/>
        <w:right w:w="108" w:type="dxa"/>
      </w:tblCellMar>
    </w:tblPr>
    <w:tblStylePr w:type="firstRow">
      <w:pPr>
        <w:spacing w:before="0" w:after="0" w:line="240" w:lineRule="auto"/>
      </w:pPr>
      <w:rPr>
        <w:rFonts w:ascii="Calibri" w:eastAsia="Calibri" w:hAnsi="Calibri" w:cs="Calibri"/>
        <w:b/>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w:eastAsia="Calibri" w:hAnsi="Calibri" w:cs="Calibri"/>
        <w:b/>
      </w:rPr>
      <w:tblPr/>
      <w:tcPr>
        <w:tcBorders>
          <w:top w:val="sing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w:eastAsia="Calibri" w:hAnsi="Calibri" w:cs="Calibri"/>
        <w:b/>
      </w:rPr>
    </w:tblStylePr>
    <w:tblStylePr w:type="lastCol">
      <w:rPr>
        <w:rFonts w:ascii="Calibri" w:eastAsia="Calibri" w:hAnsi="Calibri" w:cs="Calibri"/>
        <w:b/>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C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C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aa">
    <w:basedOn w:val="TableNormal"/>
    <w:pPr>
      <w:widowControl w:val="0"/>
      <w:spacing w:after="0" w:line="240" w:lineRule="auto"/>
    </w:pPr>
    <w:rPr>
      <w:rFonts w:ascii="Times New Roman" w:eastAsia="Times New Roman" w:hAnsi="Times New Roman" w:cs="Times New Roman"/>
    </w:rPr>
    <w:tblPr>
      <w:tblStyleRowBandSize w:val="1"/>
      <w:tblStyleColBandSize w:val="1"/>
      <w:tblCellMar>
        <w:top w:w="0" w:type="dxa"/>
        <w:left w:w="108" w:type="dxa"/>
        <w:bottom w:w="0" w:type="dxa"/>
        <w:right w:w="108" w:type="dxa"/>
      </w:tblCellMar>
    </w:tblPr>
    <w:tblStylePr w:type="firstRow">
      <w:pPr>
        <w:spacing w:before="0" w:after="0" w:line="240" w:lineRule="auto"/>
      </w:pPr>
      <w:rPr>
        <w:rFonts w:ascii="Calibri" w:eastAsia="Calibri" w:hAnsi="Calibri" w:cs="Calibri"/>
        <w:b/>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w:eastAsia="Calibri" w:hAnsi="Calibri" w:cs="Calibri"/>
        <w:b/>
      </w:rPr>
      <w:tblPr/>
      <w:tcPr>
        <w:tcBorders>
          <w:top w:val="sing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w:eastAsia="Calibri" w:hAnsi="Calibri" w:cs="Calibri"/>
        <w:b/>
      </w:rPr>
    </w:tblStylePr>
    <w:tblStylePr w:type="lastCol">
      <w:rPr>
        <w:rFonts w:ascii="Calibri" w:eastAsia="Calibri" w:hAnsi="Calibri" w:cs="Calibri"/>
        <w:b/>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C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C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ab">
    <w:basedOn w:val="TableNormal"/>
    <w:pPr>
      <w:widowControl w:val="0"/>
      <w:spacing w:after="0" w:line="240" w:lineRule="auto"/>
    </w:pPr>
    <w:rPr>
      <w:rFonts w:ascii="Times New Roman" w:eastAsia="Times New Roman" w:hAnsi="Times New Roman" w:cs="Times New Roman"/>
    </w:rPr>
    <w:tblPr>
      <w:tblStyleRowBandSize w:val="1"/>
      <w:tblStyleColBandSize w:val="1"/>
      <w:tblCellMar>
        <w:top w:w="0" w:type="dxa"/>
        <w:left w:w="108" w:type="dxa"/>
        <w:bottom w:w="0" w:type="dxa"/>
        <w:right w:w="108" w:type="dxa"/>
      </w:tblCellMar>
    </w:tblPr>
    <w:tblStylePr w:type="firstRow">
      <w:pPr>
        <w:spacing w:before="0" w:after="0" w:line="240" w:lineRule="auto"/>
      </w:pPr>
      <w:rPr>
        <w:rFonts w:ascii="Calibri" w:eastAsia="Calibri" w:hAnsi="Calibri" w:cs="Calibri"/>
        <w:b/>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w:eastAsia="Calibri" w:hAnsi="Calibri" w:cs="Calibri"/>
        <w:b/>
      </w:rPr>
      <w:tblPr/>
      <w:tcPr>
        <w:tcBorders>
          <w:top w:val="sing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w:eastAsia="Calibri" w:hAnsi="Calibri" w:cs="Calibri"/>
        <w:b/>
      </w:rPr>
    </w:tblStylePr>
    <w:tblStylePr w:type="lastCol">
      <w:rPr>
        <w:rFonts w:ascii="Calibri" w:eastAsia="Calibri" w:hAnsi="Calibri" w:cs="Calibri"/>
        <w:b/>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c">
    <w:basedOn w:val="TableNormal"/>
    <w:pPr>
      <w:widowControl w:val="0"/>
      <w:spacing w:after="0" w:line="240" w:lineRule="auto"/>
    </w:pPr>
    <w:tblPr>
      <w:tblStyleRowBandSize w:val="1"/>
      <w:tblStyleColBandSize w:val="1"/>
      <w:tblCellMar>
        <w:top w:w="0" w:type="dxa"/>
        <w:left w:w="0" w:type="dxa"/>
        <w:bottom w:w="0" w:type="dxa"/>
        <w:right w:w="0" w:type="dxa"/>
      </w:tblCellMar>
    </w:tblPr>
  </w:style>
  <w:style w:type="table" w:customStyle="1" w:styleId="ad">
    <w:basedOn w:val="TableNormal"/>
    <w:pPr>
      <w:widowControl w:val="0"/>
      <w:spacing w:after="0" w:line="240" w:lineRule="auto"/>
    </w:pPr>
    <w:tblPr>
      <w:tblStyleRowBandSize w:val="1"/>
      <w:tblStyleColBandSize w:val="1"/>
      <w:tblCellMar>
        <w:top w:w="0" w:type="dxa"/>
        <w:left w:w="0" w:type="dxa"/>
        <w:bottom w:w="0" w:type="dxa"/>
        <w:right w:w="0" w:type="dxa"/>
      </w:tblCellMar>
    </w:tblPr>
  </w:style>
  <w:style w:type="table" w:customStyle="1" w:styleId="ae">
    <w:basedOn w:val="TableNormal"/>
    <w:pPr>
      <w:widowControl w:val="0"/>
      <w:spacing w:after="0" w:line="240" w:lineRule="auto"/>
    </w:pPr>
    <w:tblPr>
      <w:tblStyleRowBandSize w:val="1"/>
      <w:tblStyleColBandSize w:val="1"/>
      <w:tblCellMar>
        <w:top w:w="0" w:type="dxa"/>
        <w:left w:w="0" w:type="dxa"/>
        <w:bottom w:w="0" w:type="dxa"/>
        <w:right w:w="0" w:type="dxa"/>
      </w:tblCellMar>
    </w:tblPr>
  </w:style>
  <w:style w:type="table" w:customStyle="1" w:styleId="af">
    <w:basedOn w:val="TableNormal"/>
    <w:pPr>
      <w:widowControl w:val="0"/>
      <w:spacing w:after="0" w:line="240" w:lineRule="auto"/>
    </w:pPr>
    <w:tblPr>
      <w:tblStyleRowBandSize w:val="1"/>
      <w:tblStyleColBandSize w:val="1"/>
      <w:tblCellMar>
        <w:top w:w="0" w:type="dxa"/>
        <w:left w:w="0" w:type="dxa"/>
        <w:bottom w:w="0" w:type="dxa"/>
        <w:right w:w="0" w:type="dxa"/>
      </w:tblCellMar>
    </w:tblPr>
  </w:style>
  <w:style w:type="table" w:customStyle="1" w:styleId="af0">
    <w:basedOn w:val="TableNormal"/>
    <w:pPr>
      <w:widowControl w:val="0"/>
      <w:spacing w:after="0" w:line="240" w:lineRule="auto"/>
    </w:pPr>
    <w:tblPr>
      <w:tblStyleRowBandSize w:val="1"/>
      <w:tblStyleColBandSize w:val="1"/>
      <w:tblCellMar>
        <w:top w:w="0" w:type="dxa"/>
        <w:left w:w="0" w:type="dxa"/>
        <w:bottom w:w="0" w:type="dxa"/>
        <w:right w:w="0" w:type="dxa"/>
      </w:tblCellMar>
    </w:tblPr>
  </w:style>
  <w:style w:type="table" w:customStyle="1" w:styleId="af1">
    <w:basedOn w:val="TableNormal"/>
    <w:pPr>
      <w:widowControl w:val="0"/>
      <w:spacing w:after="0" w:line="240" w:lineRule="auto"/>
    </w:pPr>
    <w:rPr>
      <w:rFonts w:ascii="Times New Roman" w:eastAsia="Times New Roman" w:hAnsi="Times New Roman" w:cs="Times New Roman"/>
    </w:rPr>
    <w:tblPr>
      <w:tblStyleRowBandSize w:val="1"/>
      <w:tblStyleColBandSize w:val="1"/>
      <w:tblCellMar>
        <w:top w:w="0" w:type="dxa"/>
        <w:left w:w="108" w:type="dxa"/>
        <w:bottom w:w="0" w:type="dxa"/>
        <w:right w:w="108" w:type="dxa"/>
      </w:tblCellMar>
    </w:tblPr>
    <w:tblStylePr w:type="firstRow">
      <w:pPr>
        <w:spacing w:before="0" w:after="0" w:line="240" w:lineRule="auto"/>
      </w:pPr>
      <w:rPr>
        <w:b/>
        <w:color w:val="FFFFFF"/>
      </w:rPr>
      <w:tblPr/>
      <w:tcPr>
        <w:shd w:val="clear" w:color="auto" w:fill="4472C4"/>
      </w:tcPr>
    </w:tblStylePr>
    <w:tblStylePr w:type="lastRow">
      <w:pPr>
        <w:spacing w:before="0" w:after="0" w:line="240" w:lineRule="auto"/>
      </w:pPr>
      <w:rPr>
        <w:b/>
      </w:rPr>
      <w:tblPr/>
      <w:tcPr>
        <w:tcBorders>
          <w:top w:val="single" w:sz="6" w:space="0" w:color="4472C4"/>
          <w:left w:val="single" w:sz="8" w:space="0" w:color="4472C4"/>
          <w:bottom w:val="single" w:sz="8" w:space="0" w:color="4472C4"/>
          <w:right w:val="single" w:sz="8" w:space="0" w:color="4472C4"/>
        </w:tcBorders>
      </w:tcPr>
    </w:tblStylePr>
    <w:tblStylePr w:type="firstCol">
      <w:rPr>
        <w:b/>
      </w:rPr>
    </w:tblStylePr>
    <w:tblStylePr w:type="lastCol">
      <w:rPr>
        <w:b/>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af2">
    <w:basedOn w:val="TableNormal"/>
    <w:pPr>
      <w:widowControl w:val="0"/>
      <w:spacing w:after="0" w:line="240" w:lineRule="auto"/>
    </w:pPr>
    <w:rPr>
      <w:rFonts w:ascii="Times New Roman" w:eastAsia="Times New Roman" w:hAnsi="Times New Roman" w:cs="Times New Roman"/>
    </w:rPr>
    <w:tblPr>
      <w:tblStyleRowBandSize w:val="1"/>
      <w:tblStyleColBandSize w:val="1"/>
      <w:tblCellMar>
        <w:top w:w="0" w:type="dxa"/>
        <w:left w:w="108" w:type="dxa"/>
        <w:bottom w:w="0" w:type="dxa"/>
        <w:right w:w="108" w:type="dxa"/>
      </w:tblCellMar>
    </w:tblPr>
    <w:tblStylePr w:type="firstRow">
      <w:pPr>
        <w:spacing w:before="0" w:after="0" w:line="240" w:lineRule="auto"/>
      </w:pPr>
      <w:rPr>
        <w:rFonts w:ascii="Calibri" w:eastAsia="Calibri" w:hAnsi="Calibri" w:cs="Calibri"/>
        <w:b/>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w:eastAsia="Calibri" w:hAnsi="Calibri" w:cs="Calibri"/>
        <w:b/>
      </w:rPr>
      <w:tblPr/>
      <w:tcPr>
        <w:tcBorders>
          <w:top w:val="sing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w:eastAsia="Calibri" w:hAnsi="Calibri" w:cs="Calibri"/>
        <w:b/>
      </w:rPr>
    </w:tblStylePr>
    <w:tblStylePr w:type="lastCol">
      <w:rPr>
        <w:rFonts w:ascii="Calibri" w:eastAsia="Calibri" w:hAnsi="Calibri" w:cs="Calibri"/>
        <w:b/>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f3">
    <w:basedOn w:val="TableNormal"/>
    <w:pPr>
      <w:widowControl w:val="0"/>
      <w:spacing w:after="0" w:line="240" w:lineRule="auto"/>
    </w:pPr>
    <w:rPr>
      <w:rFonts w:ascii="Times New Roman" w:eastAsia="Times New Roman" w:hAnsi="Times New Roman" w:cs="Times New Roman"/>
    </w:rPr>
    <w:tblPr>
      <w:tblStyleRowBandSize w:val="1"/>
      <w:tblStyleColBandSize w:val="1"/>
      <w:tblCellMar>
        <w:top w:w="0" w:type="dxa"/>
        <w:left w:w="108" w:type="dxa"/>
        <w:bottom w:w="0" w:type="dxa"/>
        <w:right w:w="108" w:type="dxa"/>
      </w:tblCellMar>
    </w:tblPr>
    <w:tblStylePr w:type="firstRow">
      <w:pPr>
        <w:spacing w:before="0" w:after="0" w:line="240" w:lineRule="auto"/>
      </w:pPr>
      <w:rPr>
        <w:b/>
        <w:color w:val="FFFFFF"/>
      </w:rPr>
      <w:tblPr/>
      <w:tcPr>
        <w:shd w:val="clear" w:color="auto" w:fill="4472C4"/>
      </w:tcPr>
    </w:tblStylePr>
    <w:tblStylePr w:type="lastRow">
      <w:pPr>
        <w:spacing w:before="0" w:after="0" w:line="240" w:lineRule="auto"/>
      </w:pPr>
      <w:rPr>
        <w:b/>
      </w:rPr>
      <w:tblPr/>
      <w:tcPr>
        <w:tcBorders>
          <w:top w:val="single" w:sz="6" w:space="0" w:color="4472C4"/>
          <w:left w:val="single" w:sz="8" w:space="0" w:color="4472C4"/>
          <w:bottom w:val="single" w:sz="8" w:space="0" w:color="4472C4"/>
          <w:right w:val="single" w:sz="8" w:space="0" w:color="4472C4"/>
        </w:tcBorders>
      </w:tcPr>
    </w:tblStylePr>
    <w:tblStylePr w:type="firstCol">
      <w:rPr>
        <w:b/>
      </w:rPr>
    </w:tblStylePr>
    <w:tblStylePr w:type="lastCol">
      <w:rPr>
        <w:b/>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af4">
    <w:basedOn w:val="TableNormal"/>
    <w:pPr>
      <w:widowControl w:val="0"/>
      <w:spacing w:after="0" w:line="240" w:lineRule="auto"/>
    </w:pPr>
    <w:rPr>
      <w:rFonts w:ascii="Times New Roman" w:eastAsia="Times New Roman" w:hAnsi="Times New Roman" w:cs="Times New Roman"/>
    </w:rPr>
    <w:tblPr>
      <w:tblStyleRowBandSize w:val="1"/>
      <w:tblStyleColBandSize w:val="1"/>
      <w:tblCellMar>
        <w:top w:w="0" w:type="dxa"/>
        <w:left w:w="108" w:type="dxa"/>
        <w:bottom w:w="0" w:type="dxa"/>
        <w:right w:w="108" w:type="dxa"/>
      </w:tblCellMar>
    </w:tblPr>
    <w:tblStylePr w:type="firstRow">
      <w:pPr>
        <w:spacing w:before="0" w:after="0" w:line="240" w:lineRule="auto"/>
      </w:pPr>
      <w:rPr>
        <w:rFonts w:ascii="Calibri" w:eastAsia="Calibri" w:hAnsi="Calibri" w:cs="Calibri"/>
        <w:b/>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w:eastAsia="Calibri" w:hAnsi="Calibri" w:cs="Calibri"/>
        <w:b/>
      </w:rPr>
      <w:tblPr/>
      <w:tcPr>
        <w:tcBorders>
          <w:top w:val="sing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w:eastAsia="Calibri" w:hAnsi="Calibri" w:cs="Calibri"/>
        <w:b/>
      </w:rPr>
    </w:tblStylePr>
    <w:tblStylePr w:type="lastCol">
      <w:rPr>
        <w:rFonts w:ascii="Calibri" w:eastAsia="Calibri" w:hAnsi="Calibri" w:cs="Calibri"/>
        <w:b/>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C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C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af5">
    <w:basedOn w:val="TableNormal"/>
    <w:pPr>
      <w:widowControl w:val="0"/>
      <w:spacing w:after="0" w:line="240" w:lineRule="auto"/>
    </w:pPr>
    <w:rPr>
      <w:rFonts w:ascii="Times New Roman" w:eastAsia="Times New Roman" w:hAnsi="Times New Roman" w:cs="Times New Roman"/>
    </w:rPr>
    <w:tblPr>
      <w:tblStyleRowBandSize w:val="1"/>
      <w:tblStyleColBandSize w:val="1"/>
      <w:tblCellMar>
        <w:top w:w="0" w:type="dxa"/>
        <w:left w:w="108" w:type="dxa"/>
        <w:bottom w:w="0" w:type="dxa"/>
        <w:right w:w="108" w:type="dxa"/>
      </w:tblCellMar>
    </w:tblPr>
    <w:tblStylePr w:type="firstRow">
      <w:pPr>
        <w:spacing w:before="0" w:after="0" w:line="240" w:lineRule="auto"/>
      </w:pPr>
      <w:rPr>
        <w:rFonts w:ascii="Calibri" w:eastAsia="Calibri" w:hAnsi="Calibri" w:cs="Calibri"/>
        <w:b/>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w:eastAsia="Calibri" w:hAnsi="Calibri" w:cs="Calibri"/>
        <w:b/>
      </w:rPr>
      <w:tblPr/>
      <w:tcPr>
        <w:tcBorders>
          <w:top w:val="sing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w:eastAsia="Calibri" w:hAnsi="Calibri" w:cs="Calibri"/>
        <w:b/>
      </w:rPr>
    </w:tblStylePr>
    <w:tblStylePr w:type="lastCol">
      <w:rPr>
        <w:rFonts w:ascii="Calibri" w:eastAsia="Calibri" w:hAnsi="Calibri" w:cs="Calibri"/>
        <w:b/>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C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C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af6">
    <w:basedOn w:val="TableNormal"/>
    <w:pPr>
      <w:widowControl w:val="0"/>
      <w:spacing w:after="0" w:line="240" w:lineRule="auto"/>
    </w:pPr>
    <w:rPr>
      <w:rFonts w:ascii="Times New Roman" w:eastAsia="Times New Roman" w:hAnsi="Times New Roman" w:cs="Times New Roman"/>
    </w:rPr>
    <w:tblPr>
      <w:tblStyleRowBandSize w:val="1"/>
      <w:tblStyleColBandSize w:val="1"/>
      <w:tblCellMar>
        <w:top w:w="0" w:type="dxa"/>
        <w:left w:w="108" w:type="dxa"/>
        <w:bottom w:w="0" w:type="dxa"/>
        <w:right w:w="108" w:type="dxa"/>
      </w:tblCellMar>
    </w:tblPr>
    <w:tblStylePr w:type="firstRow">
      <w:pPr>
        <w:spacing w:before="0" w:after="0" w:line="240" w:lineRule="auto"/>
      </w:pPr>
      <w:rPr>
        <w:rFonts w:ascii="Calibri" w:eastAsia="Calibri" w:hAnsi="Calibri" w:cs="Calibri"/>
        <w:b/>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w:eastAsia="Calibri" w:hAnsi="Calibri" w:cs="Calibri"/>
        <w:b/>
      </w:rPr>
      <w:tblPr/>
      <w:tcPr>
        <w:tcBorders>
          <w:top w:val="sing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w:eastAsia="Calibri" w:hAnsi="Calibri" w:cs="Calibri"/>
        <w:b/>
      </w:rPr>
    </w:tblStylePr>
    <w:tblStylePr w:type="lastCol">
      <w:rPr>
        <w:rFonts w:ascii="Calibri" w:eastAsia="Calibri" w:hAnsi="Calibri" w:cs="Calibri"/>
        <w:b/>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C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C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af7">
    <w:basedOn w:val="TableNormal"/>
    <w:pPr>
      <w:widowControl w:val="0"/>
      <w:spacing w:after="0" w:line="240" w:lineRule="auto"/>
    </w:pPr>
    <w:rPr>
      <w:rFonts w:ascii="Times New Roman" w:eastAsia="Times New Roman" w:hAnsi="Times New Roman" w:cs="Times New Roman"/>
    </w:rPr>
    <w:tblPr>
      <w:tblStyleRowBandSize w:val="1"/>
      <w:tblStyleColBandSize w:val="1"/>
      <w:tblCellMar>
        <w:top w:w="0" w:type="dxa"/>
        <w:left w:w="108" w:type="dxa"/>
        <w:bottom w:w="0" w:type="dxa"/>
        <w:right w:w="108" w:type="dxa"/>
      </w:tblCellMar>
    </w:tblPr>
    <w:tblStylePr w:type="firstRow">
      <w:pPr>
        <w:spacing w:before="0" w:after="0" w:line="240" w:lineRule="auto"/>
      </w:pPr>
      <w:rPr>
        <w:rFonts w:ascii="Calibri" w:eastAsia="Calibri" w:hAnsi="Calibri" w:cs="Calibri"/>
        <w:b/>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w:eastAsia="Calibri" w:hAnsi="Calibri" w:cs="Calibri"/>
        <w:b/>
      </w:rPr>
      <w:tblPr/>
      <w:tcPr>
        <w:tcBorders>
          <w:top w:val="sing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w:eastAsia="Calibri" w:hAnsi="Calibri" w:cs="Calibri"/>
        <w:b/>
      </w:rPr>
    </w:tblStylePr>
    <w:tblStylePr w:type="lastCol">
      <w:rPr>
        <w:rFonts w:ascii="Calibri" w:eastAsia="Calibri" w:hAnsi="Calibri" w:cs="Calibri"/>
        <w:b/>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C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C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af8">
    <w:basedOn w:val="TableNormal"/>
    <w:pPr>
      <w:widowControl w:val="0"/>
      <w:spacing w:after="0" w:line="240" w:lineRule="auto"/>
    </w:pPr>
    <w:rPr>
      <w:rFonts w:ascii="Times New Roman" w:eastAsia="Times New Roman" w:hAnsi="Times New Roman" w:cs="Times New Roman"/>
    </w:rPr>
    <w:tblPr>
      <w:tblStyleRowBandSize w:val="1"/>
      <w:tblStyleColBandSize w:val="1"/>
      <w:tblCellMar>
        <w:top w:w="0" w:type="dxa"/>
        <w:left w:w="108" w:type="dxa"/>
        <w:bottom w:w="0" w:type="dxa"/>
        <w:right w:w="108" w:type="dxa"/>
      </w:tblCellMar>
    </w:tblPr>
    <w:tblStylePr w:type="firstRow">
      <w:pPr>
        <w:spacing w:before="0" w:after="0" w:line="240" w:lineRule="auto"/>
      </w:pPr>
      <w:rPr>
        <w:rFonts w:ascii="Calibri" w:eastAsia="Calibri" w:hAnsi="Calibri" w:cs="Calibri"/>
        <w:b/>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w:eastAsia="Calibri" w:hAnsi="Calibri" w:cs="Calibri"/>
        <w:b/>
      </w:rPr>
      <w:tblPr/>
      <w:tcPr>
        <w:tcBorders>
          <w:top w:val="sing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w:eastAsia="Calibri" w:hAnsi="Calibri" w:cs="Calibri"/>
        <w:b/>
      </w:rPr>
    </w:tblStylePr>
    <w:tblStylePr w:type="lastCol">
      <w:rPr>
        <w:rFonts w:ascii="Calibri" w:eastAsia="Calibri" w:hAnsi="Calibri" w:cs="Calibri"/>
        <w:b/>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C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C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af9">
    <w:basedOn w:val="TableNormal"/>
    <w:pPr>
      <w:widowControl w:val="0"/>
      <w:spacing w:after="0" w:line="240" w:lineRule="auto"/>
    </w:pPr>
    <w:rPr>
      <w:rFonts w:ascii="Times New Roman" w:eastAsia="Times New Roman" w:hAnsi="Times New Roman" w:cs="Times New Roman"/>
    </w:rPr>
    <w:tblPr>
      <w:tblStyleRowBandSize w:val="1"/>
      <w:tblStyleColBandSize w:val="1"/>
      <w:tblCellMar>
        <w:top w:w="0" w:type="dxa"/>
        <w:left w:w="108" w:type="dxa"/>
        <w:bottom w:w="0" w:type="dxa"/>
        <w:right w:w="108" w:type="dxa"/>
      </w:tblCellMar>
    </w:tblPr>
    <w:tblStylePr w:type="firstRow">
      <w:pPr>
        <w:spacing w:before="0" w:after="0" w:line="240" w:lineRule="auto"/>
      </w:pPr>
      <w:rPr>
        <w:rFonts w:ascii="Calibri" w:eastAsia="Calibri" w:hAnsi="Calibri" w:cs="Calibri"/>
        <w:b/>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w:eastAsia="Calibri" w:hAnsi="Calibri" w:cs="Calibri"/>
        <w:b/>
      </w:rPr>
      <w:tblPr/>
      <w:tcPr>
        <w:tcBorders>
          <w:top w:val="sing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w:eastAsia="Calibri" w:hAnsi="Calibri" w:cs="Calibri"/>
        <w:b/>
      </w:rPr>
    </w:tblStylePr>
    <w:tblStylePr w:type="lastCol">
      <w:rPr>
        <w:rFonts w:ascii="Calibri" w:eastAsia="Calibri" w:hAnsi="Calibri" w:cs="Calibri"/>
        <w:b/>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C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C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afa">
    <w:basedOn w:val="TableNormal"/>
    <w:pPr>
      <w:widowControl w:val="0"/>
      <w:spacing w:after="0" w:line="240" w:lineRule="auto"/>
    </w:pPr>
    <w:rPr>
      <w:rFonts w:ascii="Times New Roman" w:eastAsia="Times New Roman" w:hAnsi="Times New Roman" w:cs="Times New Roman"/>
    </w:rPr>
    <w:tblPr>
      <w:tblStyleRowBandSize w:val="1"/>
      <w:tblStyleColBandSize w:val="1"/>
      <w:tblCellMar>
        <w:top w:w="0" w:type="dxa"/>
        <w:left w:w="108" w:type="dxa"/>
        <w:bottom w:w="0" w:type="dxa"/>
        <w:right w:w="108" w:type="dxa"/>
      </w:tblCellMar>
    </w:tblPr>
    <w:tblStylePr w:type="firstRow">
      <w:pPr>
        <w:spacing w:before="0" w:after="0" w:line="240" w:lineRule="auto"/>
      </w:pPr>
      <w:rPr>
        <w:rFonts w:ascii="Calibri" w:eastAsia="Calibri" w:hAnsi="Calibri" w:cs="Calibri"/>
        <w:b/>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w:eastAsia="Calibri" w:hAnsi="Calibri" w:cs="Calibri"/>
        <w:b/>
      </w:rPr>
      <w:tblPr/>
      <w:tcPr>
        <w:tcBorders>
          <w:top w:val="sing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w:eastAsia="Calibri" w:hAnsi="Calibri" w:cs="Calibri"/>
        <w:b/>
      </w:rPr>
    </w:tblStylePr>
    <w:tblStylePr w:type="lastCol">
      <w:rPr>
        <w:rFonts w:ascii="Calibri" w:eastAsia="Calibri" w:hAnsi="Calibri" w:cs="Calibri"/>
        <w:b/>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C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C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afb">
    <w:basedOn w:val="TableNormal"/>
    <w:pPr>
      <w:widowControl w:val="0"/>
      <w:spacing w:after="0" w:line="240" w:lineRule="auto"/>
    </w:pPr>
    <w:rPr>
      <w:rFonts w:ascii="Times New Roman" w:eastAsia="Times New Roman" w:hAnsi="Times New Roman" w:cs="Times New Roman"/>
    </w:rPr>
    <w:tblPr>
      <w:tblStyleRowBandSize w:val="1"/>
      <w:tblStyleColBandSize w:val="1"/>
      <w:tblCellMar>
        <w:top w:w="0" w:type="dxa"/>
        <w:left w:w="108" w:type="dxa"/>
        <w:bottom w:w="0" w:type="dxa"/>
        <w:right w:w="108" w:type="dxa"/>
      </w:tblCellMar>
    </w:tblPr>
    <w:tblStylePr w:type="firstRow">
      <w:pPr>
        <w:spacing w:before="0" w:after="0" w:line="240" w:lineRule="auto"/>
      </w:pPr>
      <w:rPr>
        <w:rFonts w:ascii="Calibri" w:eastAsia="Calibri" w:hAnsi="Calibri" w:cs="Calibri"/>
        <w:b/>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w:eastAsia="Calibri" w:hAnsi="Calibri" w:cs="Calibri"/>
        <w:b/>
      </w:rPr>
      <w:tblPr/>
      <w:tcPr>
        <w:tcBorders>
          <w:top w:val="sing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w:eastAsia="Calibri" w:hAnsi="Calibri" w:cs="Calibri"/>
        <w:b/>
      </w:rPr>
    </w:tblStylePr>
    <w:tblStylePr w:type="lastCol">
      <w:rPr>
        <w:rFonts w:ascii="Calibri" w:eastAsia="Calibri" w:hAnsi="Calibri" w:cs="Calibri"/>
        <w:b/>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C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C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afc">
    <w:basedOn w:val="TableNormal"/>
    <w:pPr>
      <w:widowControl w:val="0"/>
      <w:spacing w:after="0" w:line="240" w:lineRule="auto"/>
    </w:pPr>
    <w:rPr>
      <w:rFonts w:ascii="Times New Roman" w:eastAsia="Times New Roman" w:hAnsi="Times New Roman" w:cs="Times New Roman"/>
    </w:rPr>
    <w:tblPr>
      <w:tblStyleRowBandSize w:val="1"/>
      <w:tblStyleColBandSize w:val="1"/>
      <w:tblCellMar>
        <w:top w:w="0" w:type="dxa"/>
        <w:left w:w="108" w:type="dxa"/>
        <w:bottom w:w="0" w:type="dxa"/>
        <w:right w:w="108" w:type="dxa"/>
      </w:tblCellMar>
    </w:tblPr>
    <w:tblStylePr w:type="firstRow">
      <w:pPr>
        <w:spacing w:before="0" w:after="0" w:line="240" w:lineRule="auto"/>
      </w:pPr>
      <w:rPr>
        <w:rFonts w:ascii="Calibri" w:eastAsia="Calibri" w:hAnsi="Calibri" w:cs="Calibri"/>
        <w:b/>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w:eastAsia="Calibri" w:hAnsi="Calibri" w:cs="Calibri"/>
        <w:b/>
      </w:rPr>
      <w:tblPr/>
      <w:tcPr>
        <w:tcBorders>
          <w:top w:val="sing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w:eastAsia="Calibri" w:hAnsi="Calibri" w:cs="Calibri"/>
        <w:b/>
      </w:rPr>
    </w:tblStylePr>
    <w:tblStylePr w:type="lastCol">
      <w:rPr>
        <w:rFonts w:ascii="Calibri" w:eastAsia="Calibri" w:hAnsi="Calibri" w:cs="Calibri"/>
        <w:b/>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C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C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afd">
    <w:basedOn w:val="TableNormal"/>
    <w:pPr>
      <w:widowControl w:val="0"/>
      <w:spacing w:after="0" w:line="240" w:lineRule="auto"/>
    </w:pPr>
    <w:rPr>
      <w:rFonts w:ascii="Times New Roman" w:eastAsia="Times New Roman" w:hAnsi="Times New Roman" w:cs="Times New Roman"/>
    </w:rPr>
    <w:tblPr>
      <w:tblStyleRowBandSize w:val="1"/>
      <w:tblStyleColBandSize w:val="1"/>
      <w:tblCellMar>
        <w:top w:w="0" w:type="dxa"/>
        <w:left w:w="108" w:type="dxa"/>
        <w:bottom w:w="0" w:type="dxa"/>
        <w:right w:w="108" w:type="dxa"/>
      </w:tblCellMar>
    </w:tblPr>
    <w:tblStylePr w:type="firstRow">
      <w:pPr>
        <w:spacing w:before="0" w:after="0" w:line="240" w:lineRule="auto"/>
      </w:pPr>
      <w:rPr>
        <w:rFonts w:ascii="Calibri" w:eastAsia="Calibri" w:hAnsi="Calibri" w:cs="Calibri"/>
        <w:b/>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w:eastAsia="Calibri" w:hAnsi="Calibri" w:cs="Calibri"/>
        <w:b/>
      </w:rPr>
      <w:tblPr/>
      <w:tcPr>
        <w:tcBorders>
          <w:top w:val="sing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w:eastAsia="Calibri" w:hAnsi="Calibri" w:cs="Calibri"/>
        <w:b/>
      </w:rPr>
    </w:tblStylePr>
    <w:tblStylePr w:type="lastCol">
      <w:rPr>
        <w:rFonts w:ascii="Calibri" w:eastAsia="Calibri" w:hAnsi="Calibri" w:cs="Calibri"/>
        <w:b/>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C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C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afe">
    <w:basedOn w:val="TableNormal"/>
    <w:tblPr>
      <w:tblStyleRowBandSize w:val="1"/>
      <w:tblStyleColBandSize w:val="1"/>
      <w:tblCellMar>
        <w:top w:w="0" w:type="dxa"/>
        <w:left w:w="70" w:type="dxa"/>
        <w:bottom w:w="0" w:type="dxa"/>
        <w:right w:w="70" w:type="dxa"/>
      </w:tblCellMar>
    </w:tblPr>
  </w:style>
  <w:style w:type="table" w:customStyle="1" w:styleId="aff">
    <w:basedOn w:val="TableNormal"/>
    <w:tblPr>
      <w:tblStyleRowBandSize w:val="1"/>
      <w:tblStyleColBandSize w:val="1"/>
      <w:tblCellMar>
        <w:top w:w="0" w:type="dxa"/>
        <w:left w:w="70" w:type="dxa"/>
        <w:bottom w:w="0" w:type="dxa"/>
        <w:right w:w="70" w:type="dxa"/>
      </w:tblCellMar>
    </w:tblPr>
  </w:style>
  <w:style w:type="table" w:customStyle="1" w:styleId="aff0">
    <w:basedOn w:val="TableNormal"/>
    <w:tblPr>
      <w:tblStyleRowBandSize w:val="1"/>
      <w:tblStyleColBandSize w:val="1"/>
      <w:tblCellMar>
        <w:top w:w="0" w:type="dxa"/>
        <w:left w:w="70" w:type="dxa"/>
        <w:bottom w:w="0" w:type="dxa"/>
        <w:right w:w="70" w:type="dxa"/>
      </w:tblCellMar>
    </w:tblPr>
  </w:style>
  <w:style w:type="table" w:customStyle="1" w:styleId="aff1">
    <w:basedOn w:val="TableNormal"/>
    <w:tblPr>
      <w:tblStyleRowBandSize w:val="1"/>
      <w:tblStyleColBandSize w:val="1"/>
      <w:tblCellMar>
        <w:top w:w="0" w:type="dxa"/>
        <w:left w:w="70" w:type="dxa"/>
        <w:bottom w:w="0" w:type="dxa"/>
        <w:right w:w="70" w:type="dxa"/>
      </w:tblCellMar>
    </w:tblPr>
  </w:style>
  <w:style w:type="table" w:customStyle="1" w:styleId="aff2">
    <w:basedOn w:val="TableNormal"/>
    <w:pPr>
      <w:widowControl w:val="0"/>
      <w:spacing w:after="0" w:line="240" w:lineRule="auto"/>
    </w:pPr>
    <w:tblPr>
      <w:tblStyleRowBandSize w:val="1"/>
      <w:tblStyleColBandSize w:val="1"/>
      <w:tblCellMar>
        <w:top w:w="0" w:type="dxa"/>
        <w:left w:w="0" w:type="dxa"/>
        <w:bottom w:w="0" w:type="dxa"/>
        <w:right w:w="0" w:type="dxa"/>
      </w:tblCellMar>
    </w:tblPr>
  </w:style>
  <w:style w:type="paragraph" w:styleId="BalonMetni">
    <w:name w:val="Balloon Text"/>
    <w:basedOn w:val="Normal"/>
    <w:link w:val="BalonMetniChar"/>
    <w:uiPriority w:val="99"/>
    <w:semiHidden/>
    <w:unhideWhenUsed/>
    <w:rsid w:val="0004650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4650B"/>
    <w:rPr>
      <w:rFonts w:ascii="Tahoma" w:hAnsi="Tahoma" w:cs="Tahoma"/>
      <w:sz w:val="16"/>
      <w:szCs w:val="16"/>
    </w:rPr>
  </w:style>
  <w:style w:type="paragraph" w:styleId="GvdeMetni">
    <w:name w:val="Body Text"/>
    <w:basedOn w:val="Normal"/>
    <w:link w:val="GvdeMetniChar"/>
    <w:uiPriority w:val="1"/>
    <w:qFormat/>
    <w:rsid w:val="0004650B"/>
    <w:pPr>
      <w:widowControl w:val="0"/>
      <w:autoSpaceDE w:val="0"/>
      <w:autoSpaceDN w:val="0"/>
      <w:spacing w:after="0" w:line="240" w:lineRule="auto"/>
    </w:pPr>
    <w:rPr>
      <w:rFonts w:ascii="Cambria" w:eastAsia="Cambria" w:hAnsi="Cambria" w:cs="Cambria"/>
      <w:sz w:val="24"/>
      <w:szCs w:val="24"/>
      <w:lang w:val="en-US" w:eastAsia="en-US"/>
      <w14:ligatures w14:val="standardContextual"/>
    </w:rPr>
  </w:style>
  <w:style w:type="character" w:customStyle="1" w:styleId="GvdeMetniChar">
    <w:name w:val="Gövde Metni Char"/>
    <w:basedOn w:val="VarsaylanParagrafYazTipi"/>
    <w:link w:val="GvdeMetni"/>
    <w:uiPriority w:val="1"/>
    <w:rsid w:val="0004650B"/>
    <w:rPr>
      <w:rFonts w:ascii="Cambria" w:eastAsia="Cambria" w:hAnsi="Cambria" w:cs="Cambria"/>
      <w:sz w:val="24"/>
      <w:szCs w:val="24"/>
      <w:lang w:val="en-US" w:eastAsia="en-US"/>
      <w14:ligatures w14:val="standardContextual"/>
    </w:rPr>
  </w:style>
  <w:style w:type="paragraph" w:customStyle="1" w:styleId="TableParagraph">
    <w:name w:val="Table Paragraph"/>
    <w:basedOn w:val="Normal"/>
    <w:uiPriority w:val="1"/>
    <w:qFormat/>
    <w:rsid w:val="0004650B"/>
    <w:pPr>
      <w:widowControl w:val="0"/>
      <w:autoSpaceDE w:val="0"/>
      <w:autoSpaceDN w:val="0"/>
      <w:spacing w:after="0" w:line="240" w:lineRule="auto"/>
    </w:pPr>
    <w:rPr>
      <w:rFonts w:ascii="Cambria" w:eastAsia="Cambria" w:hAnsi="Cambria" w:cs="Cambria"/>
      <w:lang w:val="en-US" w:eastAsia="en-US"/>
      <w14:ligatures w14:val="standardContextual"/>
    </w:rPr>
  </w:style>
  <w:style w:type="paragraph" w:styleId="stbilgi">
    <w:name w:val="header"/>
    <w:basedOn w:val="Normal"/>
    <w:link w:val="stbilgiChar"/>
    <w:uiPriority w:val="99"/>
    <w:unhideWhenUsed/>
    <w:rsid w:val="00257A97"/>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57A97"/>
  </w:style>
  <w:style w:type="paragraph" w:styleId="Altbilgi">
    <w:name w:val="footer"/>
    <w:basedOn w:val="Normal"/>
    <w:link w:val="AltbilgiChar"/>
    <w:uiPriority w:val="99"/>
    <w:unhideWhenUsed/>
    <w:rsid w:val="00257A97"/>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57A97"/>
  </w:style>
  <w:style w:type="character" w:styleId="YerTutucuMetni">
    <w:name w:val="Placeholder Text"/>
    <w:basedOn w:val="VarsaylanParagrafYazTipi"/>
    <w:uiPriority w:val="99"/>
    <w:semiHidden/>
    <w:rsid w:val="00C701AE"/>
    <w:rPr>
      <w:color w:val="808080"/>
    </w:rPr>
  </w:style>
  <w:style w:type="paragraph" w:styleId="ResimYazs">
    <w:name w:val="caption"/>
    <w:basedOn w:val="Normal"/>
    <w:next w:val="Normal"/>
    <w:uiPriority w:val="35"/>
    <w:unhideWhenUsed/>
    <w:qFormat/>
    <w:rsid w:val="008A090A"/>
    <w:pPr>
      <w:spacing w:after="200"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tr-TR" w:eastAsia="tr-T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Balk1">
    <w:name w:val="heading 1"/>
    <w:basedOn w:val="Normal"/>
    <w:next w:val="Normal"/>
    <w:pPr>
      <w:widowControl w:val="0"/>
      <w:spacing w:before="1" w:after="0" w:line="240" w:lineRule="auto"/>
      <w:ind w:left="118"/>
      <w:jc w:val="center"/>
      <w:outlineLvl w:val="0"/>
    </w:pPr>
    <w:rPr>
      <w:rFonts w:ascii="Cambria" w:eastAsia="Cambria" w:hAnsi="Cambria" w:cs="Cambria"/>
      <w:b/>
      <w:sz w:val="40"/>
      <w:szCs w:val="40"/>
    </w:rPr>
  </w:style>
  <w:style w:type="paragraph" w:styleId="Balk2">
    <w:name w:val="heading 2"/>
    <w:basedOn w:val="Normal"/>
    <w:next w:val="Normal"/>
    <w:pPr>
      <w:keepNext/>
      <w:keepLines/>
      <w:spacing w:before="40" w:after="0"/>
      <w:outlineLvl w:val="1"/>
    </w:pPr>
    <w:rPr>
      <w:rFonts w:ascii="Times New Roman" w:eastAsia="Times New Roman" w:hAnsi="Times New Roman" w:cs="Times New Roman"/>
      <w:b/>
      <w:sz w:val="26"/>
      <w:szCs w:val="26"/>
    </w:rPr>
  </w:style>
  <w:style w:type="paragraph" w:styleId="Balk3">
    <w:name w:val="heading 3"/>
    <w:basedOn w:val="Normal"/>
    <w:next w:val="Normal"/>
    <w:pPr>
      <w:keepNext/>
      <w:keepLines/>
      <w:spacing w:before="40" w:after="0"/>
      <w:outlineLvl w:val="2"/>
    </w:pPr>
    <w:rPr>
      <w:rFonts w:ascii="Times New Roman" w:eastAsia="Times New Roman" w:hAnsi="Times New Roman" w:cs="Times New Roman"/>
      <w:b/>
      <w:sz w:val="24"/>
      <w:szCs w:val="24"/>
    </w:rPr>
  </w:style>
  <w:style w:type="paragraph" w:styleId="Balk4">
    <w:name w:val="heading 4"/>
    <w:basedOn w:val="Normal"/>
    <w:next w:val="Normal"/>
    <w:pPr>
      <w:keepNext/>
      <w:keepLines/>
      <w:spacing w:before="40" w:after="0"/>
      <w:outlineLvl w:val="3"/>
    </w:pPr>
    <w:rPr>
      <w:i/>
      <w:color w:val="2F5496"/>
    </w:rPr>
  </w:style>
  <w:style w:type="paragraph" w:styleId="Balk5">
    <w:name w:val="heading 5"/>
    <w:basedOn w:val="Normal"/>
    <w:next w:val="Normal"/>
    <w:pPr>
      <w:widowControl w:val="0"/>
      <w:spacing w:after="0" w:line="240" w:lineRule="auto"/>
      <w:ind w:left="910" w:hanging="432"/>
      <w:outlineLvl w:val="4"/>
    </w:pPr>
    <w:rPr>
      <w:rFonts w:ascii="Cambria" w:eastAsia="Cambria" w:hAnsi="Cambria" w:cs="Cambria"/>
      <w:b/>
      <w:sz w:val="24"/>
      <w:szCs w:val="24"/>
    </w:rPr>
  </w:style>
  <w:style w:type="paragraph" w:styleId="Balk6">
    <w:name w:val="heading 6"/>
    <w:basedOn w:val="Normal"/>
    <w:next w:val="Normal"/>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KonuBal">
    <w:name w:val="Title"/>
    <w:basedOn w:val="Normal"/>
    <w:next w:val="Normal"/>
    <w:pPr>
      <w:keepNext/>
      <w:keepLines/>
      <w:spacing w:before="480" w:after="120"/>
    </w:pPr>
    <w:rPr>
      <w:b/>
      <w:sz w:val="72"/>
      <w:szCs w:val="72"/>
    </w:rPr>
  </w:style>
  <w:style w:type="paragraph" w:styleId="AltKonuBal">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widowControl w:val="0"/>
      <w:spacing w:after="0" w:line="240" w:lineRule="auto"/>
    </w:pPr>
    <w:tblPr>
      <w:tblStyleRowBandSize w:val="1"/>
      <w:tblStyleColBandSize w:val="1"/>
      <w:tblCellMar>
        <w:top w:w="0" w:type="dxa"/>
        <w:left w:w="0" w:type="dxa"/>
        <w:bottom w:w="0" w:type="dxa"/>
        <w:right w:w="0" w:type="dxa"/>
      </w:tblCellMar>
    </w:tblPr>
  </w:style>
  <w:style w:type="table" w:customStyle="1" w:styleId="a0">
    <w:basedOn w:val="TableNormal"/>
    <w:pPr>
      <w:widowControl w:val="0"/>
      <w:spacing w:after="0" w:line="240" w:lineRule="auto"/>
    </w:pPr>
    <w:rPr>
      <w:rFonts w:ascii="Times New Roman" w:eastAsia="Times New Roman" w:hAnsi="Times New Roman" w:cs="Times New Roman"/>
    </w:rPr>
    <w:tblPr>
      <w:tblStyleRowBandSize w:val="1"/>
      <w:tblStyleColBandSize w:val="1"/>
      <w:tblCellMar>
        <w:top w:w="0" w:type="dxa"/>
        <w:left w:w="108" w:type="dxa"/>
        <w:bottom w:w="0" w:type="dxa"/>
        <w:right w:w="108" w:type="dxa"/>
      </w:tblCellMar>
    </w:tblPr>
  </w:style>
  <w:style w:type="table" w:customStyle="1" w:styleId="a1">
    <w:basedOn w:val="TableNormal"/>
    <w:pPr>
      <w:widowControl w:val="0"/>
      <w:spacing w:after="0" w:line="240" w:lineRule="auto"/>
    </w:pPr>
    <w:tblPr>
      <w:tblStyleRowBandSize w:val="1"/>
      <w:tblStyleColBandSize w:val="1"/>
      <w:tblCellMar>
        <w:top w:w="0" w:type="dxa"/>
        <w:left w:w="0" w:type="dxa"/>
        <w:bottom w:w="0" w:type="dxa"/>
        <w:right w:w="0" w:type="dxa"/>
      </w:tblCellMar>
    </w:tblPr>
  </w:style>
  <w:style w:type="table" w:customStyle="1" w:styleId="a2">
    <w:basedOn w:val="TableNormal"/>
    <w:pPr>
      <w:widowControl w:val="0"/>
      <w:spacing w:after="0" w:line="240" w:lineRule="auto"/>
    </w:pPr>
    <w:rPr>
      <w:rFonts w:ascii="Times New Roman" w:eastAsia="Times New Roman" w:hAnsi="Times New Roman" w:cs="Times New Roman"/>
    </w:rPr>
    <w:tblPr>
      <w:tblStyleRowBandSize w:val="1"/>
      <w:tblStyleColBandSize w:val="1"/>
      <w:tblCellMar>
        <w:top w:w="0" w:type="dxa"/>
        <w:left w:w="108" w:type="dxa"/>
        <w:bottom w:w="0" w:type="dxa"/>
        <w:right w:w="108" w:type="dxa"/>
      </w:tblCellMar>
    </w:tblPr>
    <w:tblStylePr w:type="firstRow">
      <w:pPr>
        <w:spacing w:before="0" w:after="0" w:line="240" w:lineRule="auto"/>
      </w:pPr>
      <w:rPr>
        <w:b/>
        <w:color w:val="FFFFFF"/>
      </w:rPr>
      <w:tblPr/>
      <w:tcPr>
        <w:shd w:val="clear" w:color="auto" w:fill="4472C4"/>
      </w:tcPr>
    </w:tblStylePr>
    <w:tblStylePr w:type="lastRow">
      <w:pPr>
        <w:spacing w:before="0" w:after="0" w:line="240" w:lineRule="auto"/>
      </w:pPr>
      <w:rPr>
        <w:b/>
      </w:rPr>
      <w:tblPr/>
      <w:tcPr>
        <w:tcBorders>
          <w:top w:val="single" w:sz="6" w:space="0" w:color="4472C4"/>
          <w:left w:val="single" w:sz="8" w:space="0" w:color="4472C4"/>
          <w:bottom w:val="single" w:sz="8" w:space="0" w:color="4472C4"/>
          <w:right w:val="single" w:sz="8" w:space="0" w:color="4472C4"/>
        </w:tcBorders>
      </w:tcPr>
    </w:tblStylePr>
    <w:tblStylePr w:type="firstCol">
      <w:rPr>
        <w:b/>
      </w:rPr>
    </w:tblStylePr>
    <w:tblStylePr w:type="lastCol">
      <w:rPr>
        <w:b/>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a3">
    <w:basedOn w:val="TableNormal"/>
    <w:pPr>
      <w:widowControl w:val="0"/>
      <w:spacing w:after="0" w:line="240" w:lineRule="auto"/>
    </w:pPr>
    <w:rPr>
      <w:rFonts w:ascii="Times New Roman" w:eastAsia="Times New Roman" w:hAnsi="Times New Roman" w:cs="Times New Roman"/>
    </w:rPr>
    <w:tblPr>
      <w:tblStyleRowBandSize w:val="1"/>
      <w:tblStyleColBandSize w:val="1"/>
      <w:tblCellMar>
        <w:top w:w="0" w:type="dxa"/>
        <w:left w:w="108" w:type="dxa"/>
        <w:bottom w:w="0" w:type="dxa"/>
        <w:right w:w="108" w:type="dxa"/>
      </w:tblCellMar>
    </w:tblPr>
    <w:tblStylePr w:type="firstRow">
      <w:pPr>
        <w:spacing w:before="0" w:after="0" w:line="240" w:lineRule="auto"/>
      </w:pPr>
      <w:rPr>
        <w:rFonts w:ascii="Calibri" w:eastAsia="Calibri" w:hAnsi="Calibri" w:cs="Calibri"/>
        <w:b/>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w:eastAsia="Calibri" w:hAnsi="Calibri" w:cs="Calibri"/>
        <w:b/>
      </w:rPr>
      <w:tblPr/>
      <w:tcPr>
        <w:tcBorders>
          <w:top w:val="sing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w:eastAsia="Calibri" w:hAnsi="Calibri" w:cs="Calibri"/>
        <w:b/>
      </w:rPr>
    </w:tblStylePr>
    <w:tblStylePr w:type="lastCol">
      <w:rPr>
        <w:rFonts w:ascii="Calibri" w:eastAsia="Calibri" w:hAnsi="Calibri" w:cs="Calibri"/>
        <w:b/>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C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C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a4">
    <w:basedOn w:val="TableNormal"/>
    <w:pPr>
      <w:widowControl w:val="0"/>
      <w:spacing w:after="0" w:line="240" w:lineRule="auto"/>
    </w:pPr>
    <w:rPr>
      <w:rFonts w:ascii="Times New Roman" w:eastAsia="Times New Roman" w:hAnsi="Times New Roman" w:cs="Times New Roman"/>
    </w:rPr>
    <w:tblPr>
      <w:tblStyleRowBandSize w:val="1"/>
      <w:tblStyleColBandSize w:val="1"/>
      <w:tblCellMar>
        <w:top w:w="0" w:type="dxa"/>
        <w:left w:w="108" w:type="dxa"/>
        <w:bottom w:w="0" w:type="dxa"/>
        <w:right w:w="108" w:type="dxa"/>
      </w:tblCellMar>
    </w:tblPr>
    <w:tblStylePr w:type="firstRow">
      <w:pPr>
        <w:spacing w:before="0" w:after="0" w:line="240" w:lineRule="auto"/>
      </w:pPr>
      <w:rPr>
        <w:rFonts w:ascii="Calibri" w:eastAsia="Calibri" w:hAnsi="Calibri" w:cs="Calibri"/>
        <w:b/>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w:eastAsia="Calibri" w:hAnsi="Calibri" w:cs="Calibri"/>
        <w:b/>
      </w:rPr>
      <w:tblPr/>
      <w:tcPr>
        <w:tcBorders>
          <w:top w:val="sing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w:eastAsia="Calibri" w:hAnsi="Calibri" w:cs="Calibri"/>
        <w:b/>
      </w:rPr>
    </w:tblStylePr>
    <w:tblStylePr w:type="lastCol">
      <w:rPr>
        <w:rFonts w:ascii="Calibri" w:eastAsia="Calibri" w:hAnsi="Calibri" w:cs="Calibri"/>
        <w:b/>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C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C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a5">
    <w:basedOn w:val="TableNormal"/>
    <w:pPr>
      <w:widowControl w:val="0"/>
      <w:spacing w:after="0" w:line="240" w:lineRule="auto"/>
    </w:pPr>
    <w:rPr>
      <w:rFonts w:ascii="Times New Roman" w:eastAsia="Times New Roman" w:hAnsi="Times New Roman" w:cs="Times New Roman"/>
    </w:rPr>
    <w:tblPr>
      <w:tblStyleRowBandSize w:val="1"/>
      <w:tblStyleColBandSize w:val="1"/>
      <w:tblCellMar>
        <w:top w:w="0" w:type="dxa"/>
        <w:left w:w="108" w:type="dxa"/>
        <w:bottom w:w="0" w:type="dxa"/>
        <w:right w:w="108" w:type="dxa"/>
      </w:tblCellMar>
    </w:tblPr>
    <w:tblStylePr w:type="firstRow">
      <w:pPr>
        <w:spacing w:before="0" w:after="0" w:line="240" w:lineRule="auto"/>
      </w:pPr>
      <w:rPr>
        <w:b/>
        <w:color w:val="FFFFFF"/>
      </w:rPr>
      <w:tblPr/>
      <w:tcPr>
        <w:shd w:val="clear" w:color="auto" w:fill="4472C4"/>
      </w:tcPr>
    </w:tblStylePr>
    <w:tblStylePr w:type="lastRow">
      <w:pPr>
        <w:spacing w:before="0" w:after="0" w:line="240" w:lineRule="auto"/>
      </w:pPr>
      <w:rPr>
        <w:b/>
      </w:rPr>
      <w:tblPr/>
      <w:tcPr>
        <w:tcBorders>
          <w:top w:val="single" w:sz="6" w:space="0" w:color="4472C4"/>
          <w:left w:val="single" w:sz="8" w:space="0" w:color="4472C4"/>
          <w:bottom w:val="single" w:sz="8" w:space="0" w:color="4472C4"/>
          <w:right w:val="single" w:sz="8" w:space="0" w:color="4472C4"/>
        </w:tcBorders>
      </w:tcPr>
    </w:tblStylePr>
    <w:tblStylePr w:type="firstCol">
      <w:rPr>
        <w:b/>
      </w:rPr>
    </w:tblStylePr>
    <w:tblStylePr w:type="lastCol">
      <w:rPr>
        <w:b/>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a6">
    <w:basedOn w:val="TableNormal"/>
    <w:pPr>
      <w:widowControl w:val="0"/>
      <w:spacing w:after="0" w:line="240" w:lineRule="auto"/>
    </w:pPr>
    <w:rPr>
      <w:rFonts w:ascii="Times New Roman" w:eastAsia="Times New Roman" w:hAnsi="Times New Roman" w:cs="Times New Roman"/>
    </w:rPr>
    <w:tblPr>
      <w:tblStyleRowBandSize w:val="1"/>
      <w:tblStyleColBandSize w:val="1"/>
      <w:tblCellMar>
        <w:top w:w="0" w:type="dxa"/>
        <w:left w:w="108" w:type="dxa"/>
        <w:bottom w:w="0" w:type="dxa"/>
        <w:right w:w="108" w:type="dxa"/>
      </w:tblCellMar>
    </w:tblPr>
    <w:tblStylePr w:type="firstRow">
      <w:pPr>
        <w:spacing w:before="0" w:after="0" w:line="240" w:lineRule="auto"/>
      </w:pPr>
      <w:rPr>
        <w:rFonts w:ascii="Calibri" w:eastAsia="Calibri" w:hAnsi="Calibri" w:cs="Calibri"/>
        <w:b/>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w:eastAsia="Calibri" w:hAnsi="Calibri" w:cs="Calibri"/>
        <w:b/>
      </w:rPr>
      <w:tblPr/>
      <w:tcPr>
        <w:tcBorders>
          <w:top w:val="sing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w:eastAsia="Calibri" w:hAnsi="Calibri" w:cs="Calibri"/>
        <w:b/>
      </w:rPr>
    </w:tblStylePr>
    <w:tblStylePr w:type="lastCol">
      <w:rPr>
        <w:rFonts w:ascii="Calibri" w:eastAsia="Calibri" w:hAnsi="Calibri" w:cs="Calibri"/>
        <w:b/>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7">
    <w:basedOn w:val="TableNormal"/>
    <w:pPr>
      <w:widowControl w:val="0"/>
      <w:spacing w:after="0" w:line="240" w:lineRule="auto"/>
    </w:pPr>
    <w:rPr>
      <w:rFonts w:ascii="Times New Roman" w:eastAsia="Times New Roman" w:hAnsi="Times New Roman" w:cs="Times New Roman"/>
    </w:rPr>
    <w:tblPr>
      <w:tblStyleRowBandSize w:val="1"/>
      <w:tblStyleColBandSize w:val="1"/>
      <w:tblCellMar>
        <w:top w:w="0" w:type="dxa"/>
        <w:left w:w="108" w:type="dxa"/>
        <w:bottom w:w="0" w:type="dxa"/>
        <w:right w:w="108" w:type="dxa"/>
      </w:tblCellMar>
    </w:tblPr>
    <w:tblStylePr w:type="firstRow">
      <w:pPr>
        <w:spacing w:before="0" w:after="0" w:line="240" w:lineRule="auto"/>
      </w:pPr>
      <w:rPr>
        <w:rFonts w:ascii="Calibri" w:eastAsia="Calibri" w:hAnsi="Calibri" w:cs="Calibri"/>
        <w:b/>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w:eastAsia="Calibri" w:hAnsi="Calibri" w:cs="Calibri"/>
        <w:b/>
      </w:rPr>
      <w:tblPr/>
      <w:tcPr>
        <w:tcBorders>
          <w:top w:val="sing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w:eastAsia="Calibri" w:hAnsi="Calibri" w:cs="Calibri"/>
        <w:b/>
      </w:rPr>
    </w:tblStylePr>
    <w:tblStylePr w:type="lastCol">
      <w:rPr>
        <w:rFonts w:ascii="Calibri" w:eastAsia="Calibri" w:hAnsi="Calibri" w:cs="Calibri"/>
        <w:b/>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C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C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a8">
    <w:basedOn w:val="TableNormal"/>
    <w:pPr>
      <w:widowControl w:val="0"/>
      <w:spacing w:after="0" w:line="240" w:lineRule="auto"/>
    </w:pPr>
    <w:rPr>
      <w:rFonts w:ascii="Times New Roman" w:eastAsia="Times New Roman" w:hAnsi="Times New Roman" w:cs="Times New Roman"/>
    </w:rPr>
    <w:tblPr>
      <w:tblStyleRowBandSize w:val="1"/>
      <w:tblStyleColBandSize w:val="1"/>
      <w:tblCellMar>
        <w:top w:w="0" w:type="dxa"/>
        <w:left w:w="108" w:type="dxa"/>
        <w:bottom w:w="0" w:type="dxa"/>
        <w:right w:w="108" w:type="dxa"/>
      </w:tblCellMar>
    </w:tblPr>
    <w:tblStylePr w:type="firstRow">
      <w:pPr>
        <w:spacing w:before="0" w:after="0" w:line="240" w:lineRule="auto"/>
      </w:pPr>
      <w:rPr>
        <w:rFonts w:ascii="Calibri" w:eastAsia="Calibri" w:hAnsi="Calibri" w:cs="Calibri"/>
        <w:b/>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w:eastAsia="Calibri" w:hAnsi="Calibri" w:cs="Calibri"/>
        <w:b/>
      </w:rPr>
      <w:tblPr/>
      <w:tcPr>
        <w:tcBorders>
          <w:top w:val="sing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w:eastAsia="Calibri" w:hAnsi="Calibri" w:cs="Calibri"/>
        <w:b/>
      </w:rPr>
    </w:tblStylePr>
    <w:tblStylePr w:type="lastCol">
      <w:rPr>
        <w:rFonts w:ascii="Calibri" w:eastAsia="Calibri" w:hAnsi="Calibri" w:cs="Calibri"/>
        <w:b/>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C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C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a9">
    <w:basedOn w:val="TableNormal"/>
    <w:pPr>
      <w:widowControl w:val="0"/>
      <w:spacing w:after="0" w:line="240" w:lineRule="auto"/>
    </w:pPr>
    <w:rPr>
      <w:rFonts w:ascii="Times New Roman" w:eastAsia="Times New Roman" w:hAnsi="Times New Roman" w:cs="Times New Roman"/>
    </w:rPr>
    <w:tblPr>
      <w:tblStyleRowBandSize w:val="1"/>
      <w:tblStyleColBandSize w:val="1"/>
      <w:tblCellMar>
        <w:top w:w="0" w:type="dxa"/>
        <w:left w:w="108" w:type="dxa"/>
        <w:bottom w:w="0" w:type="dxa"/>
        <w:right w:w="108" w:type="dxa"/>
      </w:tblCellMar>
    </w:tblPr>
    <w:tblStylePr w:type="firstRow">
      <w:pPr>
        <w:spacing w:before="0" w:after="0" w:line="240" w:lineRule="auto"/>
      </w:pPr>
      <w:rPr>
        <w:rFonts w:ascii="Calibri" w:eastAsia="Calibri" w:hAnsi="Calibri" w:cs="Calibri"/>
        <w:b/>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w:eastAsia="Calibri" w:hAnsi="Calibri" w:cs="Calibri"/>
        <w:b/>
      </w:rPr>
      <w:tblPr/>
      <w:tcPr>
        <w:tcBorders>
          <w:top w:val="sing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w:eastAsia="Calibri" w:hAnsi="Calibri" w:cs="Calibri"/>
        <w:b/>
      </w:rPr>
    </w:tblStylePr>
    <w:tblStylePr w:type="lastCol">
      <w:rPr>
        <w:rFonts w:ascii="Calibri" w:eastAsia="Calibri" w:hAnsi="Calibri" w:cs="Calibri"/>
        <w:b/>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C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C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aa">
    <w:basedOn w:val="TableNormal"/>
    <w:pPr>
      <w:widowControl w:val="0"/>
      <w:spacing w:after="0" w:line="240" w:lineRule="auto"/>
    </w:pPr>
    <w:rPr>
      <w:rFonts w:ascii="Times New Roman" w:eastAsia="Times New Roman" w:hAnsi="Times New Roman" w:cs="Times New Roman"/>
    </w:rPr>
    <w:tblPr>
      <w:tblStyleRowBandSize w:val="1"/>
      <w:tblStyleColBandSize w:val="1"/>
      <w:tblCellMar>
        <w:top w:w="0" w:type="dxa"/>
        <w:left w:w="108" w:type="dxa"/>
        <w:bottom w:w="0" w:type="dxa"/>
        <w:right w:w="108" w:type="dxa"/>
      </w:tblCellMar>
    </w:tblPr>
    <w:tblStylePr w:type="firstRow">
      <w:pPr>
        <w:spacing w:before="0" w:after="0" w:line="240" w:lineRule="auto"/>
      </w:pPr>
      <w:rPr>
        <w:rFonts w:ascii="Calibri" w:eastAsia="Calibri" w:hAnsi="Calibri" w:cs="Calibri"/>
        <w:b/>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w:eastAsia="Calibri" w:hAnsi="Calibri" w:cs="Calibri"/>
        <w:b/>
      </w:rPr>
      <w:tblPr/>
      <w:tcPr>
        <w:tcBorders>
          <w:top w:val="sing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w:eastAsia="Calibri" w:hAnsi="Calibri" w:cs="Calibri"/>
        <w:b/>
      </w:rPr>
    </w:tblStylePr>
    <w:tblStylePr w:type="lastCol">
      <w:rPr>
        <w:rFonts w:ascii="Calibri" w:eastAsia="Calibri" w:hAnsi="Calibri" w:cs="Calibri"/>
        <w:b/>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C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C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ab">
    <w:basedOn w:val="TableNormal"/>
    <w:pPr>
      <w:widowControl w:val="0"/>
      <w:spacing w:after="0" w:line="240" w:lineRule="auto"/>
    </w:pPr>
    <w:rPr>
      <w:rFonts w:ascii="Times New Roman" w:eastAsia="Times New Roman" w:hAnsi="Times New Roman" w:cs="Times New Roman"/>
    </w:rPr>
    <w:tblPr>
      <w:tblStyleRowBandSize w:val="1"/>
      <w:tblStyleColBandSize w:val="1"/>
      <w:tblCellMar>
        <w:top w:w="0" w:type="dxa"/>
        <w:left w:w="108" w:type="dxa"/>
        <w:bottom w:w="0" w:type="dxa"/>
        <w:right w:w="108" w:type="dxa"/>
      </w:tblCellMar>
    </w:tblPr>
    <w:tblStylePr w:type="firstRow">
      <w:pPr>
        <w:spacing w:before="0" w:after="0" w:line="240" w:lineRule="auto"/>
      </w:pPr>
      <w:rPr>
        <w:rFonts w:ascii="Calibri" w:eastAsia="Calibri" w:hAnsi="Calibri" w:cs="Calibri"/>
        <w:b/>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w:eastAsia="Calibri" w:hAnsi="Calibri" w:cs="Calibri"/>
        <w:b/>
      </w:rPr>
      <w:tblPr/>
      <w:tcPr>
        <w:tcBorders>
          <w:top w:val="sing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w:eastAsia="Calibri" w:hAnsi="Calibri" w:cs="Calibri"/>
        <w:b/>
      </w:rPr>
    </w:tblStylePr>
    <w:tblStylePr w:type="lastCol">
      <w:rPr>
        <w:rFonts w:ascii="Calibri" w:eastAsia="Calibri" w:hAnsi="Calibri" w:cs="Calibri"/>
        <w:b/>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c">
    <w:basedOn w:val="TableNormal"/>
    <w:pPr>
      <w:widowControl w:val="0"/>
      <w:spacing w:after="0" w:line="240" w:lineRule="auto"/>
    </w:pPr>
    <w:tblPr>
      <w:tblStyleRowBandSize w:val="1"/>
      <w:tblStyleColBandSize w:val="1"/>
      <w:tblCellMar>
        <w:top w:w="0" w:type="dxa"/>
        <w:left w:w="0" w:type="dxa"/>
        <w:bottom w:w="0" w:type="dxa"/>
        <w:right w:w="0" w:type="dxa"/>
      </w:tblCellMar>
    </w:tblPr>
  </w:style>
  <w:style w:type="table" w:customStyle="1" w:styleId="ad">
    <w:basedOn w:val="TableNormal"/>
    <w:pPr>
      <w:widowControl w:val="0"/>
      <w:spacing w:after="0" w:line="240" w:lineRule="auto"/>
    </w:pPr>
    <w:tblPr>
      <w:tblStyleRowBandSize w:val="1"/>
      <w:tblStyleColBandSize w:val="1"/>
      <w:tblCellMar>
        <w:top w:w="0" w:type="dxa"/>
        <w:left w:w="0" w:type="dxa"/>
        <w:bottom w:w="0" w:type="dxa"/>
        <w:right w:w="0" w:type="dxa"/>
      </w:tblCellMar>
    </w:tblPr>
  </w:style>
  <w:style w:type="table" w:customStyle="1" w:styleId="ae">
    <w:basedOn w:val="TableNormal"/>
    <w:pPr>
      <w:widowControl w:val="0"/>
      <w:spacing w:after="0" w:line="240" w:lineRule="auto"/>
    </w:pPr>
    <w:tblPr>
      <w:tblStyleRowBandSize w:val="1"/>
      <w:tblStyleColBandSize w:val="1"/>
      <w:tblCellMar>
        <w:top w:w="0" w:type="dxa"/>
        <w:left w:w="0" w:type="dxa"/>
        <w:bottom w:w="0" w:type="dxa"/>
        <w:right w:w="0" w:type="dxa"/>
      </w:tblCellMar>
    </w:tblPr>
  </w:style>
  <w:style w:type="table" w:customStyle="1" w:styleId="af">
    <w:basedOn w:val="TableNormal"/>
    <w:pPr>
      <w:widowControl w:val="0"/>
      <w:spacing w:after="0" w:line="240" w:lineRule="auto"/>
    </w:pPr>
    <w:tblPr>
      <w:tblStyleRowBandSize w:val="1"/>
      <w:tblStyleColBandSize w:val="1"/>
      <w:tblCellMar>
        <w:top w:w="0" w:type="dxa"/>
        <w:left w:w="0" w:type="dxa"/>
        <w:bottom w:w="0" w:type="dxa"/>
        <w:right w:w="0" w:type="dxa"/>
      </w:tblCellMar>
    </w:tblPr>
  </w:style>
  <w:style w:type="table" w:customStyle="1" w:styleId="af0">
    <w:basedOn w:val="TableNormal"/>
    <w:pPr>
      <w:widowControl w:val="0"/>
      <w:spacing w:after="0" w:line="240" w:lineRule="auto"/>
    </w:pPr>
    <w:tblPr>
      <w:tblStyleRowBandSize w:val="1"/>
      <w:tblStyleColBandSize w:val="1"/>
      <w:tblCellMar>
        <w:top w:w="0" w:type="dxa"/>
        <w:left w:w="0" w:type="dxa"/>
        <w:bottom w:w="0" w:type="dxa"/>
        <w:right w:w="0" w:type="dxa"/>
      </w:tblCellMar>
    </w:tblPr>
  </w:style>
  <w:style w:type="table" w:customStyle="1" w:styleId="af1">
    <w:basedOn w:val="TableNormal"/>
    <w:pPr>
      <w:widowControl w:val="0"/>
      <w:spacing w:after="0" w:line="240" w:lineRule="auto"/>
    </w:pPr>
    <w:rPr>
      <w:rFonts w:ascii="Times New Roman" w:eastAsia="Times New Roman" w:hAnsi="Times New Roman" w:cs="Times New Roman"/>
    </w:rPr>
    <w:tblPr>
      <w:tblStyleRowBandSize w:val="1"/>
      <w:tblStyleColBandSize w:val="1"/>
      <w:tblCellMar>
        <w:top w:w="0" w:type="dxa"/>
        <w:left w:w="108" w:type="dxa"/>
        <w:bottom w:w="0" w:type="dxa"/>
        <w:right w:w="108" w:type="dxa"/>
      </w:tblCellMar>
    </w:tblPr>
    <w:tblStylePr w:type="firstRow">
      <w:pPr>
        <w:spacing w:before="0" w:after="0" w:line="240" w:lineRule="auto"/>
      </w:pPr>
      <w:rPr>
        <w:b/>
        <w:color w:val="FFFFFF"/>
      </w:rPr>
      <w:tblPr/>
      <w:tcPr>
        <w:shd w:val="clear" w:color="auto" w:fill="4472C4"/>
      </w:tcPr>
    </w:tblStylePr>
    <w:tblStylePr w:type="lastRow">
      <w:pPr>
        <w:spacing w:before="0" w:after="0" w:line="240" w:lineRule="auto"/>
      </w:pPr>
      <w:rPr>
        <w:b/>
      </w:rPr>
      <w:tblPr/>
      <w:tcPr>
        <w:tcBorders>
          <w:top w:val="single" w:sz="6" w:space="0" w:color="4472C4"/>
          <w:left w:val="single" w:sz="8" w:space="0" w:color="4472C4"/>
          <w:bottom w:val="single" w:sz="8" w:space="0" w:color="4472C4"/>
          <w:right w:val="single" w:sz="8" w:space="0" w:color="4472C4"/>
        </w:tcBorders>
      </w:tcPr>
    </w:tblStylePr>
    <w:tblStylePr w:type="firstCol">
      <w:rPr>
        <w:b/>
      </w:rPr>
    </w:tblStylePr>
    <w:tblStylePr w:type="lastCol">
      <w:rPr>
        <w:b/>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af2">
    <w:basedOn w:val="TableNormal"/>
    <w:pPr>
      <w:widowControl w:val="0"/>
      <w:spacing w:after="0" w:line="240" w:lineRule="auto"/>
    </w:pPr>
    <w:rPr>
      <w:rFonts w:ascii="Times New Roman" w:eastAsia="Times New Roman" w:hAnsi="Times New Roman" w:cs="Times New Roman"/>
    </w:rPr>
    <w:tblPr>
      <w:tblStyleRowBandSize w:val="1"/>
      <w:tblStyleColBandSize w:val="1"/>
      <w:tblCellMar>
        <w:top w:w="0" w:type="dxa"/>
        <w:left w:w="108" w:type="dxa"/>
        <w:bottom w:w="0" w:type="dxa"/>
        <w:right w:w="108" w:type="dxa"/>
      </w:tblCellMar>
    </w:tblPr>
    <w:tblStylePr w:type="firstRow">
      <w:pPr>
        <w:spacing w:before="0" w:after="0" w:line="240" w:lineRule="auto"/>
      </w:pPr>
      <w:rPr>
        <w:rFonts w:ascii="Calibri" w:eastAsia="Calibri" w:hAnsi="Calibri" w:cs="Calibri"/>
        <w:b/>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w:eastAsia="Calibri" w:hAnsi="Calibri" w:cs="Calibri"/>
        <w:b/>
      </w:rPr>
      <w:tblPr/>
      <w:tcPr>
        <w:tcBorders>
          <w:top w:val="sing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w:eastAsia="Calibri" w:hAnsi="Calibri" w:cs="Calibri"/>
        <w:b/>
      </w:rPr>
    </w:tblStylePr>
    <w:tblStylePr w:type="lastCol">
      <w:rPr>
        <w:rFonts w:ascii="Calibri" w:eastAsia="Calibri" w:hAnsi="Calibri" w:cs="Calibri"/>
        <w:b/>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f3">
    <w:basedOn w:val="TableNormal"/>
    <w:pPr>
      <w:widowControl w:val="0"/>
      <w:spacing w:after="0" w:line="240" w:lineRule="auto"/>
    </w:pPr>
    <w:rPr>
      <w:rFonts w:ascii="Times New Roman" w:eastAsia="Times New Roman" w:hAnsi="Times New Roman" w:cs="Times New Roman"/>
    </w:rPr>
    <w:tblPr>
      <w:tblStyleRowBandSize w:val="1"/>
      <w:tblStyleColBandSize w:val="1"/>
      <w:tblCellMar>
        <w:top w:w="0" w:type="dxa"/>
        <w:left w:w="108" w:type="dxa"/>
        <w:bottom w:w="0" w:type="dxa"/>
        <w:right w:w="108" w:type="dxa"/>
      </w:tblCellMar>
    </w:tblPr>
    <w:tblStylePr w:type="firstRow">
      <w:pPr>
        <w:spacing w:before="0" w:after="0" w:line="240" w:lineRule="auto"/>
      </w:pPr>
      <w:rPr>
        <w:b/>
        <w:color w:val="FFFFFF"/>
      </w:rPr>
      <w:tblPr/>
      <w:tcPr>
        <w:shd w:val="clear" w:color="auto" w:fill="4472C4"/>
      </w:tcPr>
    </w:tblStylePr>
    <w:tblStylePr w:type="lastRow">
      <w:pPr>
        <w:spacing w:before="0" w:after="0" w:line="240" w:lineRule="auto"/>
      </w:pPr>
      <w:rPr>
        <w:b/>
      </w:rPr>
      <w:tblPr/>
      <w:tcPr>
        <w:tcBorders>
          <w:top w:val="single" w:sz="6" w:space="0" w:color="4472C4"/>
          <w:left w:val="single" w:sz="8" w:space="0" w:color="4472C4"/>
          <w:bottom w:val="single" w:sz="8" w:space="0" w:color="4472C4"/>
          <w:right w:val="single" w:sz="8" w:space="0" w:color="4472C4"/>
        </w:tcBorders>
      </w:tcPr>
    </w:tblStylePr>
    <w:tblStylePr w:type="firstCol">
      <w:rPr>
        <w:b/>
      </w:rPr>
    </w:tblStylePr>
    <w:tblStylePr w:type="lastCol">
      <w:rPr>
        <w:b/>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af4">
    <w:basedOn w:val="TableNormal"/>
    <w:pPr>
      <w:widowControl w:val="0"/>
      <w:spacing w:after="0" w:line="240" w:lineRule="auto"/>
    </w:pPr>
    <w:rPr>
      <w:rFonts w:ascii="Times New Roman" w:eastAsia="Times New Roman" w:hAnsi="Times New Roman" w:cs="Times New Roman"/>
    </w:rPr>
    <w:tblPr>
      <w:tblStyleRowBandSize w:val="1"/>
      <w:tblStyleColBandSize w:val="1"/>
      <w:tblCellMar>
        <w:top w:w="0" w:type="dxa"/>
        <w:left w:w="108" w:type="dxa"/>
        <w:bottom w:w="0" w:type="dxa"/>
        <w:right w:w="108" w:type="dxa"/>
      </w:tblCellMar>
    </w:tblPr>
    <w:tblStylePr w:type="firstRow">
      <w:pPr>
        <w:spacing w:before="0" w:after="0" w:line="240" w:lineRule="auto"/>
      </w:pPr>
      <w:rPr>
        <w:rFonts w:ascii="Calibri" w:eastAsia="Calibri" w:hAnsi="Calibri" w:cs="Calibri"/>
        <w:b/>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w:eastAsia="Calibri" w:hAnsi="Calibri" w:cs="Calibri"/>
        <w:b/>
      </w:rPr>
      <w:tblPr/>
      <w:tcPr>
        <w:tcBorders>
          <w:top w:val="sing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w:eastAsia="Calibri" w:hAnsi="Calibri" w:cs="Calibri"/>
        <w:b/>
      </w:rPr>
    </w:tblStylePr>
    <w:tblStylePr w:type="lastCol">
      <w:rPr>
        <w:rFonts w:ascii="Calibri" w:eastAsia="Calibri" w:hAnsi="Calibri" w:cs="Calibri"/>
        <w:b/>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C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C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af5">
    <w:basedOn w:val="TableNormal"/>
    <w:pPr>
      <w:widowControl w:val="0"/>
      <w:spacing w:after="0" w:line="240" w:lineRule="auto"/>
    </w:pPr>
    <w:rPr>
      <w:rFonts w:ascii="Times New Roman" w:eastAsia="Times New Roman" w:hAnsi="Times New Roman" w:cs="Times New Roman"/>
    </w:rPr>
    <w:tblPr>
      <w:tblStyleRowBandSize w:val="1"/>
      <w:tblStyleColBandSize w:val="1"/>
      <w:tblCellMar>
        <w:top w:w="0" w:type="dxa"/>
        <w:left w:w="108" w:type="dxa"/>
        <w:bottom w:w="0" w:type="dxa"/>
        <w:right w:w="108" w:type="dxa"/>
      </w:tblCellMar>
    </w:tblPr>
    <w:tblStylePr w:type="firstRow">
      <w:pPr>
        <w:spacing w:before="0" w:after="0" w:line="240" w:lineRule="auto"/>
      </w:pPr>
      <w:rPr>
        <w:rFonts w:ascii="Calibri" w:eastAsia="Calibri" w:hAnsi="Calibri" w:cs="Calibri"/>
        <w:b/>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w:eastAsia="Calibri" w:hAnsi="Calibri" w:cs="Calibri"/>
        <w:b/>
      </w:rPr>
      <w:tblPr/>
      <w:tcPr>
        <w:tcBorders>
          <w:top w:val="sing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w:eastAsia="Calibri" w:hAnsi="Calibri" w:cs="Calibri"/>
        <w:b/>
      </w:rPr>
    </w:tblStylePr>
    <w:tblStylePr w:type="lastCol">
      <w:rPr>
        <w:rFonts w:ascii="Calibri" w:eastAsia="Calibri" w:hAnsi="Calibri" w:cs="Calibri"/>
        <w:b/>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C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C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af6">
    <w:basedOn w:val="TableNormal"/>
    <w:pPr>
      <w:widowControl w:val="0"/>
      <w:spacing w:after="0" w:line="240" w:lineRule="auto"/>
    </w:pPr>
    <w:rPr>
      <w:rFonts w:ascii="Times New Roman" w:eastAsia="Times New Roman" w:hAnsi="Times New Roman" w:cs="Times New Roman"/>
    </w:rPr>
    <w:tblPr>
      <w:tblStyleRowBandSize w:val="1"/>
      <w:tblStyleColBandSize w:val="1"/>
      <w:tblCellMar>
        <w:top w:w="0" w:type="dxa"/>
        <w:left w:w="108" w:type="dxa"/>
        <w:bottom w:w="0" w:type="dxa"/>
        <w:right w:w="108" w:type="dxa"/>
      </w:tblCellMar>
    </w:tblPr>
    <w:tblStylePr w:type="firstRow">
      <w:pPr>
        <w:spacing w:before="0" w:after="0" w:line="240" w:lineRule="auto"/>
      </w:pPr>
      <w:rPr>
        <w:rFonts w:ascii="Calibri" w:eastAsia="Calibri" w:hAnsi="Calibri" w:cs="Calibri"/>
        <w:b/>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w:eastAsia="Calibri" w:hAnsi="Calibri" w:cs="Calibri"/>
        <w:b/>
      </w:rPr>
      <w:tblPr/>
      <w:tcPr>
        <w:tcBorders>
          <w:top w:val="sing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w:eastAsia="Calibri" w:hAnsi="Calibri" w:cs="Calibri"/>
        <w:b/>
      </w:rPr>
    </w:tblStylePr>
    <w:tblStylePr w:type="lastCol">
      <w:rPr>
        <w:rFonts w:ascii="Calibri" w:eastAsia="Calibri" w:hAnsi="Calibri" w:cs="Calibri"/>
        <w:b/>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C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C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af7">
    <w:basedOn w:val="TableNormal"/>
    <w:pPr>
      <w:widowControl w:val="0"/>
      <w:spacing w:after="0" w:line="240" w:lineRule="auto"/>
    </w:pPr>
    <w:rPr>
      <w:rFonts w:ascii="Times New Roman" w:eastAsia="Times New Roman" w:hAnsi="Times New Roman" w:cs="Times New Roman"/>
    </w:rPr>
    <w:tblPr>
      <w:tblStyleRowBandSize w:val="1"/>
      <w:tblStyleColBandSize w:val="1"/>
      <w:tblCellMar>
        <w:top w:w="0" w:type="dxa"/>
        <w:left w:w="108" w:type="dxa"/>
        <w:bottom w:w="0" w:type="dxa"/>
        <w:right w:w="108" w:type="dxa"/>
      </w:tblCellMar>
    </w:tblPr>
    <w:tblStylePr w:type="firstRow">
      <w:pPr>
        <w:spacing w:before="0" w:after="0" w:line="240" w:lineRule="auto"/>
      </w:pPr>
      <w:rPr>
        <w:rFonts w:ascii="Calibri" w:eastAsia="Calibri" w:hAnsi="Calibri" w:cs="Calibri"/>
        <w:b/>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w:eastAsia="Calibri" w:hAnsi="Calibri" w:cs="Calibri"/>
        <w:b/>
      </w:rPr>
      <w:tblPr/>
      <w:tcPr>
        <w:tcBorders>
          <w:top w:val="sing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w:eastAsia="Calibri" w:hAnsi="Calibri" w:cs="Calibri"/>
        <w:b/>
      </w:rPr>
    </w:tblStylePr>
    <w:tblStylePr w:type="lastCol">
      <w:rPr>
        <w:rFonts w:ascii="Calibri" w:eastAsia="Calibri" w:hAnsi="Calibri" w:cs="Calibri"/>
        <w:b/>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C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C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af8">
    <w:basedOn w:val="TableNormal"/>
    <w:pPr>
      <w:widowControl w:val="0"/>
      <w:spacing w:after="0" w:line="240" w:lineRule="auto"/>
    </w:pPr>
    <w:rPr>
      <w:rFonts w:ascii="Times New Roman" w:eastAsia="Times New Roman" w:hAnsi="Times New Roman" w:cs="Times New Roman"/>
    </w:rPr>
    <w:tblPr>
      <w:tblStyleRowBandSize w:val="1"/>
      <w:tblStyleColBandSize w:val="1"/>
      <w:tblCellMar>
        <w:top w:w="0" w:type="dxa"/>
        <w:left w:w="108" w:type="dxa"/>
        <w:bottom w:w="0" w:type="dxa"/>
        <w:right w:w="108" w:type="dxa"/>
      </w:tblCellMar>
    </w:tblPr>
    <w:tblStylePr w:type="firstRow">
      <w:pPr>
        <w:spacing w:before="0" w:after="0" w:line="240" w:lineRule="auto"/>
      </w:pPr>
      <w:rPr>
        <w:rFonts w:ascii="Calibri" w:eastAsia="Calibri" w:hAnsi="Calibri" w:cs="Calibri"/>
        <w:b/>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w:eastAsia="Calibri" w:hAnsi="Calibri" w:cs="Calibri"/>
        <w:b/>
      </w:rPr>
      <w:tblPr/>
      <w:tcPr>
        <w:tcBorders>
          <w:top w:val="sing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w:eastAsia="Calibri" w:hAnsi="Calibri" w:cs="Calibri"/>
        <w:b/>
      </w:rPr>
    </w:tblStylePr>
    <w:tblStylePr w:type="lastCol">
      <w:rPr>
        <w:rFonts w:ascii="Calibri" w:eastAsia="Calibri" w:hAnsi="Calibri" w:cs="Calibri"/>
        <w:b/>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C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C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af9">
    <w:basedOn w:val="TableNormal"/>
    <w:pPr>
      <w:widowControl w:val="0"/>
      <w:spacing w:after="0" w:line="240" w:lineRule="auto"/>
    </w:pPr>
    <w:rPr>
      <w:rFonts w:ascii="Times New Roman" w:eastAsia="Times New Roman" w:hAnsi="Times New Roman" w:cs="Times New Roman"/>
    </w:rPr>
    <w:tblPr>
      <w:tblStyleRowBandSize w:val="1"/>
      <w:tblStyleColBandSize w:val="1"/>
      <w:tblCellMar>
        <w:top w:w="0" w:type="dxa"/>
        <w:left w:w="108" w:type="dxa"/>
        <w:bottom w:w="0" w:type="dxa"/>
        <w:right w:w="108" w:type="dxa"/>
      </w:tblCellMar>
    </w:tblPr>
    <w:tblStylePr w:type="firstRow">
      <w:pPr>
        <w:spacing w:before="0" w:after="0" w:line="240" w:lineRule="auto"/>
      </w:pPr>
      <w:rPr>
        <w:rFonts w:ascii="Calibri" w:eastAsia="Calibri" w:hAnsi="Calibri" w:cs="Calibri"/>
        <w:b/>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w:eastAsia="Calibri" w:hAnsi="Calibri" w:cs="Calibri"/>
        <w:b/>
      </w:rPr>
      <w:tblPr/>
      <w:tcPr>
        <w:tcBorders>
          <w:top w:val="sing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w:eastAsia="Calibri" w:hAnsi="Calibri" w:cs="Calibri"/>
        <w:b/>
      </w:rPr>
    </w:tblStylePr>
    <w:tblStylePr w:type="lastCol">
      <w:rPr>
        <w:rFonts w:ascii="Calibri" w:eastAsia="Calibri" w:hAnsi="Calibri" w:cs="Calibri"/>
        <w:b/>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C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C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afa">
    <w:basedOn w:val="TableNormal"/>
    <w:pPr>
      <w:widowControl w:val="0"/>
      <w:spacing w:after="0" w:line="240" w:lineRule="auto"/>
    </w:pPr>
    <w:rPr>
      <w:rFonts w:ascii="Times New Roman" w:eastAsia="Times New Roman" w:hAnsi="Times New Roman" w:cs="Times New Roman"/>
    </w:rPr>
    <w:tblPr>
      <w:tblStyleRowBandSize w:val="1"/>
      <w:tblStyleColBandSize w:val="1"/>
      <w:tblCellMar>
        <w:top w:w="0" w:type="dxa"/>
        <w:left w:w="108" w:type="dxa"/>
        <w:bottom w:w="0" w:type="dxa"/>
        <w:right w:w="108" w:type="dxa"/>
      </w:tblCellMar>
    </w:tblPr>
    <w:tblStylePr w:type="firstRow">
      <w:pPr>
        <w:spacing w:before="0" w:after="0" w:line="240" w:lineRule="auto"/>
      </w:pPr>
      <w:rPr>
        <w:rFonts w:ascii="Calibri" w:eastAsia="Calibri" w:hAnsi="Calibri" w:cs="Calibri"/>
        <w:b/>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w:eastAsia="Calibri" w:hAnsi="Calibri" w:cs="Calibri"/>
        <w:b/>
      </w:rPr>
      <w:tblPr/>
      <w:tcPr>
        <w:tcBorders>
          <w:top w:val="sing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w:eastAsia="Calibri" w:hAnsi="Calibri" w:cs="Calibri"/>
        <w:b/>
      </w:rPr>
    </w:tblStylePr>
    <w:tblStylePr w:type="lastCol">
      <w:rPr>
        <w:rFonts w:ascii="Calibri" w:eastAsia="Calibri" w:hAnsi="Calibri" w:cs="Calibri"/>
        <w:b/>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C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C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afb">
    <w:basedOn w:val="TableNormal"/>
    <w:pPr>
      <w:widowControl w:val="0"/>
      <w:spacing w:after="0" w:line="240" w:lineRule="auto"/>
    </w:pPr>
    <w:rPr>
      <w:rFonts w:ascii="Times New Roman" w:eastAsia="Times New Roman" w:hAnsi="Times New Roman" w:cs="Times New Roman"/>
    </w:rPr>
    <w:tblPr>
      <w:tblStyleRowBandSize w:val="1"/>
      <w:tblStyleColBandSize w:val="1"/>
      <w:tblCellMar>
        <w:top w:w="0" w:type="dxa"/>
        <w:left w:w="108" w:type="dxa"/>
        <w:bottom w:w="0" w:type="dxa"/>
        <w:right w:w="108" w:type="dxa"/>
      </w:tblCellMar>
    </w:tblPr>
    <w:tblStylePr w:type="firstRow">
      <w:pPr>
        <w:spacing w:before="0" w:after="0" w:line="240" w:lineRule="auto"/>
      </w:pPr>
      <w:rPr>
        <w:rFonts w:ascii="Calibri" w:eastAsia="Calibri" w:hAnsi="Calibri" w:cs="Calibri"/>
        <w:b/>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w:eastAsia="Calibri" w:hAnsi="Calibri" w:cs="Calibri"/>
        <w:b/>
      </w:rPr>
      <w:tblPr/>
      <w:tcPr>
        <w:tcBorders>
          <w:top w:val="sing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w:eastAsia="Calibri" w:hAnsi="Calibri" w:cs="Calibri"/>
        <w:b/>
      </w:rPr>
    </w:tblStylePr>
    <w:tblStylePr w:type="lastCol">
      <w:rPr>
        <w:rFonts w:ascii="Calibri" w:eastAsia="Calibri" w:hAnsi="Calibri" w:cs="Calibri"/>
        <w:b/>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C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C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afc">
    <w:basedOn w:val="TableNormal"/>
    <w:pPr>
      <w:widowControl w:val="0"/>
      <w:spacing w:after="0" w:line="240" w:lineRule="auto"/>
    </w:pPr>
    <w:rPr>
      <w:rFonts w:ascii="Times New Roman" w:eastAsia="Times New Roman" w:hAnsi="Times New Roman" w:cs="Times New Roman"/>
    </w:rPr>
    <w:tblPr>
      <w:tblStyleRowBandSize w:val="1"/>
      <w:tblStyleColBandSize w:val="1"/>
      <w:tblCellMar>
        <w:top w:w="0" w:type="dxa"/>
        <w:left w:w="108" w:type="dxa"/>
        <w:bottom w:w="0" w:type="dxa"/>
        <w:right w:w="108" w:type="dxa"/>
      </w:tblCellMar>
    </w:tblPr>
    <w:tblStylePr w:type="firstRow">
      <w:pPr>
        <w:spacing w:before="0" w:after="0" w:line="240" w:lineRule="auto"/>
      </w:pPr>
      <w:rPr>
        <w:rFonts w:ascii="Calibri" w:eastAsia="Calibri" w:hAnsi="Calibri" w:cs="Calibri"/>
        <w:b/>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w:eastAsia="Calibri" w:hAnsi="Calibri" w:cs="Calibri"/>
        <w:b/>
      </w:rPr>
      <w:tblPr/>
      <w:tcPr>
        <w:tcBorders>
          <w:top w:val="sing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w:eastAsia="Calibri" w:hAnsi="Calibri" w:cs="Calibri"/>
        <w:b/>
      </w:rPr>
    </w:tblStylePr>
    <w:tblStylePr w:type="lastCol">
      <w:rPr>
        <w:rFonts w:ascii="Calibri" w:eastAsia="Calibri" w:hAnsi="Calibri" w:cs="Calibri"/>
        <w:b/>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C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C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afd">
    <w:basedOn w:val="TableNormal"/>
    <w:pPr>
      <w:widowControl w:val="0"/>
      <w:spacing w:after="0" w:line="240" w:lineRule="auto"/>
    </w:pPr>
    <w:rPr>
      <w:rFonts w:ascii="Times New Roman" w:eastAsia="Times New Roman" w:hAnsi="Times New Roman" w:cs="Times New Roman"/>
    </w:rPr>
    <w:tblPr>
      <w:tblStyleRowBandSize w:val="1"/>
      <w:tblStyleColBandSize w:val="1"/>
      <w:tblCellMar>
        <w:top w:w="0" w:type="dxa"/>
        <w:left w:w="108" w:type="dxa"/>
        <w:bottom w:w="0" w:type="dxa"/>
        <w:right w:w="108" w:type="dxa"/>
      </w:tblCellMar>
    </w:tblPr>
    <w:tblStylePr w:type="firstRow">
      <w:pPr>
        <w:spacing w:before="0" w:after="0" w:line="240" w:lineRule="auto"/>
      </w:pPr>
      <w:rPr>
        <w:rFonts w:ascii="Calibri" w:eastAsia="Calibri" w:hAnsi="Calibri" w:cs="Calibri"/>
        <w:b/>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w:eastAsia="Calibri" w:hAnsi="Calibri" w:cs="Calibri"/>
        <w:b/>
      </w:rPr>
      <w:tblPr/>
      <w:tcPr>
        <w:tcBorders>
          <w:top w:val="sing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w:eastAsia="Calibri" w:hAnsi="Calibri" w:cs="Calibri"/>
        <w:b/>
      </w:rPr>
    </w:tblStylePr>
    <w:tblStylePr w:type="lastCol">
      <w:rPr>
        <w:rFonts w:ascii="Calibri" w:eastAsia="Calibri" w:hAnsi="Calibri" w:cs="Calibri"/>
        <w:b/>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C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C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afe">
    <w:basedOn w:val="TableNormal"/>
    <w:tblPr>
      <w:tblStyleRowBandSize w:val="1"/>
      <w:tblStyleColBandSize w:val="1"/>
      <w:tblCellMar>
        <w:top w:w="0" w:type="dxa"/>
        <w:left w:w="70" w:type="dxa"/>
        <w:bottom w:w="0" w:type="dxa"/>
        <w:right w:w="70" w:type="dxa"/>
      </w:tblCellMar>
    </w:tblPr>
  </w:style>
  <w:style w:type="table" w:customStyle="1" w:styleId="aff">
    <w:basedOn w:val="TableNormal"/>
    <w:tblPr>
      <w:tblStyleRowBandSize w:val="1"/>
      <w:tblStyleColBandSize w:val="1"/>
      <w:tblCellMar>
        <w:top w:w="0" w:type="dxa"/>
        <w:left w:w="70" w:type="dxa"/>
        <w:bottom w:w="0" w:type="dxa"/>
        <w:right w:w="70" w:type="dxa"/>
      </w:tblCellMar>
    </w:tblPr>
  </w:style>
  <w:style w:type="table" w:customStyle="1" w:styleId="aff0">
    <w:basedOn w:val="TableNormal"/>
    <w:tblPr>
      <w:tblStyleRowBandSize w:val="1"/>
      <w:tblStyleColBandSize w:val="1"/>
      <w:tblCellMar>
        <w:top w:w="0" w:type="dxa"/>
        <w:left w:w="70" w:type="dxa"/>
        <w:bottom w:w="0" w:type="dxa"/>
        <w:right w:w="70" w:type="dxa"/>
      </w:tblCellMar>
    </w:tblPr>
  </w:style>
  <w:style w:type="table" w:customStyle="1" w:styleId="aff1">
    <w:basedOn w:val="TableNormal"/>
    <w:tblPr>
      <w:tblStyleRowBandSize w:val="1"/>
      <w:tblStyleColBandSize w:val="1"/>
      <w:tblCellMar>
        <w:top w:w="0" w:type="dxa"/>
        <w:left w:w="70" w:type="dxa"/>
        <w:bottom w:w="0" w:type="dxa"/>
        <w:right w:w="70" w:type="dxa"/>
      </w:tblCellMar>
    </w:tblPr>
  </w:style>
  <w:style w:type="table" w:customStyle="1" w:styleId="aff2">
    <w:basedOn w:val="TableNormal"/>
    <w:pPr>
      <w:widowControl w:val="0"/>
      <w:spacing w:after="0" w:line="240" w:lineRule="auto"/>
    </w:pPr>
    <w:tblPr>
      <w:tblStyleRowBandSize w:val="1"/>
      <w:tblStyleColBandSize w:val="1"/>
      <w:tblCellMar>
        <w:top w:w="0" w:type="dxa"/>
        <w:left w:w="0" w:type="dxa"/>
        <w:bottom w:w="0" w:type="dxa"/>
        <w:right w:w="0" w:type="dxa"/>
      </w:tblCellMar>
    </w:tblPr>
  </w:style>
  <w:style w:type="paragraph" w:styleId="BalonMetni">
    <w:name w:val="Balloon Text"/>
    <w:basedOn w:val="Normal"/>
    <w:link w:val="BalonMetniChar"/>
    <w:uiPriority w:val="99"/>
    <w:semiHidden/>
    <w:unhideWhenUsed/>
    <w:rsid w:val="0004650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4650B"/>
    <w:rPr>
      <w:rFonts w:ascii="Tahoma" w:hAnsi="Tahoma" w:cs="Tahoma"/>
      <w:sz w:val="16"/>
      <w:szCs w:val="16"/>
    </w:rPr>
  </w:style>
  <w:style w:type="paragraph" w:styleId="GvdeMetni">
    <w:name w:val="Body Text"/>
    <w:basedOn w:val="Normal"/>
    <w:link w:val="GvdeMetniChar"/>
    <w:uiPriority w:val="1"/>
    <w:qFormat/>
    <w:rsid w:val="0004650B"/>
    <w:pPr>
      <w:widowControl w:val="0"/>
      <w:autoSpaceDE w:val="0"/>
      <w:autoSpaceDN w:val="0"/>
      <w:spacing w:after="0" w:line="240" w:lineRule="auto"/>
    </w:pPr>
    <w:rPr>
      <w:rFonts w:ascii="Cambria" w:eastAsia="Cambria" w:hAnsi="Cambria" w:cs="Cambria"/>
      <w:sz w:val="24"/>
      <w:szCs w:val="24"/>
      <w:lang w:val="en-US" w:eastAsia="en-US"/>
      <w14:ligatures w14:val="standardContextual"/>
    </w:rPr>
  </w:style>
  <w:style w:type="character" w:customStyle="1" w:styleId="GvdeMetniChar">
    <w:name w:val="Gövde Metni Char"/>
    <w:basedOn w:val="VarsaylanParagrafYazTipi"/>
    <w:link w:val="GvdeMetni"/>
    <w:uiPriority w:val="1"/>
    <w:rsid w:val="0004650B"/>
    <w:rPr>
      <w:rFonts w:ascii="Cambria" w:eastAsia="Cambria" w:hAnsi="Cambria" w:cs="Cambria"/>
      <w:sz w:val="24"/>
      <w:szCs w:val="24"/>
      <w:lang w:val="en-US" w:eastAsia="en-US"/>
      <w14:ligatures w14:val="standardContextual"/>
    </w:rPr>
  </w:style>
  <w:style w:type="paragraph" w:customStyle="1" w:styleId="TableParagraph">
    <w:name w:val="Table Paragraph"/>
    <w:basedOn w:val="Normal"/>
    <w:uiPriority w:val="1"/>
    <w:qFormat/>
    <w:rsid w:val="0004650B"/>
    <w:pPr>
      <w:widowControl w:val="0"/>
      <w:autoSpaceDE w:val="0"/>
      <w:autoSpaceDN w:val="0"/>
      <w:spacing w:after="0" w:line="240" w:lineRule="auto"/>
    </w:pPr>
    <w:rPr>
      <w:rFonts w:ascii="Cambria" w:eastAsia="Cambria" w:hAnsi="Cambria" w:cs="Cambria"/>
      <w:lang w:val="en-US" w:eastAsia="en-US"/>
      <w14:ligatures w14:val="standardContextual"/>
    </w:rPr>
  </w:style>
  <w:style w:type="paragraph" w:styleId="stbilgi">
    <w:name w:val="header"/>
    <w:basedOn w:val="Normal"/>
    <w:link w:val="stbilgiChar"/>
    <w:uiPriority w:val="99"/>
    <w:unhideWhenUsed/>
    <w:rsid w:val="00257A97"/>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57A97"/>
  </w:style>
  <w:style w:type="paragraph" w:styleId="Altbilgi">
    <w:name w:val="footer"/>
    <w:basedOn w:val="Normal"/>
    <w:link w:val="AltbilgiChar"/>
    <w:uiPriority w:val="99"/>
    <w:unhideWhenUsed/>
    <w:rsid w:val="00257A97"/>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57A97"/>
  </w:style>
  <w:style w:type="character" w:styleId="YerTutucuMetni">
    <w:name w:val="Placeholder Text"/>
    <w:basedOn w:val="VarsaylanParagrafYazTipi"/>
    <w:uiPriority w:val="99"/>
    <w:semiHidden/>
    <w:rsid w:val="00C701AE"/>
    <w:rPr>
      <w:color w:val="808080"/>
    </w:rPr>
  </w:style>
  <w:style w:type="paragraph" w:styleId="ResimYazs">
    <w:name w:val="caption"/>
    <w:basedOn w:val="Normal"/>
    <w:next w:val="Normal"/>
    <w:uiPriority w:val="35"/>
    <w:unhideWhenUsed/>
    <w:qFormat/>
    <w:rsid w:val="008A090A"/>
    <w:pPr>
      <w:spacing w:after="200"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4122166">
      <w:bodyDiv w:val="1"/>
      <w:marLeft w:val="0"/>
      <w:marRight w:val="0"/>
      <w:marTop w:val="0"/>
      <w:marBottom w:val="0"/>
      <w:divBdr>
        <w:top w:val="none" w:sz="0" w:space="0" w:color="auto"/>
        <w:left w:val="none" w:sz="0" w:space="0" w:color="auto"/>
        <w:bottom w:val="none" w:sz="0" w:space="0" w:color="auto"/>
        <w:right w:val="none" w:sz="0" w:space="0" w:color="auto"/>
      </w:divBdr>
    </w:div>
    <w:div w:id="11896777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diagramQuickStyle" Target="diagrams/quickStyle1.xm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diagramData" Target="diagrams/data2.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diagramLayout" Target="diagrams/layout1.xml"/><Relationship Id="rId25" Type="http://schemas.microsoft.com/office/2007/relationships/diagramDrawing" Target="diagrams/drawing2.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wmf"/><Relationship Id="rId24" Type="http://schemas.openxmlformats.org/officeDocument/2006/relationships/diagramColors" Target="diagrams/colors2.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diagramQuickStyle" Target="diagrams/quickStyle2.xml"/><Relationship Id="rId28"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diagramColors" Target="diagrams/colors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diagramLayout" Target="diagrams/layout2.xml"/><Relationship Id="rId27"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BA3BFF1-1B33-4E34-A87D-1E84654FC266}" type="doc">
      <dgm:prSet loTypeId="urn:microsoft.com/office/officeart/2005/8/layout/cycle2" loCatId="cycle" qsTypeId="urn:microsoft.com/office/officeart/2005/8/quickstyle/simple1" qsCatId="simple" csTypeId="urn:microsoft.com/office/officeart/2005/8/colors/colorful1#2" csCatId="colorful" phldr="1"/>
      <dgm:spPr/>
      <dgm:t>
        <a:bodyPr/>
        <a:lstStyle/>
        <a:p>
          <a:endParaRPr lang="tr-TR"/>
        </a:p>
      </dgm:t>
    </dgm:pt>
    <dgm:pt modelId="{E0B33480-1207-436C-9C24-C61B3C5230C9}">
      <dgm:prSet phldrT="[Metin]" custT="1"/>
      <dgm:spPr/>
      <dgm:t>
        <a:bodyPr/>
        <a:lstStyle/>
        <a:p>
          <a:r>
            <a:rPr lang="tr-TR" sz="800" b="1"/>
            <a:t>OKUL MÜDÜR YARDIMCISI</a:t>
          </a:r>
        </a:p>
      </dgm:t>
    </dgm:pt>
    <dgm:pt modelId="{D480E8BD-2CE4-4442-B2AB-3B13365B0D3D}" type="parTrans" cxnId="{4DDCACEC-B507-464B-94BA-A6CD8ABEAE3B}">
      <dgm:prSet/>
      <dgm:spPr/>
      <dgm:t>
        <a:bodyPr/>
        <a:lstStyle/>
        <a:p>
          <a:endParaRPr lang="tr-TR" sz="2400" b="1"/>
        </a:p>
      </dgm:t>
    </dgm:pt>
    <dgm:pt modelId="{15651460-B50E-402B-946D-AF9B324FB27B}" type="sibTrans" cxnId="{4DDCACEC-B507-464B-94BA-A6CD8ABEAE3B}">
      <dgm:prSet custT="1"/>
      <dgm:spPr/>
      <dgm:t>
        <a:bodyPr/>
        <a:lstStyle/>
        <a:p>
          <a:endParaRPr lang="tr-TR" sz="700" b="1"/>
        </a:p>
      </dgm:t>
    </dgm:pt>
    <dgm:pt modelId="{05DA9287-FEAD-4F6E-92BC-4FC03D853041}">
      <dgm:prSet phldrT="[Metin]" custT="1"/>
      <dgm:spPr/>
      <dgm:t>
        <a:bodyPr/>
        <a:lstStyle/>
        <a:p>
          <a:r>
            <a:rPr lang="tr-TR" sz="800" b="1"/>
            <a:t>ÖĞRETMENLER</a:t>
          </a:r>
        </a:p>
      </dgm:t>
    </dgm:pt>
    <dgm:pt modelId="{8E751120-45E6-47B4-93AD-447EA5CDD981}" type="parTrans" cxnId="{579987AE-A5E5-460F-B766-B9D97BDF2345}">
      <dgm:prSet/>
      <dgm:spPr/>
      <dgm:t>
        <a:bodyPr/>
        <a:lstStyle/>
        <a:p>
          <a:endParaRPr lang="tr-TR" sz="2400" b="1"/>
        </a:p>
      </dgm:t>
    </dgm:pt>
    <dgm:pt modelId="{FE1474DB-5E80-4260-BCD3-EC925A635C92}" type="sibTrans" cxnId="{579987AE-A5E5-460F-B766-B9D97BDF2345}">
      <dgm:prSet custT="1"/>
      <dgm:spPr/>
      <dgm:t>
        <a:bodyPr/>
        <a:lstStyle/>
        <a:p>
          <a:endParaRPr lang="tr-TR" sz="700" b="1"/>
        </a:p>
      </dgm:t>
    </dgm:pt>
    <dgm:pt modelId="{D6FDBAE7-B616-4BF4-8F06-4A50F8FA7C88}">
      <dgm:prSet phldrT="[Metin]" custT="1"/>
      <dgm:spPr/>
      <dgm:t>
        <a:bodyPr/>
        <a:lstStyle/>
        <a:p>
          <a:r>
            <a:rPr lang="tr-TR" sz="800" b="1"/>
            <a:t>OKUL AİLE BİRLİĞİ</a:t>
          </a:r>
        </a:p>
      </dgm:t>
    </dgm:pt>
    <dgm:pt modelId="{6EE80D32-926D-4786-9CB4-5094C98FAA91}" type="parTrans" cxnId="{E998FB11-E751-47D6-A26B-74C231F09F50}">
      <dgm:prSet/>
      <dgm:spPr/>
      <dgm:t>
        <a:bodyPr/>
        <a:lstStyle/>
        <a:p>
          <a:endParaRPr lang="tr-TR" sz="2400" b="1"/>
        </a:p>
      </dgm:t>
    </dgm:pt>
    <dgm:pt modelId="{96EE305D-C88B-4FE5-A6FF-38DC0C1EBDD9}" type="sibTrans" cxnId="{E998FB11-E751-47D6-A26B-74C231F09F50}">
      <dgm:prSet custT="1"/>
      <dgm:spPr/>
      <dgm:t>
        <a:bodyPr/>
        <a:lstStyle/>
        <a:p>
          <a:endParaRPr lang="tr-TR" sz="700" b="1"/>
        </a:p>
      </dgm:t>
    </dgm:pt>
    <dgm:pt modelId="{3258EA11-4DDD-4893-B7A7-1DC7704A77A5}">
      <dgm:prSet phldrT="[Metin]" custT="1"/>
      <dgm:spPr/>
      <dgm:t>
        <a:bodyPr/>
        <a:lstStyle/>
        <a:p>
          <a:r>
            <a:rPr lang="tr-TR" sz="800" b="1"/>
            <a:t>VELİLER</a:t>
          </a:r>
        </a:p>
      </dgm:t>
    </dgm:pt>
    <dgm:pt modelId="{E2A00149-E4C2-4F7C-8D94-93EF48AAB65E}" type="parTrans" cxnId="{70009297-24B0-4FF5-B220-1A9E7A0D6D8A}">
      <dgm:prSet/>
      <dgm:spPr/>
      <dgm:t>
        <a:bodyPr/>
        <a:lstStyle/>
        <a:p>
          <a:endParaRPr lang="tr-TR" sz="2400" b="1"/>
        </a:p>
      </dgm:t>
    </dgm:pt>
    <dgm:pt modelId="{1B2D2802-A763-4E52-BA7C-695600B748E4}" type="sibTrans" cxnId="{70009297-24B0-4FF5-B220-1A9E7A0D6D8A}">
      <dgm:prSet custT="1"/>
      <dgm:spPr/>
      <dgm:t>
        <a:bodyPr/>
        <a:lstStyle/>
        <a:p>
          <a:endParaRPr lang="tr-TR" sz="700" b="1"/>
        </a:p>
      </dgm:t>
    </dgm:pt>
    <dgm:pt modelId="{D3670618-839B-41E9-B080-24B60F3EE002}">
      <dgm:prSet phldrT="[Metin]" custT="1"/>
      <dgm:spPr/>
      <dgm:t>
        <a:bodyPr/>
        <a:lstStyle/>
        <a:p>
          <a:r>
            <a:rPr lang="tr-TR" sz="800" b="1"/>
            <a:t>ÖĞRENCİLER</a:t>
          </a:r>
        </a:p>
      </dgm:t>
    </dgm:pt>
    <dgm:pt modelId="{39C0F253-774E-45B5-B376-AAFB418A8F89}" type="parTrans" cxnId="{C577ABAF-382B-414C-AB2A-509197330D61}">
      <dgm:prSet/>
      <dgm:spPr/>
      <dgm:t>
        <a:bodyPr/>
        <a:lstStyle/>
        <a:p>
          <a:endParaRPr lang="tr-TR" sz="2400" b="1"/>
        </a:p>
      </dgm:t>
    </dgm:pt>
    <dgm:pt modelId="{081D4926-DD01-4ED3-A50E-D36BEB716BE4}" type="sibTrans" cxnId="{C577ABAF-382B-414C-AB2A-509197330D61}">
      <dgm:prSet custT="1"/>
      <dgm:spPr/>
      <dgm:t>
        <a:bodyPr/>
        <a:lstStyle/>
        <a:p>
          <a:endParaRPr lang="tr-TR" sz="700" b="1"/>
        </a:p>
      </dgm:t>
    </dgm:pt>
    <dgm:pt modelId="{639F54F1-968B-412C-9BA0-180FD008BB48}">
      <dgm:prSet phldrT="[Metin]" custT="1"/>
      <dgm:spPr/>
      <dgm:t>
        <a:bodyPr/>
        <a:lstStyle/>
        <a:p>
          <a:r>
            <a:rPr lang="tr-TR" sz="800" b="1"/>
            <a:t>OKUL MÜDÜRÜ</a:t>
          </a:r>
        </a:p>
      </dgm:t>
    </dgm:pt>
    <dgm:pt modelId="{E1606854-7EB9-443E-8553-3B5F74721808}" type="parTrans" cxnId="{B0B74060-7440-40F7-A474-E39BF57F1F81}">
      <dgm:prSet/>
      <dgm:spPr/>
      <dgm:t>
        <a:bodyPr/>
        <a:lstStyle/>
        <a:p>
          <a:endParaRPr lang="tr-TR" sz="2400" b="1"/>
        </a:p>
      </dgm:t>
    </dgm:pt>
    <dgm:pt modelId="{B2CA6E96-9DB3-4AED-8D23-00D432416E44}" type="sibTrans" cxnId="{B0B74060-7440-40F7-A474-E39BF57F1F81}">
      <dgm:prSet custT="1"/>
      <dgm:spPr/>
      <dgm:t>
        <a:bodyPr/>
        <a:lstStyle/>
        <a:p>
          <a:endParaRPr lang="tr-TR" sz="700" b="1"/>
        </a:p>
      </dgm:t>
    </dgm:pt>
    <dgm:pt modelId="{02B557B2-E084-42C7-9F49-C7A53F8CC0BB}" type="pres">
      <dgm:prSet presAssocID="{7BA3BFF1-1B33-4E34-A87D-1E84654FC266}" presName="cycle" presStyleCnt="0">
        <dgm:presLayoutVars>
          <dgm:dir/>
          <dgm:resizeHandles val="exact"/>
        </dgm:presLayoutVars>
      </dgm:prSet>
      <dgm:spPr/>
      <dgm:t>
        <a:bodyPr/>
        <a:lstStyle/>
        <a:p>
          <a:endParaRPr lang="tr-TR"/>
        </a:p>
      </dgm:t>
    </dgm:pt>
    <dgm:pt modelId="{A74F4167-2275-41B9-B774-984859045E9E}" type="pres">
      <dgm:prSet presAssocID="{E0B33480-1207-436C-9C24-C61B3C5230C9}" presName="node" presStyleLbl="node1" presStyleIdx="0" presStyleCnt="6">
        <dgm:presLayoutVars>
          <dgm:bulletEnabled val="1"/>
        </dgm:presLayoutVars>
      </dgm:prSet>
      <dgm:spPr/>
      <dgm:t>
        <a:bodyPr/>
        <a:lstStyle/>
        <a:p>
          <a:endParaRPr lang="tr-TR"/>
        </a:p>
      </dgm:t>
    </dgm:pt>
    <dgm:pt modelId="{18A184E5-7703-490E-9CB8-63379EFF0BE0}" type="pres">
      <dgm:prSet presAssocID="{15651460-B50E-402B-946D-AF9B324FB27B}" presName="sibTrans" presStyleLbl="sibTrans2D1" presStyleIdx="0" presStyleCnt="6"/>
      <dgm:spPr/>
      <dgm:t>
        <a:bodyPr/>
        <a:lstStyle/>
        <a:p>
          <a:endParaRPr lang="tr-TR"/>
        </a:p>
      </dgm:t>
    </dgm:pt>
    <dgm:pt modelId="{A3B5CCAE-739C-4CB9-90EB-4CE6663242CF}" type="pres">
      <dgm:prSet presAssocID="{15651460-B50E-402B-946D-AF9B324FB27B}" presName="connectorText" presStyleLbl="sibTrans2D1" presStyleIdx="0" presStyleCnt="6"/>
      <dgm:spPr/>
      <dgm:t>
        <a:bodyPr/>
        <a:lstStyle/>
        <a:p>
          <a:endParaRPr lang="tr-TR"/>
        </a:p>
      </dgm:t>
    </dgm:pt>
    <dgm:pt modelId="{C4ED16CE-1C8C-407B-B5EC-9E231C5A143E}" type="pres">
      <dgm:prSet presAssocID="{05DA9287-FEAD-4F6E-92BC-4FC03D853041}" presName="node" presStyleLbl="node1" presStyleIdx="1" presStyleCnt="6">
        <dgm:presLayoutVars>
          <dgm:bulletEnabled val="1"/>
        </dgm:presLayoutVars>
      </dgm:prSet>
      <dgm:spPr/>
      <dgm:t>
        <a:bodyPr/>
        <a:lstStyle/>
        <a:p>
          <a:endParaRPr lang="tr-TR"/>
        </a:p>
      </dgm:t>
    </dgm:pt>
    <dgm:pt modelId="{E08945DA-FA4F-4E60-B900-5466E7E7E50F}" type="pres">
      <dgm:prSet presAssocID="{FE1474DB-5E80-4260-BCD3-EC925A635C92}" presName="sibTrans" presStyleLbl="sibTrans2D1" presStyleIdx="1" presStyleCnt="6"/>
      <dgm:spPr/>
      <dgm:t>
        <a:bodyPr/>
        <a:lstStyle/>
        <a:p>
          <a:endParaRPr lang="tr-TR"/>
        </a:p>
      </dgm:t>
    </dgm:pt>
    <dgm:pt modelId="{D82C93BB-82F0-4D3B-96AE-FC5F177DE02A}" type="pres">
      <dgm:prSet presAssocID="{FE1474DB-5E80-4260-BCD3-EC925A635C92}" presName="connectorText" presStyleLbl="sibTrans2D1" presStyleIdx="1" presStyleCnt="6"/>
      <dgm:spPr/>
      <dgm:t>
        <a:bodyPr/>
        <a:lstStyle/>
        <a:p>
          <a:endParaRPr lang="tr-TR"/>
        </a:p>
      </dgm:t>
    </dgm:pt>
    <dgm:pt modelId="{259A7CF1-9E59-4D2A-817F-77B4F5A8A5BA}" type="pres">
      <dgm:prSet presAssocID="{D6FDBAE7-B616-4BF4-8F06-4A50F8FA7C88}" presName="node" presStyleLbl="node1" presStyleIdx="2" presStyleCnt="6">
        <dgm:presLayoutVars>
          <dgm:bulletEnabled val="1"/>
        </dgm:presLayoutVars>
      </dgm:prSet>
      <dgm:spPr/>
      <dgm:t>
        <a:bodyPr/>
        <a:lstStyle/>
        <a:p>
          <a:endParaRPr lang="tr-TR"/>
        </a:p>
      </dgm:t>
    </dgm:pt>
    <dgm:pt modelId="{48A6ACF2-77A1-4B69-AD98-964880751B40}" type="pres">
      <dgm:prSet presAssocID="{96EE305D-C88B-4FE5-A6FF-38DC0C1EBDD9}" presName="sibTrans" presStyleLbl="sibTrans2D1" presStyleIdx="2" presStyleCnt="6"/>
      <dgm:spPr/>
      <dgm:t>
        <a:bodyPr/>
        <a:lstStyle/>
        <a:p>
          <a:endParaRPr lang="tr-TR"/>
        </a:p>
      </dgm:t>
    </dgm:pt>
    <dgm:pt modelId="{A1AD83C9-E2A0-4BF7-9B98-40875C3AB851}" type="pres">
      <dgm:prSet presAssocID="{96EE305D-C88B-4FE5-A6FF-38DC0C1EBDD9}" presName="connectorText" presStyleLbl="sibTrans2D1" presStyleIdx="2" presStyleCnt="6"/>
      <dgm:spPr/>
      <dgm:t>
        <a:bodyPr/>
        <a:lstStyle/>
        <a:p>
          <a:endParaRPr lang="tr-TR"/>
        </a:p>
      </dgm:t>
    </dgm:pt>
    <dgm:pt modelId="{26AA3023-9630-499D-BBC5-6FE1E458BE7E}" type="pres">
      <dgm:prSet presAssocID="{3258EA11-4DDD-4893-B7A7-1DC7704A77A5}" presName="node" presStyleLbl="node1" presStyleIdx="3" presStyleCnt="6" custRadScaleRad="100078" custRadScaleInc="4543">
        <dgm:presLayoutVars>
          <dgm:bulletEnabled val="1"/>
        </dgm:presLayoutVars>
      </dgm:prSet>
      <dgm:spPr/>
      <dgm:t>
        <a:bodyPr/>
        <a:lstStyle/>
        <a:p>
          <a:endParaRPr lang="tr-TR"/>
        </a:p>
      </dgm:t>
    </dgm:pt>
    <dgm:pt modelId="{EE811A4A-6AFB-47C2-B447-5B0FE32AC59F}" type="pres">
      <dgm:prSet presAssocID="{1B2D2802-A763-4E52-BA7C-695600B748E4}" presName="sibTrans" presStyleLbl="sibTrans2D1" presStyleIdx="3" presStyleCnt="6"/>
      <dgm:spPr/>
      <dgm:t>
        <a:bodyPr/>
        <a:lstStyle/>
        <a:p>
          <a:endParaRPr lang="tr-TR"/>
        </a:p>
      </dgm:t>
    </dgm:pt>
    <dgm:pt modelId="{D05FC08A-AB8D-4A6F-9E2C-AD3D65338C6A}" type="pres">
      <dgm:prSet presAssocID="{1B2D2802-A763-4E52-BA7C-695600B748E4}" presName="connectorText" presStyleLbl="sibTrans2D1" presStyleIdx="3" presStyleCnt="6"/>
      <dgm:spPr/>
      <dgm:t>
        <a:bodyPr/>
        <a:lstStyle/>
        <a:p>
          <a:endParaRPr lang="tr-TR"/>
        </a:p>
      </dgm:t>
    </dgm:pt>
    <dgm:pt modelId="{783323EC-D6D5-4A31-8345-C4C23A106455}" type="pres">
      <dgm:prSet presAssocID="{D3670618-839B-41E9-B080-24B60F3EE002}" presName="node" presStyleLbl="node1" presStyleIdx="4" presStyleCnt="6">
        <dgm:presLayoutVars>
          <dgm:bulletEnabled val="1"/>
        </dgm:presLayoutVars>
      </dgm:prSet>
      <dgm:spPr/>
      <dgm:t>
        <a:bodyPr/>
        <a:lstStyle/>
        <a:p>
          <a:endParaRPr lang="tr-TR"/>
        </a:p>
      </dgm:t>
    </dgm:pt>
    <dgm:pt modelId="{A39A4EB2-428C-44F6-BE53-026AF74DB775}" type="pres">
      <dgm:prSet presAssocID="{081D4926-DD01-4ED3-A50E-D36BEB716BE4}" presName="sibTrans" presStyleLbl="sibTrans2D1" presStyleIdx="4" presStyleCnt="6"/>
      <dgm:spPr/>
      <dgm:t>
        <a:bodyPr/>
        <a:lstStyle/>
        <a:p>
          <a:endParaRPr lang="tr-TR"/>
        </a:p>
      </dgm:t>
    </dgm:pt>
    <dgm:pt modelId="{F9063863-A322-48AA-9A65-7B63E67776D6}" type="pres">
      <dgm:prSet presAssocID="{081D4926-DD01-4ED3-A50E-D36BEB716BE4}" presName="connectorText" presStyleLbl="sibTrans2D1" presStyleIdx="4" presStyleCnt="6"/>
      <dgm:spPr/>
      <dgm:t>
        <a:bodyPr/>
        <a:lstStyle/>
        <a:p>
          <a:endParaRPr lang="tr-TR"/>
        </a:p>
      </dgm:t>
    </dgm:pt>
    <dgm:pt modelId="{54FAF274-4228-40C9-A86E-25E49C5973E7}" type="pres">
      <dgm:prSet presAssocID="{639F54F1-968B-412C-9BA0-180FD008BB48}" presName="node" presStyleLbl="node1" presStyleIdx="5" presStyleCnt="6">
        <dgm:presLayoutVars>
          <dgm:bulletEnabled val="1"/>
        </dgm:presLayoutVars>
      </dgm:prSet>
      <dgm:spPr/>
      <dgm:t>
        <a:bodyPr/>
        <a:lstStyle/>
        <a:p>
          <a:endParaRPr lang="tr-TR"/>
        </a:p>
      </dgm:t>
    </dgm:pt>
    <dgm:pt modelId="{18B2EABC-EE2C-4F90-B178-E5D77B58492E}" type="pres">
      <dgm:prSet presAssocID="{B2CA6E96-9DB3-4AED-8D23-00D432416E44}" presName="sibTrans" presStyleLbl="sibTrans2D1" presStyleIdx="5" presStyleCnt="6"/>
      <dgm:spPr/>
      <dgm:t>
        <a:bodyPr/>
        <a:lstStyle/>
        <a:p>
          <a:endParaRPr lang="tr-TR"/>
        </a:p>
      </dgm:t>
    </dgm:pt>
    <dgm:pt modelId="{3CAAD998-DAD4-41EC-9571-D827EC5D3593}" type="pres">
      <dgm:prSet presAssocID="{B2CA6E96-9DB3-4AED-8D23-00D432416E44}" presName="connectorText" presStyleLbl="sibTrans2D1" presStyleIdx="5" presStyleCnt="6"/>
      <dgm:spPr/>
      <dgm:t>
        <a:bodyPr/>
        <a:lstStyle/>
        <a:p>
          <a:endParaRPr lang="tr-TR"/>
        </a:p>
      </dgm:t>
    </dgm:pt>
  </dgm:ptLst>
  <dgm:cxnLst>
    <dgm:cxn modelId="{E998FB11-E751-47D6-A26B-74C231F09F50}" srcId="{7BA3BFF1-1B33-4E34-A87D-1E84654FC266}" destId="{D6FDBAE7-B616-4BF4-8F06-4A50F8FA7C88}" srcOrd="2" destOrd="0" parTransId="{6EE80D32-926D-4786-9CB4-5094C98FAA91}" sibTransId="{96EE305D-C88B-4FE5-A6FF-38DC0C1EBDD9}"/>
    <dgm:cxn modelId="{51D09965-50D6-4D6B-82BD-ECB86F61DE69}" type="presOf" srcId="{639F54F1-968B-412C-9BA0-180FD008BB48}" destId="{54FAF274-4228-40C9-A86E-25E49C5973E7}" srcOrd="0" destOrd="0" presId="urn:microsoft.com/office/officeart/2005/8/layout/cycle2"/>
    <dgm:cxn modelId="{70009297-24B0-4FF5-B220-1A9E7A0D6D8A}" srcId="{7BA3BFF1-1B33-4E34-A87D-1E84654FC266}" destId="{3258EA11-4DDD-4893-B7A7-1DC7704A77A5}" srcOrd="3" destOrd="0" parTransId="{E2A00149-E4C2-4F7C-8D94-93EF48AAB65E}" sibTransId="{1B2D2802-A763-4E52-BA7C-695600B748E4}"/>
    <dgm:cxn modelId="{1D1CE260-32E2-4888-B850-71580643404C}" type="presOf" srcId="{081D4926-DD01-4ED3-A50E-D36BEB716BE4}" destId="{F9063863-A322-48AA-9A65-7B63E67776D6}" srcOrd="1" destOrd="0" presId="urn:microsoft.com/office/officeart/2005/8/layout/cycle2"/>
    <dgm:cxn modelId="{A5FE9CDF-23A3-40A3-A0CB-3C23BAABE6AB}" type="presOf" srcId="{FE1474DB-5E80-4260-BCD3-EC925A635C92}" destId="{E08945DA-FA4F-4E60-B900-5466E7E7E50F}" srcOrd="0" destOrd="0" presId="urn:microsoft.com/office/officeart/2005/8/layout/cycle2"/>
    <dgm:cxn modelId="{D3B4E143-0E68-4CD1-B89B-310225466AE5}" type="presOf" srcId="{1B2D2802-A763-4E52-BA7C-695600B748E4}" destId="{D05FC08A-AB8D-4A6F-9E2C-AD3D65338C6A}" srcOrd="1" destOrd="0" presId="urn:microsoft.com/office/officeart/2005/8/layout/cycle2"/>
    <dgm:cxn modelId="{8221585E-4548-4523-98CC-4309083D01CE}" type="presOf" srcId="{B2CA6E96-9DB3-4AED-8D23-00D432416E44}" destId="{18B2EABC-EE2C-4F90-B178-E5D77B58492E}" srcOrd="0" destOrd="0" presId="urn:microsoft.com/office/officeart/2005/8/layout/cycle2"/>
    <dgm:cxn modelId="{D832A60A-4088-4653-AA8D-76AB08A7EA31}" type="presOf" srcId="{B2CA6E96-9DB3-4AED-8D23-00D432416E44}" destId="{3CAAD998-DAD4-41EC-9571-D827EC5D3593}" srcOrd="1" destOrd="0" presId="urn:microsoft.com/office/officeart/2005/8/layout/cycle2"/>
    <dgm:cxn modelId="{93A1CD9D-633F-4F49-9317-EEEA6DDB340F}" type="presOf" srcId="{3258EA11-4DDD-4893-B7A7-1DC7704A77A5}" destId="{26AA3023-9630-499D-BBC5-6FE1E458BE7E}" srcOrd="0" destOrd="0" presId="urn:microsoft.com/office/officeart/2005/8/layout/cycle2"/>
    <dgm:cxn modelId="{9A13CBC4-F80A-4717-B888-FF521633B137}" type="presOf" srcId="{E0B33480-1207-436C-9C24-C61B3C5230C9}" destId="{A74F4167-2275-41B9-B774-984859045E9E}" srcOrd="0" destOrd="0" presId="urn:microsoft.com/office/officeart/2005/8/layout/cycle2"/>
    <dgm:cxn modelId="{80DCB808-2250-4D40-A345-7F91765CA8A6}" type="presOf" srcId="{15651460-B50E-402B-946D-AF9B324FB27B}" destId="{A3B5CCAE-739C-4CB9-90EB-4CE6663242CF}" srcOrd="1" destOrd="0" presId="urn:microsoft.com/office/officeart/2005/8/layout/cycle2"/>
    <dgm:cxn modelId="{BF2F0A18-B398-4E36-83EE-93499AD5E5EE}" type="presOf" srcId="{FE1474DB-5E80-4260-BCD3-EC925A635C92}" destId="{D82C93BB-82F0-4D3B-96AE-FC5F177DE02A}" srcOrd="1" destOrd="0" presId="urn:microsoft.com/office/officeart/2005/8/layout/cycle2"/>
    <dgm:cxn modelId="{71842629-BB81-422A-A979-9A48DC997A73}" type="presOf" srcId="{96EE305D-C88B-4FE5-A6FF-38DC0C1EBDD9}" destId="{48A6ACF2-77A1-4B69-AD98-964880751B40}" srcOrd="0" destOrd="0" presId="urn:microsoft.com/office/officeart/2005/8/layout/cycle2"/>
    <dgm:cxn modelId="{B4FADB11-DBBD-4C26-BAB4-E7AAA73D3A14}" type="presOf" srcId="{05DA9287-FEAD-4F6E-92BC-4FC03D853041}" destId="{C4ED16CE-1C8C-407B-B5EC-9E231C5A143E}" srcOrd="0" destOrd="0" presId="urn:microsoft.com/office/officeart/2005/8/layout/cycle2"/>
    <dgm:cxn modelId="{A9D3F3F1-B71E-4774-A775-27520CCC2153}" type="presOf" srcId="{1B2D2802-A763-4E52-BA7C-695600B748E4}" destId="{EE811A4A-6AFB-47C2-B447-5B0FE32AC59F}" srcOrd="0" destOrd="0" presId="urn:microsoft.com/office/officeart/2005/8/layout/cycle2"/>
    <dgm:cxn modelId="{B0B74060-7440-40F7-A474-E39BF57F1F81}" srcId="{7BA3BFF1-1B33-4E34-A87D-1E84654FC266}" destId="{639F54F1-968B-412C-9BA0-180FD008BB48}" srcOrd="5" destOrd="0" parTransId="{E1606854-7EB9-443E-8553-3B5F74721808}" sibTransId="{B2CA6E96-9DB3-4AED-8D23-00D432416E44}"/>
    <dgm:cxn modelId="{528D23B1-D1A8-4FF6-B8A7-8E44F2D24CF4}" type="presOf" srcId="{081D4926-DD01-4ED3-A50E-D36BEB716BE4}" destId="{A39A4EB2-428C-44F6-BE53-026AF74DB775}" srcOrd="0" destOrd="0" presId="urn:microsoft.com/office/officeart/2005/8/layout/cycle2"/>
    <dgm:cxn modelId="{4DDCACEC-B507-464B-94BA-A6CD8ABEAE3B}" srcId="{7BA3BFF1-1B33-4E34-A87D-1E84654FC266}" destId="{E0B33480-1207-436C-9C24-C61B3C5230C9}" srcOrd="0" destOrd="0" parTransId="{D480E8BD-2CE4-4442-B2AB-3B13365B0D3D}" sibTransId="{15651460-B50E-402B-946D-AF9B324FB27B}"/>
    <dgm:cxn modelId="{F186E6CD-5507-486D-8FC9-62237B7F2242}" type="presOf" srcId="{D6FDBAE7-B616-4BF4-8F06-4A50F8FA7C88}" destId="{259A7CF1-9E59-4D2A-817F-77B4F5A8A5BA}" srcOrd="0" destOrd="0" presId="urn:microsoft.com/office/officeart/2005/8/layout/cycle2"/>
    <dgm:cxn modelId="{E6F32BB4-64F8-4152-BD8A-C145CD847316}" type="presOf" srcId="{96EE305D-C88B-4FE5-A6FF-38DC0C1EBDD9}" destId="{A1AD83C9-E2A0-4BF7-9B98-40875C3AB851}" srcOrd="1" destOrd="0" presId="urn:microsoft.com/office/officeart/2005/8/layout/cycle2"/>
    <dgm:cxn modelId="{579987AE-A5E5-460F-B766-B9D97BDF2345}" srcId="{7BA3BFF1-1B33-4E34-A87D-1E84654FC266}" destId="{05DA9287-FEAD-4F6E-92BC-4FC03D853041}" srcOrd="1" destOrd="0" parTransId="{8E751120-45E6-47B4-93AD-447EA5CDD981}" sibTransId="{FE1474DB-5E80-4260-BCD3-EC925A635C92}"/>
    <dgm:cxn modelId="{A04A704E-446D-43DB-8892-E84EB54A9363}" type="presOf" srcId="{D3670618-839B-41E9-B080-24B60F3EE002}" destId="{783323EC-D6D5-4A31-8345-C4C23A106455}" srcOrd="0" destOrd="0" presId="urn:microsoft.com/office/officeart/2005/8/layout/cycle2"/>
    <dgm:cxn modelId="{AF8F0D8A-AB4F-4715-8E24-1D48D6F1BB6B}" type="presOf" srcId="{7BA3BFF1-1B33-4E34-A87D-1E84654FC266}" destId="{02B557B2-E084-42C7-9F49-C7A53F8CC0BB}" srcOrd="0" destOrd="0" presId="urn:microsoft.com/office/officeart/2005/8/layout/cycle2"/>
    <dgm:cxn modelId="{B41D948A-B111-467D-B759-748C1BC7DA47}" type="presOf" srcId="{15651460-B50E-402B-946D-AF9B324FB27B}" destId="{18A184E5-7703-490E-9CB8-63379EFF0BE0}" srcOrd="0" destOrd="0" presId="urn:microsoft.com/office/officeart/2005/8/layout/cycle2"/>
    <dgm:cxn modelId="{C577ABAF-382B-414C-AB2A-509197330D61}" srcId="{7BA3BFF1-1B33-4E34-A87D-1E84654FC266}" destId="{D3670618-839B-41E9-B080-24B60F3EE002}" srcOrd="4" destOrd="0" parTransId="{39C0F253-774E-45B5-B376-AAFB418A8F89}" sibTransId="{081D4926-DD01-4ED3-A50E-D36BEB716BE4}"/>
    <dgm:cxn modelId="{4D3A23D7-DF49-47C2-9E12-4DAD6349BF45}" type="presParOf" srcId="{02B557B2-E084-42C7-9F49-C7A53F8CC0BB}" destId="{A74F4167-2275-41B9-B774-984859045E9E}" srcOrd="0" destOrd="0" presId="urn:microsoft.com/office/officeart/2005/8/layout/cycle2"/>
    <dgm:cxn modelId="{00C98840-C49E-4B18-97C3-FF6A7C415B4A}" type="presParOf" srcId="{02B557B2-E084-42C7-9F49-C7A53F8CC0BB}" destId="{18A184E5-7703-490E-9CB8-63379EFF0BE0}" srcOrd="1" destOrd="0" presId="urn:microsoft.com/office/officeart/2005/8/layout/cycle2"/>
    <dgm:cxn modelId="{69EDC8C2-C31F-499B-8906-8EC4455E2F7C}" type="presParOf" srcId="{18A184E5-7703-490E-9CB8-63379EFF0BE0}" destId="{A3B5CCAE-739C-4CB9-90EB-4CE6663242CF}" srcOrd="0" destOrd="0" presId="urn:microsoft.com/office/officeart/2005/8/layout/cycle2"/>
    <dgm:cxn modelId="{F36A449C-B35D-4C05-9A39-349011FC7599}" type="presParOf" srcId="{02B557B2-E084-42C7-9F49-C7A53F8CC0BB}" destId="{C4ED16CE-1C8C-407B-B5EC-9E231C5A143E}" srcOrd="2" destOrd="0" presId="urn:microsoft.com/office/officeart/2005/8/layout/cycle2"/>
    <dgm:cxn modelId="{A6CF4678-EE1C-4F12-9903-AD202574BB8C}" type="presParOf" srcId="{02B557B2-E084-42C7-9F49-C7A53F8CC0BB}" destId="{E08945DA-FA4F-4E60-B900-5466E7E7E50F}" srcOrd="3" destOrd="0" presId="urn:microsoft.com/office/officeart/2005/8/layout/cycle2"/>
    <dgm:cxn modelId="{B68BAB3E-9D2E-4415-9A33-5E15F07ADAF9}" type="presParOf" srcId="{E08945DA-FA4F-4E60-B900-5466E7E7E50F}" destId="{D82C93BB-82F0-4D3B-96AE-FC5F177DE02A}" srcOrd="0" destOrd="0" presId="urn:microsoft.com/office/officeart/2005/8/layout/cycle2"/>
    <dgm:cxn modelId="{249644BA-A16F-4D90-86F9-4D3E045C169A}" type="presParOf" srcId="{02B557B2-E084-42C7-9F49-C7A53F8CC0BB}" destId="{259A7CF1-9E59-4D2A-817F-77B4F5A8A5BA}" srcOrd="4" destOrd="0" presId="urn:microsoft.com/office/officeart/2005/8/layout/cycle2"/>
    <dgm:cxn modelId="{B4D800BE-307D-4002-974F-49C44F3416EA}" type="presParOf" srcId="{02B557B2-E084-42C7-9F49-C7A53F8CC0BB}" destId="{48A6ACF2-77A1-4B69-AD98-964880751B40}" srcOrd="5" destOrd="0" presId="urn:microsoft.com/office/officeart/2005/8/layout/cycle2"/>
    <dgm:cxn modelId="{A1572727-9AE7-411A-B534-9FE5C2E50C7B}" type="presParOf" srcId="{48A6ACF2-77A1-4B69-AD98-964880751B40}" destId="{A1AD83C9-E2A0-4BF7-9B98-40875C3AB851}" srcOrd="0" destOrd="0" presId="urn:microsoft.com/office/officeart/2005/8/layout/cycle2"/>
    <dgm:cxn modelId="{577B0601-5D48-4867-A233-35FCF528E083}" type="presParOf" srcId="{02B557B2-E084-42C7-9F49-C7A53F8CC0BB}" destId="{26AA3023-9630-499D-BBC5-6FE1E458BE7E}" srcOrd="6" destOrd="0" presId="urn:microsoft.com/office/officeart/2005/8/layout/cycle2"/>
    <dgm:cxn modelId="{F065481A-44F0-4E86-A44C-70168B689CD0}" type="presParOf" srcId="{02B557B2-E084-42C7-9F49-C7A53F8CC0BB}" destId="{EE811A4A-6AFB-47C2-B447-5B0FE32AC59F}" srcOrd="7" destOrd="0" presId="urn:microsoft.com/office/officeart/2005/8/layout/cycle2"/>
    <dgm:cxn modelId="{767B4242-9201-4178-BA7F-39CF72B189D9}" type="presParOf" srcId="{EE811A4A-6AFB-47C2-B447-5B0FE32AC59F}" destId="{D05FC08A-AB8D-4A6F-9E2C-AD3D65338C6A}" srcOrd="0" destOrd="0" presId="urn:microsoft.com/office/officeart/2005/8/layout/cycle2"/>
    <dgm:cxn modelId="{0DD4201D-916C-4DA1-8C42-192967DEAD0B}" type="presParOf" srcId="{02B557B2-E084-42C7-9F49-C7A53F8CC0BB}" destId="{783323EC-D6D5-4A31-8345-C4C23A106455}" srcOrd="8" destOrd="0" presId="urn:microsoft.com/office/officeart/2005/8/layout/cycle2"/>
    <dgm:cxn modelId="{B17701A2-F267-432B-87D6-7D8F0A9D7C26}" type="presParOf" srcId="{02B557B2-E084-42C7-9F49-C7A53F8CC0BB}" destId="{A39A4EB2-428C-44F6-BE53-026AF74DB775}" srcOrd="9" destOrd="0" presId="urn:microsoft.com/office/officeart/2005/8/layout/cycle2"/>
    <dgm:cxn modelId="{0C44EE31-719D-4E38-A5DD-7115D86E4F3F}" type="presParOf" srcId="{A39A4EB2-428C-44F6-BE53-026AF74DB775}" destId="{F9063863-A322-48AA-9A65-7B63E67776D6}" srcOrd="0" destOrd="0" presId="urn:microsoft.com/office/officeart/2005/8/layout/cycle2"/>
    <dgm:cxn modelId="{F626B577-CABB-4FA2-8223-14D2AB063707}" type="presParOf" srcId="{02B557B2-E084-42C7-9F49-C7A53F8CC0BB}" destId="{54FAF274-4228-40C9-A86E-25E49C5973E7}" srcOrd="10" destOrd="0" presId="urn:microsoft.com/office/officeart/2005/8/layout/cycle2"/>
    <dgm:cxn modelId="{B41D05D9-02B5-4166-8DF5-0D1A4FA13913}" type="presParOf" srcId="{02B557B2-E084-42C7-9F49-C7A53F8CC0BB}" destId="{18B2EABC-EE2C-4F90-B178-E5D77B58492E}" srcOrd="11" destOrd="0" presId="urn:microsoft.com/office/officeart/2005/8/layout/cycle2"/>
    <dgm:cxn modelId="{176C62E5-E45B-4E79-808B-30510FEE9092}" type="presParOf" srcId="{18B2EABC-EE2C-4F90-B178-E5D77B58492E}" destId="{3CAAD998-DAD4-41EC-9571-D827EC5D3593}" srcOrd="0" destOrd="0" presId="urn:microsoft.com/office/officeart/2005/8/layout/cycle2"/>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BA3BFF1-1B33-4E34-A87D-1E84654FC266}" type="doc">
      <dgm:prSet loTypeId="urn:microsoft.com/office/officeart/2005/8/layout/cycle2" loCatId="cycle" qsTypeId="urn:microsoft.com/office/officeart/2005/8/quickstyle/simple1" qsCatId="simple" csTypeId="urn:microsoft.com/office/officeart/2005/8/colors/colorful1#1" csCatId="colorful" phldr="1"/>
      <dgm:spPr/>
      <dgm:t>
        <a:bodyPr/>
        <a:lstStyle/>
        <a:p>
          <a:endParaRPr lang="tr-TR"/>
        </a:p>
      </dgm:t>
    </dgm:pt>
    <dgm:pt modelId="{E0B33480-1207-436C-9C24-C61B3C5230C9}">
      <dgm:prSet phldrT="[Metin]" custT="1"/>
      <dgm:spPr/>
      <dgm:t>
        <a:bodyPr/>
        <a:lstStyle/>
        <a:p>
          <a:r>
            <a:rPr lang="tr-TR" sz="800" b="1"/>
            <a:t>ANTALYA İL MEM</a:t>
          </a:r>
        </a:p>
      </dgm:t>
    </dgm:pt>
    <dgm:pt modelId="{D480E8BD-2CE4-4442-B2AB-3B13365B0D3D}" type="parTrans" cxnId="{4DDCACEC-B507-464B-94BA-A6CD8ABEAE3B}">
      <dgm:prSet/>
      <dgm:spPr/>
      <dgm:t>
        <a:bodyPr/>
        <a:lstStyle/>
        <a:p>
          <a:endParaRPr lang="tr-TR" sz="2400" b="1"/>
        </a:p>
      </dgm:t>
    </dgm:pt>
    <dgm:pt modelId="{15651460-B50E-402B-946D-AF9B324FB27B}" type="sibTrans" cxnId="{4DDCACEC-B507-464B-94BA-A6CD8ABEAE3B}">
      <dgm:prSet custT="1"/>
      <dgm:spPr/>
      <dgm:t>
        <a:bodyPr/>
        <a:lstStyle/>
        <a:p>
          <a:endParaRPr lang="tr-TR" sz="700" b="1"/>
        </a:p>
      </dgm:t>
    </dgm:pt>
    <dgm:pt modelId="{05DA9287-FEAD-4F6E-92BC-4FC03D853041}">
      <dgm:prSet phldrT="[Metin]" custT="1"/>
      <dgm:spPr/>
      <dgm:t>
        <a:bodyPr/>
        <a:lstStyle/>
        <a:p>
          <a:r>
            <a:rPr lang="tr-TR" sz="800" b="1"/>
            <a:t>KEPEZ KAYMAKAMLIĞI-KEPEZ BELEDİYESİ</a:t>
          </a:r>
        </a:p>
      </dgm:t>
    </dgm:pt>
    <dgm:pt modelId="{8E751120-45E6-47B4-93AD-447EA5CDD981}" type="parTrans" cxnId="{579987AE-A5E5-460F-B766-B9D97BDF2345}">
      <dgm:prSet/>
      <dgm:spPr/>
      <dgm:t>
        <a:bodyPr/>
        <a:lstStyle/>
        <a:p>
          <a:endParaRPr lang="tr-TR" sz="2400" b="1"/>
        </a:p>
      </dgm:t>
    </dgm:pt>
    <dgm:pt modelId="{FE1474DB-5E80-4260-BCD3-EC925A635C92}" type="sibTrans" cxnId="{579987AE-A5E5-460F-B766-B9D97BDF2345}">
      <dgm:prSet custT="1"/>
      <dgm:spPr/>
      <dgm:t>
        <a:bodyPr/>
        <a:lstStyle/>
        <a:p>
          <a:endParaRPr lang="tr-TR" sz="700" b="1"/>
        </a:p>
      </dgm:t>
    </dgm:pt>
    <dgm:pt modelId="{D6FDBAE7-B616-4BF4-8F06-4A50F8FA7C88}">
      <dgm:prSet phldrT="[Metin]" custT="1"/>
      <dgm:spPr/>
      <dgm:t>
        <a:bodyPr/>
        <a:lstStyle/>
        <a:p>
          <a:r>
            <a:rPr lang="tr-TR" sz="800" b="1"/>
            <a:t>KEPEZ İLÇE MEM</a:t>
          </a:r>
        </a:p>
      </dgm:t>
    </dgm:pt>
    <dgm:pt modelId="{6EE80D32-926D-4786-9CB4-5094C98FAA91}" type="parTrans" cxnId="{E998FB11-E751-47D6-A26B-74C231F09F50}">
      <dgm:prSet/>
      <dgm:spPr/>
      <dgm:t>
        <a:bodyPr/>
        <a:lstStyle/>
        <a:p>
          <a:endParaRPr lang="tr-TR" sz="2400" b="1"/>
        </a:p>
      </dgm:t>
    </dgm:pt>
    <dgm:pt modelId="{96EE305D-C88B-4FE5-A6FF-38DC0C1EBDD9}" type="sibTrans" cxnId="{E998FB11-E751-47D6-A26B-74C231F09F50}">
      <dgm:prSet custT="1"/>
      <dgm:spPr/>
      <dgm:t>
        <a:bodyPr/>
        <a:lstStyle/>
        <a:p>
          <a:endParaRPr lang="tr-TR" sz="700" b="1"/>
        </a:p>
      </dgm:t>
    </dgm:pt>
    <dgm:pt modelId="{3258EA11-4DDD-4893-B7A7-1DC7704A77A5}">
      <dgm:prSet phldrT="[Metin]" custT="1"/>
      <dgm:spPr/>
      <dgm:t>
        <a:bodyPr/>
        <a:lstStyle/>
        <a:p>
          <a:r>
            <a:rPr lang="tr-TR" sz="800" b="1"/>
            <a:t>DİĞER EĞİTİM KURUMLARI</a:t>
          </a:r>
        </a:p>
      </dgm:t>
    </dgm:pt>
    <dgm:pt modelId="{E2A00149-E4C2-4F7C-8D94-93EF48AAB65E}" type="parTrans" cxnId="{70009297-24B0-4FF5-B220-1A9E7A0D6D8A}">
      <dgm:prSet/>
      <dgm:spPr/>
      <dgm:t>
        <a:bodyPr/>
        <a:lstStyle/>
        <a:p>
          <a:endParaRPr lang="tr-TR" sz="2400" b="1"/>
        </a:p>
      </dgm:t>
    </dgm:pt>
    <dgm:pt modelId="{1B2D2802-A763-4E52-BA7C-695600B748E4}" type="sibTrans" cxnId="{70009297-24B0-4FF5-B220-1A9E7A0D6D8A}">
      <dgm:prSet custT="1"/>
      <dgm:spPr/>
      <dgm:t>
        <a:bodyPr/>
        <a:lstStyle/>
        <a:p>
          <a:endParaRPr lang="tr-TR" sz="700" b="1"/>
        </a:p>
      </dgm:t>
    </dgm:pt>
    <dgm:pt modelId="{D3670618-839B-41E9-B080-24B60F3EE002}">
      <dgm:prSet phldrT="[Metin]" custT="1"/>
      <dgm:spPr/>
      <dgm:t>
        <a:bodyPr/>
        <a:lstStyle/>
        <a:p>
          <a:r>
            <a:rPr lang="tr-TR" sz="800" b="1"/>
            <a:t>KEPEZ İLÇE SAĞLIK-EMNİYET BİRİMLERİ</a:t>
          </a:r>
        </a:p>
      </dgm:t>
    </dgm:pt>
    <dgm:pt modelId="{39C0F253-774E-45B5-B376-AAFB418A8F89}" type="parTrans" cxnId="{C577ABAF-382B-414C-AB2A-509197330D61}">
      <dgm:prSet/>
      <dgm:spPr/>
      <dgm:t>
        <a:bodyPr/>
        <a:lstStyle/>
        <a:p>
          <a:endParaRPr lang="tr-TR" sz="2400" b="1"/>
        </a:p>
      </dgm:t>
    </dgm:pt>
    <dgm:pt modelId="{081D4926-DD01-4ED3-A50E-D36BEB716BE4}" type="sibTrans" cxnId="{C577ABAF-382B-414C-AB2A-509197330D61}">
      <dgm:prSet custT="1"/>
      <dgm:spPr/>
      <dgm:t>
        <a:bodyPr/>
        <a:lstStyle/>
        <a:p>
          <a:endParaRPr lang="tr-TR" sz="700" b="1"/>
        </a:p>
      </dgm:t>
    </dgm:pt>
    <dgm:pt modelId="{639F54F1-968B-412C-9BA0-180FD008BB48}">
      <dgm:prSet phldrT="[Metin]" custT="1"/>
      <dgm:spPr/>
      <dgm:t>
        <a:bodyPr/>
        <a:lstStyle/>
        <a:p>
          <a:r>
            <a:rPr lang="tr-TR" sz="800" b="1"/>
            <a:t>SİVİL TOPLUM KURULUŞLARI</a:t>
          </a:r>
        </a:p>
      </dgm:t>
    </dgm:pt>
    <dgm:pt modelId="{E1606854-7EB9-443E-8553-3B5F74721808}" type="parTrans" cxnId="{B0B74060-7440-40F7-A474-E39BF57F1F81}">
      <dgm:prSet/>
      <dgm:spPr/>
      <dgm:t>
        <a:bodyPr/>
        <a:lstStyle/>
        <a:p>
          <a:endParaRPr lang="tr-TR" sz="2400" b="1"/>
        </a:p>
      </dgm:t>
    </dgm:pt>
    <dgm:pt modelId="{B2CA6E96-9DB3-4AED-8D23-00D432416E44}" type="sibTrans" cxnId="{B0B74060-7440-40F7-A474-E39BF57F1F81}">
      <dgm:prSet custT="1"/>
      <dgm:spPr/>
      <dgm:t>
        <a:bodyPr/>
        <a:lstStyle/>
        <a:p>
          <a:endParaRPr lang="tr-TR" sz="700" b="1"/>
        </a:p>
      </dgm:t>
    </dgm:pt>
    <dgm:pt modelId="{8BEE5E07-422E-4310-B8D4-1244E35B90EC}">
      <dgm:prSet phldrT="[Metin]"/>
      <dgm:spPr/>
      <dgm:t>
        <a:bodyPr/>
        <a:lstStyle/>
        <a:p>
          <a:r>
            <a:rPr lang="tr-TR" b="1"/>
            <a:t>TEOMANPAŞA MAH. MUHTARLIK</a:t>
          </a:r>
        </a:p>
      </dgm:t>
    </dgm:pt>
    <dgm:pt modelId="{4CFA0138-CE97-4373-ADFE-030268BC8B4F}" type="parTrans" cxnId="{423BAB7C-EFE5-456E-AD7A-6340B80DE545}">
      <dgm:prSet/>
      <dgm:spPr/>
      <dgm:t>
        <a:bodyPr/>
        <a:lstStyle/>
        <a:p>
          <a:endParaRPr lang="tr-TR"/>
        </a:p>
      </dgm:t>
    </dgm:pt>
    <dgm:pt modelId="{BD35B4D9-6088-49A2-810D-05E8E74083F0}" type="sibTrans" cxnId="{423BAB7C-EFE5-456E-AD7A-6340B80DE545}">
      <dgm:prSet/>
      <dgm:spPr/>
      <dgm:t>
        <a:bodyPr/>
        <a:lstStyle/>
        <a:p>
          <a:endParaRPr lang="tr-TR"/>
        </a:p>
      </dgm:t>
    </dgm:pt>
    <dgm:pt modelId="{02B557B2-E084-42C7-9F49-C7A53F8CC0BB}" type="pres">
      <dgm:prSet presAssocID="{7BA3BFF1-1B33-4E34-A87D-1E84654FC266}" presName="cycle" presStyleCnt="0">
        <dgm:presLayoutVars>
          <dgm:dir/>
          <dgm:resizeHandles val="exact"/>
        </dgm:presLayoutVars>
      </dgm:prSet>
      <dgm:spPr/>
      <dgm:t>
        <a:bodyPr/>
        <a:lstStyle/>
        <a:p>
          <a:endParaRPr lang="tr-TR"/>
        </a:p>
      </dgm:t>
    </dgm:pt>
    <dgm:pt modelId="{A74F4167-2275-41B9-B774-984859045E9E}" type="pres">
      <dgm:prSet presAssocID="{E0B33480-1207-436C-9C24-C61B3C5230C9}" presName="node" presStyleLbl="node1" presStyleIdx="0" presStyleCnt="7">
        <dgm:presLayoutVars>
          <dgm:bulletEnabled val="1"/>
        </dgm:presLayoutVars>
      </dgm:prSet>
      <dgm:spPr/>
      <dgm:t>
        <a:bodyPr/>
        <a:lstStyle/>
        <a:p>
          <a:endParaRPr lang="tr-TR"/>
        </a:p>
      </dgm:t>
    </dgm:pt>
    <dgm:pt modelId="{18A184E5-7703-490E-9CB8-63379EFF0BE0}" type="pres">
      <dgm:prSet presAssocID="{15651460-B50E-402B-946D-AF9B324FB27B}" presName="sibTrans" presStyleLbl="sibTrans2D1" presStyleIdx="0" presStyleCnt="7"/>
      <dgm:spPr/>
      <dgm:t>
        <a:bodyPr/>
        <a:lstStyle/>
        <a:p>
          <a:endParaRPr lang="tr-TR"/>
        </a:p>
      </dgm:t>
    </dgm:pt>
    <dgm:pt modelId="{A3B5CCAE-739C-4CB9-90EB-4CE6663242CF}" type="pres">
      <dgm:prSet presAssocID="{15651460-B50E-402B-946D-AF9B324FB27B}" presName="connectorText" presStyleLbl="sibTrans2D1" presStyleIdx="0" presStyleCnt="7"/>
      <dgm:spPr/>
      <dgm:t>
        <a:bodyPr/>
        <a:lstStyle/>
        <a:p>
          <a:endParaRPr lang="tr-TR"/>
        </a:p>
      </dgm:t>
    </dgm:pt>
    <dgm:pt modelId="{C4ED16CE-1C8C-407B-B5EC-9E231C5A143E}" type="pres">
      <dgm:prSet presAssocID="{05DA9287-FEAD-4F6E-92BC-4FC03D853041}" presName="node" presStyleLbl="node1" presStyleIdx="1" presStyleCnt="7">
        <dgm:presLayoutVars>
          <dgm:bulletEnabled val="1"/>
        </dgm:presLayoutVars>
      </dgm:prSet>
      <dgm:spPr/>
      <dgm:t>
        <a:bodyPr/>
        <a:lstStyle/>
        <a:p>
          <a:endParaRPr lang="tr-TR"/>
        </a:p>
      </dgm:t>
    </dgm:pt>
    <dgm:pt modelId="{E08945DA-FA4F-4E60-B900-5466E7E7E50F}" type="pres">
      <dgm:prSet presAssocID="{FE1474DB-5E80-4260-BCD3-EC925A635C92}" presName="sibTrans" presStyleLbl="sibTrans2D1" presStyleIdx="1" presStyleCnt="7"/>
      <dgm:spPr/>
      <dgm:t>
        <a:bodyPr/>
        <a:lstStyle/>
        <a:p>
          <a:endParaRPr lang="tr-TR"/>
        </a:p>
      </dgm:t>
    </dgm:pt>
    <dgm:pt modelId="{D82C93BB-82F0-4D3B-96AE-FC5F177DE02A}" type="pres">
      <dgm:prSet presAssocID="{FE1474DB-5E80-4260-BCD3-EC925A635C92}" presName="connectorText" presStyleLbl="sibTrans2D1" presStyleIdx="1" presStyleCnt="7"/>
      <dgm:spPr/>
      <dgm:t>
        <a:bodyPr/>
        <a:lstStyle/>
        <a:p>
          <a:endParaRPr lang="tr-TR"/>
        </a:p>
      </dgm:t>
    </dgm:pt>
    <dgm:pt modelId="{259A7CF1-9E59-4D2A-817F-77B4F5A8A5BA}" type="pres">
      <dgm:prSet presAssocID="{D6FDBAE7-B616-4BF4-8F06-4A50F8FA7C88}" presName="node" presStyleLbl="node1" presStyleIdx="2" presStyleCnt="7">
        <dgm:presLayoutVars>
          <dgm:bulletEnabled val="1"/>
        </dgm:presLayoutVars>
      </dgm:prSet>
      <dgm:spPr/>
      <dgm:t>
        <a:bodyPr/>
        <a:lstStyle/>
        <a:p>
          <a:endParaRPr lang="tr-TR"/>
        </a:p>
      </dgm:t>
    </dgm:pt>
    <dgm:pt modelId="{48A6ACF2-77A1-4B69-AD98-964880751B40}" type="pres">
      <dgm:prSet presAssocID="{96EE305D-C88B-4FE5-A6FF-38DC0C1EBDD9}" presName="sibTrans" presStyleLbl="sibTrans2D1" presStyleIdx="2" presStyleCnt="7"/>
      <dgm:spPr/>
      <dgm:t>
        <a:bodyPr/>
        <a:lstStyle/>
        <a:p>
          <a:endParaRPr lang="tr-TR"/>
        </a:p>
      </dgm:t>
    </dgm:pt>
    <dgm:pt modelId="{A1AD83C9-E2A0-4BF7-9B98-40875C3AB851}" type="pres">
      <dgm:prSet presAssocID="{96EE305D-C88B-4FE5-A6FF-38DC0C1EBDD9}" presName="connectorText" presStyleLbl="sibTrans2D1" presStyleIdx="2" presStyleCnt="7"/>
      <dgm:spPr/>
      <dgm:t>
        <a:bodyPr/>
        <a:lstStyle/>
        <a:p>
          <a:endParaRPr lang="tr-TR"/>
        </a:p>
      </dgm:t>
    </dgm:pt>
    <dgm:pt modelId="{26AA3023-9630-499D-BBC5-6FE1E458BE7E}" type="pres">
      <dgm:prSet presAssocID="{3258EA11-4DDD-4893-B7A7-1DC7704A77A5}" presName="node" presStyleLbl="node1" presStyleIdx="3" presStyleCnt="7" custRadScaleRad="100078" custRadScaleInc="4543">
        <dgm:presLayoutVars>
          <dgm:bulletEnabled val="1"/>
        </dgm:presLayoutVars>
      </dgm:prSet>
      <dgm:spPr/>
      <dgm:t>
        <a:bodyPr/>
        <a:lstStyle/>
        <a:p>
          <a:endParaRPr lang="tr-TR"/>
        </a:p>
      </dgm:t>
    </dgm:pt>
    <dgm:pt modelId="{EE811A4A-6AFB-47C2-B447-5B0FE32AC59F}" type="pres">
      <dgm:prSet presAssocID="{1B2D2802-A763-4E52-BA7C-695600B748E4}" presName="sibTrans" presStyleLbl="sibTrans2D1" presStyleIdx="3" presStyleCnt="7"/>
      <dgm:spPr/>
      <dgm:t>
        <a:bodyPr/>
        <a:lstStyle/>
        <a:p>
          <a:endParaRPr lang="tr-TR"/>
        </a:p>
      </dgm:t>
    </dgm:pt>
    <dgm:pt modelId="{D05FC08A-AB8D-4A6F-9E2C-AD3D65338C6A}" type="pres">
      <dgm:prSet presAssocID="{1B2D2802-A763-4E52-BA7C-695600B748E4}" presName="connectorText" presStyleLbl="sibTrans2D1" presStyleIdx="3" presStyleCnt="7"/>
      <dgm:spPr/>
      <dgm:t>
        <a:bodyPr/>
        <a:lstStyle/>
        <a:p>
          <a:endParaRPr lang="tr-TR"/>
        </a:p>
      </dgm:t>
    </dgm:pt>
    <dgm:pt modelId="{783323EC-D6D5-4A31-8345-C4C23A106455}" type="pres">
      <dgm:prSet presAssocID="{D3670618-839B-41E9-B080-24B60F3EE002}" presName="node" presStyleLbl="node1" presStyleIdx="4" presStyleCnt="7">
        <dgm:presLayoutVars>
          <dgm:bulletEnabled val="1"/>
        </dgm:presLayoutVars>
      </dgm:prSet>
      <dgm:spPr/>
      <dgm:t>
        <a:bodyPr/>
        <a:lstStyle/>
        <a:p>
          <a:endParaRPr lang="tr-TR"/>
        </a:p>
      </dgm:t>
    </dgm:pt>
    <dgm:pt modelId="{A39A4EB2-428C-44F6-BE53-026AF74DB775}" type="pres">
      <dgm:prSet presAssocID="{081D4926-DD01-4ED3-A50E-D36BEB716BE4}" presName="sibTrans" presStyleLbl="sibTrans2D1" presStyleIdx="4" presStyleCnt="7"/>
      <dgm:spPr/>
      <dgm:t>
        <a:bodyPr/>
        <a:lstStyle/>
        <a:p>
          <a:endParaRPr lang="tr-TR"/>
        </a:p>
      </dgm:t>
    </dgm:pt>
    <dgm:pt modelId="{F9063863-A322-48AA-9A65-7B63E67776D6}" type="pres">
      <dgm:prSet presAssocID="{081D4926-DD01-4ED3-A50E-D36BEB716BE4}" presName="connectorText" presStyleLbl="sibTrans2D1" presStyleIdx="4" presStyleCnt="7"/>
      <dgm:spPr/>
      <dgm:t>
        <a:bodyPr/>
        <a:lstStyle/>
        <a:p>
          <a:endParaRPr lang="tr-TR"/>
        </a:p>
      </dgm:t>
    </dgm:pt>
    <dgm:pt modelId="{54FAF274-4228-40C9-A86E-25E49C5973E7}" type="pres">
      <dgm:prSet presAssocID="{639F54F1-968B-412C-9BA0-180FD008BB48}" presName="node" presStyleLbl="node1" presStyleIdx="5" presStyleCnt="7">
        <dgm:presLayoutVars>
          <dgm:bulletEnabled val="1"/>
        </dgm:presLayoutVars>
      </dgm:prSet>
      <dgm:spPr/>
      <dgm:t>
        <a:bodyPr/>
        <a:lstStyle/>
        <a:p>
          <a:endParaRPr lang="tr-TR"/>
        </a:p>
      </dgm:t>
    </dgm:pt>
    <dgm:pt modelId="{18B2EABC-EE2C-4F90-B178-E5D77B58492E}" type="pres">
      <dgm:prSet presAssocID="{B2CA6E96-9DB3-4AED-8D23-00D432416E44}" presName="sibTrans" presStyleLbl="sibTrans2D1" presStyleIdx="5" presStyleCnt="7"/>
      <dgm:spPr/>
      <dgm:t>
        <a:bodyPr/>
        <a:lstStyle/>
        <a:p>
          <a:endParaRPr lang="tr-TR"/>
        </a:p>
      </dgm:t>
    </dgm:pt>
    <dgm:pt modelId="{3CAAD998-DAD4-41EC-9571-D827EC5D3593}" type="pres">
      <dgm:prSet presAssocID="{B2CA6E96-9DB3-4AED-8D23-00D432416E44}" presName="connectorText" presStyleLbl="sibTrans2D1" presStyleIdx="5" presStyleCnt="7"/>
      <dgm:spPr/>
      <dgm:t>
        <a:bodyPr/>
        <a:lstStyle/>
        <a:p>
          <a:endParaRPr lang="tr-TR"/>
        </a:p>
      </dgm:t>
    </dgm:pt>
    <dgm:pt modelId="{8F46F6DA-42A9-4E24-BE17-785803B834FD}" type="pres">
      <dgm:prSet presAssocID="{8BEE5E07-422E-4310-B8D4-1244E35B90EC}" presName="node" presStyleLbl="node1" presStyleIdx="6" presStyleCnt="7">
        <dgm:presLayoutVars>
          <dgm:bulletEnabled val="1"/>
        </dgm:presLayoutVars>
      </dgm:prSet>
      <dgm:spPr/>
      <dgm:t>
        <a:bodyPr/>
        <a:lstStyle/>
        <a:p>
          <a:endParaRPr lang="tr-TR"/>
        </a:p>
      </dgm:t>
    </dgm:pt>
    <dgm:pt modelId="{C5B84410-883A-4395-ACE7-EF58963104CC}" type="pres">
      <dgm:prSet presAssocID="{BD35B4D9-6088-49A2-810D-05E8E74083F0}" presName="sibTrans" presStyleLbl="sibTrans2D1" presStyleIdx="6" presStyleCnt="7"/>
      <dgm:spPr/>
      <dgm:t>
        <a:bodyPr/>
        <a:lstStyle/>
        <a:p>
          <a:endParaRPr lang="tr-TR"/>
        </a:p>
      </dgm:t>
    </dgm:pt>
    <dgm:pt modelId="{9382CCB5-5EAC-4703-97E1-2DAFAE435B7B}" type="pres">
      <dgm:prSet presAssocID="{BD35B4D9-6088-49A2-810D-05E8E74083F0}" presName="connectorText" presStyleLbl="sibTrans2D1" presStyleIdx="6" presStyleCnt="7"/>
      <dgm:spPr/>
      <dgm:t>
        <a:bodyPr/>
        <a:lstStyle/>
        <a:p>
          <a:endParaRPr lang="tr-TR"/>
        </a:p>
      </dgm:t>
    </dgm:pt>
  </dgm:ptLst>
  <dgm:cxnLst>
    <dgm:cxn modelId="{11713702-9CDF-4E38-9640-F4D2F39C9F03}" type="presOf" srcId="{B2CA6E96-9DB3-4AED-8D23-00D432416E44}" destId="{18B2EABC-EE2C-4F90-B178-E5D77B58492E}" srcOrd="0" destOrd="0" presId="urn:microsoft.com/office/officeart/2005/8/layout/cycle2"/>
    <dgm:cxn modelId="{FB0C1697-4E10-4742-9B45-84557F5BCB03}" type="presOf" srcId="{1B2D2802-A763-4E52-BA7C-695600B748E4}" destId="{D05FC08A-AB8D-4A6F-9E2C-AD3D65338C6A}" srcOrd="1" destOrd="0" presId="urn:microsoft.com/office/officeart/2005/8/layout/cycle2"/>
    <dgm:cxn modelId="{E998FB11-E751-47D6-A26B-74C231F09F50}" srcId="{7BA3BFF1-1B33-4E34-A87D-1E84654FC266}" destId="{D6FDBAE7-B616-4BF4-8F06-4A50F8FA7C88}" srcOrd="2" destOrd="0" parTransId="{6EE80D32-926D-4786-9CB4-5094C98FAA91}" sibTransId="{96EE305D-C88B-4FE5-A6FF-38DC0C1EBDD9}"/>
    <dgm:cxn modelId="{C633A862-ED79-4C05-AF50-28435E6D4696}" type="presOf" srcId="{E0B33480-1207-436C-9C24-C61B3C5230C9}" destId="{A74F4167-2275-41B9-B774-984859045E9E}" srcOrd="0" destOrd="0" presId="urn:microsoft.com/office/officeart/2005/8/layout/cycle2"/>
    <dgm:cxn modelId="{A0A00C16-022D-4078-A38D-74E2E4BB8F46}" type="presOf" srcId="{D6FDBAE7-B616-4BF4-8F06-4A50F8FA7C88}" destId="{259A7CF1-9E59-4D2A-817F-77B4F5A8A5BA}" srcOrd="0" destOrd="0" presId="urn:microsoft.com/office/officeart/2005/8/layout/cycle2"/>
    <dgm:cxn modelId="{70009297-24B0-4FF5-B220-1A9E7A0D6D8A}" srcId="{7BA3BFF1-1B33-4E34-A87D-1E84654FC266}" destId="{3258EA11-4DDD-4893-B7A7-1DC7704A77A5}" srcOrd="3" destOrd="0" parTransId="{E2A00149-E4C2-4F7C-8D94-93EF48AAB65E}" sibTransId="{1B2D2802-A763-4E52-BA7C-695600B748E4}"/>
    <dgm:cxn modelId="{9025A733-0BC7-4D12-BED8-584115C49F6F}" type="presOf" srcId="{081D4926-DD01-4ED3-A50E-D36BEB716BE4}" destId="{F9063863-A322-48AA-9A65-7B63E67776D6}" srcOrd="1" destOrd="0" presId="urn:microsoft.com/office/officeart/2005/8/layout/cycle2"/>
    <dgm:cxn modelId="{36F240D4-2DDC-4445-B3B9-F6244A75350B}" type="presOf" srcId="{FE1474DB-5E80-4260-BCD3-EC925A635C92}" destId="{E08945DA-FA4F-4E60-B900-5466E7E7E50F}" srcOrd="0" destOrd="0" presId="urn:microsoft.com/office/officeart/2005/8/layout/cycle2"/>
    <dgm:cxn modelId="{EE464660-134B-4E1C-AF7B-74A02B869888}" type="presOf" srcId="{BD35B4D9-6088-49A2-810D-05E8E74083F0}" destId="{9382CCB5-5EAC-4703-97E1-2DAFAE435B7B}" srcOrd="1" destOrd="0" presId="urn:microsoft.com/office/officeart/2005/8/layout/cycle2"/>
    <dgm:cxn modelId="{F89ADBAB-1C9E-472A-8C08-63B2FB8C80A1}" type="presOf" srcId="{05DA9287-FEAD-4F6E-92BC-4FC03D853041}" destId="{C4ED16CE-1C8C-407B-B5EC-9E231C5A143E}" srcOrd="0" destOrd="0" presId="urn:microsoft.com/office/officeart/2005/8/layout/cycle2"/>
    <dgm:cxn modelId="{75D78FCD-4F8F-4AE8-8A6D-1B3045AC9654}" type="presOf" srcId="{8BEE5E07-422E-4310-B8D4-1244E35B90EC}" destId="{8F46F6DA-42A9-4E24-BE17-785803B834FD}" srcOrd="0" destOrd="0" presId="urn:microsoft.com/office/officeart/2005/8/layout/cycle2"/>
    <dgm:cxn modelId="{200A01D6-A0A3-46E7-9B1B-AFBF844DE0B1}" type="presOf" srcId="{7BA3BFF1-1B33-4E34-A87D-1E84654FC266}" destId="{02B557B2-E084-42C7-9F49-C7A53F8CC0BB}" srcOrd="0" destOrd="0" presId="urn:microsoft.com/office/officeart/2005/8/layout/cycle2"/>
    <dgm:cxn modelId="{43129DBE-5DA5-4F5E-ABF9-24AF404A8E61}" type="presOf" srcId="{1B2D2802-A763-4E52-BA7C-695600B748E4}" destId="{EE811A4A-6AFB-47C2-B447-5B0FE32AC59F}" srcOrd="0" destOrd="0" presId="urn:microsoft.com/office/officeart/2005/8/layout/cycle2"/>
    <dgm:cxn modelId="{19E1834B-B1A9-46CB-8D42-EEB23FE2AABE}" type="presOf" srcId="{FE1474DB-5E80-4260-BCD3-EC925A635C92}" destId="{D82C93BB-82F0-4D3B-96AE-FC5F177DE02A}" srcOrd="1" destOrd="0" presId="urn:microsoft.com/office/officeart/2005/8/layout/cycle2"/>
    <dgm:cxn modelId="{05C46111-6C60-409B-A9BF-37D2390E7988}" type="presOf" srcId="{15651460-B50E-402B-946D-AF9B324FB27B}" destId="{18A184E5-7703-490E-9CB8-63379EFF0BE0}" srcOrd="0" destOrd="0" presId="urn:microsoft.com/office/officeart/2005/8/layout/cycle2"/>
    <dgm:cxn modelId="{DB08295C-0F59-4833-89D4-58AC9C1E46C4}" type="presOf" srcId="{96EE305D-C88B-4FE5-A6FF-38DC0C1EBDD9}" destId="{48A6ACF2-77A1-4B69-AD98-964880751B40}" srcOrd="0" destOrd="0" presId="urn:microsoft.com/office/officeart/2005/8/layout/cycle2"/>
    <dgm:cxn modelId="{308997D4-56E6-4414-AAB4-CDABFCC9FDE5}" type="presOf" srcId="{15651460-B50E-402B-946D-AF9B324FB27B}" destId="{A3B5CCAE-739C-4CB9-90EB-4CE6663242CF}" srcOrd="1" destOrd="0" presId="urn:microsoft.com/office/officeart/2005/8/layout/cycle2"/>
    <dgm:cxn modelId="{B79F0C45-9D6F-4932-B60F-A82909BA69A2}" type="presOf" srcId="{639F54F1-968B-412C-9BA0-180FD008BB48}" destId="{54FAF274-4228-40C9-A86E-25E49C5973E7}" srcOrd="0" destOrd="0" presId="urn:microsoft.com/office/officeart/2005/8/layout/cycle2"/>
    <dgm:cxn modelId="{5051C3FF-C2C9-4B4F-8682-8122252C54AD}" type="presOf" srcId="{3258EA11-4DDD-4893-B7A7-1DC7704A77A5}" destId="{26AA3023-9630-499D-BBC5-6FE1E458BE7E}" srcOrd="0" destOrd="0" presId="urn:microsoft.com/office/officeart/2005/8/layout/cycle2"/>
    <dgm:cxn modelId="{6A596D53-F5B4-4047-8B93-98AED91430BB}" type="presOf" srcId="{B2CA6E96-9DB3-4AED-8D23-00D432416E44}" destId="{3CAAD998-DAD4-41EC-9571-D827EC5D3593}" srcOrd="1" destOrd="0" presId="urn:microsoft.com/office/officeart/2005/8/layout/cycle2"/>
    <dgm:cxn modelId="{33A7B9C7-29F5-49C6-BBF0-22D73302D7BE}" type="presOf" srcId="{96EE305D-C88B-4FE5-A6FF-38DC0C1EBDD9}" destId="{A1AD83C9-E2A0-4BF7-9B98-40875C3AB851}" srcOrd="1" destOrd="0" presId="urn:microsoft.com/office/officeart/2005/8/layout/cycle2"/>
    <dgm:cxn modelId="{76F00590-05E6-4DFB-A4D4-0F3FA04208AC}" type="presOf" srcId="{D3670618-839B-41E9-B080-24B60F3EE002}" destId="{783323EC-D6D5-4A31-8345-C4C23A106455}" srcOrd="0" destOrd="0" presId="urn:microsoft.com/office/officeart/2005/8/layout/cycle2"/>
    <dgm:cxn modelId="{B0B74060-7440-40F7-A474-E39BF57F1F81}" srcId="{7BA3BFF1-1B33-4E34-A87D-1E84654FC266}" destId="{639F54F1-968B-412C-9BA0-180FD008BB48}" srcOrd="5" destOrd="0" parTransId="{E1606854-7EB9-443E-8553-3B5F74721808}" sibTransId="{B2CA6E96-9DB3-4AED-8D23-00D432416E44}"/>
    <dgm:cxn modelId="{4EB0E69A-C39B-4B86-8015-7D13669CF4E9}" type="presOf" srcId="{BD35B4D9-6088-49A2-810D-05E8E74083F0}" destId="{C5B84410-883A-4395-ACE7-EF58963104CC}" srcOrd="0" destOrd="0" presId="urn:microsoft.com/office/officeart/2005/8/layout/cycle2"/>
    <dgm:cxn modelId="{4DDCACEC-B507-464B-94BA-A6CD8ABEAE3B}" srcId="{7BA3BFF1-1B33-4E34-A87D-1E84654FC266}" destId="{E0B33480-1207-436C-9C24-C61B3C5230C9}" srcOrd="0" destOrd="0" parTransId="{D480E8BD-2CE4-4442-B2AB-3B13365B0D3D}" sibTransId="{15651460-B50E-402B-946D-AF9B324FB27B}"/>
    <dgm:cxn modelId="{423BAB7C-EFE5-456E-AD7A-6340B80DE545}" srcId="{7BA3BFF1-1B33-4E34-A87D-1E84654FC266}" destId="{8BEE5E07-422E-4310-B8D4-1244E35B90EC}" srcOrd="6" destOrd="0" parTransId="{4CFA0138-CE97-4373-ADFE-030268BC8B4F}" sibTransId="{BD35B4D9-6088-49A2-810D-05E8E74083F0}"/>
    <dgm:cxn modelId="{579987AE-A5E5-460F-B766-B9D97BDF2345}" srcId="{7BA3BFF1-1B33-4E34-A87D-1E84654FC266}" destId="{05DA9287-FEAD-4F6E-92BC-4FC03D853041}" srcOrd="1" destOrd="0" parTransId="{8E751120-45E6-47B4-93AD-447EA5CDD981}" sibTransId="{FE1474DB-5E80-4260-BCD3-EC925A635C92}"/>
    <dgm:cxn modelId="{15D25798-717F-4922-A741-E38AB64A47DE}" type="presOf" srcId="{081D4926-DD01-4ED3-A50E-D36BEB716BE4}" destId="{A39A4EB2-428C-44F6-BE53-026AF74DB775}" srcOrd="0" destOrd="0" presId="urn:microsoft.com/office/officeart/2005/8/layout/cycle2"/>
    <dgm:cxn modelId="{C577ABAF-382B-414C-AB2A-509197330D61}" srcId="{7BA3BFF1-1B33-4E34-A87D-1E84654FC266}" destId="{D3670618-839B-41E9-B080-24B60F3EE002}" srcOrd="4" destOrd="0" parTransId="{39C0F253-774E-45B5-B376-AAFB418A8F89}" sibTransId="{081D4926-DD01-4ED3-A50E-D36BEB716BE4}"/>
    <dgm:cxn modelId="{A2F119DA-65EC-4A91-856F-758169D660B7}" type="presParOf" srcId="{02B557B2-E084-42C7-9F49-C7A53F8CC0BB}" destId="{A74F4167-2275-41B9-B774-984859045E9E}" srcOrd="0" destOrd="0" presId="urn:microsoft.com/office/officeart/2005/8/layout/cycle2"/>
    <dgm:cxn modelId="{E481AB3A-618B-4881-9F72-F37611712C74}" type="presParOf" srcId="{02B557B2-E084-42C7-9F49-C7A53F8CC0BB}" destId="{18A184E5-7703-490E-9CB8-63379EFF0BE0}" srcOrd="1" destOrd="0" presId="urn:microsoft.com/office/officeart/2005/8/layout/cycle2"/>
    <dgm:cxn modelId="{73A34FC5-23D2-4B52-B062-2053A06114C7}" type="presParOf" srcId="{18A184E5-7703-490E-9CB8-63379EFF0BE0}" destId="{A3B5CCAE-739C-4CB9-90EB-4CE6663242CF}" srcOrd="0" destOrd="0" presId="urn:microsoft.com/office/officeart/2005/8/layout/cycle2"/>
    <dgm:cxn modelId="{60F9B945-5D86-4BA9-BDBF-B938B32790C1}" type="presParOf" srcId="{02B557B2-E084-42C7-9F49-C7A53F8CC0BB}" destId="{C4ED16CE-1C8C-407B-B5EC-9E231C5A143E}" srcOrd="2" destOrd="0" presId="urn:microsoft.com/office/officeart/2005/8/layout/cycle2"/>
    <dgm:cxn modelId="{C58B2A2F-D3D8-447E-9E83-92B7A10DA116}" type="presParOf" srcId="{02B557B2-E084-42C7-9F49-C7A53F8CC0BB}" destId="{E08945DA-FA4F-4E60-B900-5466E7E7E50F}" srcOrd="3" destOrd="0" presId="urn:microsoft.com/office/officeart/2005/8/layout/cycle2"/>
    <dgm:cxn modelId="{7CB2DA19-5778-423D-909F-5B94512A03DC}" type="presParOf" srcId="{E08945DA-FA4F-4E60-B900-5466E7E7E50F}" destId="{D82C93BB-82F0-4D3B-96AE-FC5F177DE02A}" srcOrd="0" destOrd="0" presId="urn:microsoft.com/office/officeart/2005/8/layout/cycle2"/>
    <dgm:cxn modelId="{6233B559-E822-455F-8F00-3D7B0D09A48B}" type="presParOf" srcId="{02B557B2-E084-42C7-9F49-C7A53F8CC0BB}" destId="{259A7CF1-9E59-4D2A-817F-77B4F5A8A5BA}" srcOrd="4" destOrd="0" presId="urn:microsoft.com/office/officeart/2005/8/layout/cycle2"/>
    <dgm:cxn modelId="{F214DBE2-274B-4284-A027-FCACFF281C3F}" type="presParOf" srcId="{02B557B2-E084-42C7-9F49-C7A53F8CC0BB}" destId="{48A6ACF2-77A1-4B69-AD98-964880751B40}" srcOrd="5" destOrd="0" presId="urn:microsoft.com/office/officeart/2005/8/layout/cycle2"/>
    <dgm:cxn modelId="{27138A23-2369-4D42-9A67-8C9841FF47C8}" type="presParOf" srcId="{48A6ACF2-77A1-4B69-AD98-964880751B40}" destId="{A1AD83C9-E2A0-4BF7-9B98-40875C3AB851}" srcOrd="0" destOrd="0" presId="urn:microsoft.com/office/officeart/2005/8/layout/cycle2"/>
    <dgm:cxn modelId="{F945AB5B-DF9E-418C-B8A8-82AEEFF3158A}" type="presParOf" srcId="{02B557B2-E084-42C7-9F49-C7A53F8CC0BB}" destId="{26AA3023-9630-499D-BBC5-6FE1E458BE7E}" srcOrd="6" destOrd="0" presId="urn:microsoft.com/office/officeart/2005/8/layout/cycle2"/>
    <dgm:cxn modelId="{805A9320-B357-4076-AEF1-EA5DE3A5A2FD}" type="presParOf" srcId="{02B557B2-E084-42C7-9F49-C7A53F8CC0BB}" destId="{EE811A4A-6AFB-47C2-B447-5B0FE32AC59F}" srcOrd="7" destOrd="0" presId="urn:microsoft.com/office/officeart/2005/8/layout/cycle2"/>
    <dgm:cxn modelId="{E9B81CE0-CAA7-4E05-A9A9-A00884781592}" type="presParOf" srcId="{EE811A4A-6AFB-47C2-B447-5B0FE32AC59F}" destId="{D05FC08A-AB8D-4A6F-9E2C-AD3D65338C6A}" srcOrd="0" destOrd="0" presId="urn:microsoft.com/office/officeart/2005/8/layout/cycle2"/>
    <dgm:cxn modelId="{700CE3FF-384E-4D24-8A20-22F19FCB5299}" type="presParOf" srcId="{02B557B2-E084-42C7-9F49-C7A53F8CC0BB}" destId="{783323EC-D6D5-4A31-8345-C4C23A106455}" srcOrd="8" destOrd="0" presId="urn:microsoft.com/office/officeart/2005/8/layout/cycle2"/>
    <dgm:cxn modelId="{62989B49-BCD0-4346-807C-7F4726537A37}" type="presParOf" srcId="{02B557B2-E084-42C7-9F49-C7A53F8CC0BB}" destId="{A39A4EB2-428C-44F6-BE53-026AF74DB775}" srcOrd="9" destOrd="0" presId="urn:microsoft.com/office/officeart/2005/8/layout/cycle2"/>
    <dgm:cxn modelId="{5B052EB4-70C4-4D43-9F71-9F550234FB0C}" type="presParOf" srcId="{A39A4EB2-428C-44F6-BE53-026AF74DB775}" destId="{F9063863-A322-48AA-9A65-7B63E67776D6}" srcOrd="0" destOrd="0" presId="urn:microsoft.com/office/officeart/2005/8/layout/cycle2"/>
    <dgm:cxn modelId="{ED88C671-3175-4180-B3F2-46840EC78F68}" type="presParOf" srcId="{02B557B2-E084-42C7-9F49-C7A53F8CC0BB}" destId="{54FAF274-4228-40C9-A86E-25E49C5973E7}" srcOrd="10" destOrd="0" presId="urn:microsoft.com/office/officeart/2005/8/layout/cycle2"/>
    <dgm:cxn modelId="{83E3DA53-A2CB-4D02-A76C-B382C71C3E97}" type="presParOf" srcId="{02B557B2-E084-42C7-9F49-C7A53F8CC0BB}" destId="{18B2EABC-EE2C-4F90-B178-E5D77B58492E}" srcOrd="11" destOrd="0" presId="urn:microsoft.com/office/officeart/2005/8/layout/cycle2"/>
    <dgm:cxn modelId="{1B8EE57B-21D9-435F-B381-0DA67DD0840C}" type="presParOf" srcId="{18B2EABC-EE2C-4F90-B178-E5D77B58492E}" destId="{3CAAD998-DAD4-41EC-9571-D827EC5D3593}" srcOrd="0" destOrd="0" presId="urn:microsoft.com/office/officeart/2005/8/layout/cycle2"/>
    <dgm:cxn modelId="{D561C96D-EC09-4083-B29A-9778C26659BD}" type="presParOf" srcId="{02B557B2-E084-42C7-9F49-C7A53F8CC0BB}" destId="{8F46F6DA-42A9-4E24-BE17-785803B834FD}" srcOrd="12" destOrd="0" presId="urn:microsoft.com/office/officeart/2005/8/layout/cycle2"/>
    <dgm:cxn modelId="{D408D8A6-D93E-4C97-971B-F5EEB6979FF5}" type="presParOf" srcId="{02B557B2-E084-42C7-9F49-C7A53F8CC0BB}" destId="{C5B84410-883A-4395-ACE7-EF58963104CC}" srcOrd="13" destOrd="0" presId="urn:microsoft.com/office/officeart/2005/8/layout/cycle2"/>
    <dgm:cxn modelId="{9B6D5C0C-A718-402D-8CB1-F29AA4551436}" type="presParOf" srcId="{C5B84410-883A-4395-ACE7-EF58963104CC}" destId="{9382CCB5-5EAC-4703-97E1-2DAFAE435B7B}" srcOrd="0" destOrd="0" presId="urn:microsoft.com/office/officeart/2005/8/layout/cycle2"/>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4F4167-2275-41B9-B774-984859045E9E}">
      <dsp:nvSpPr>
        <dsp:cNvPr id="0" name=""/>
        <dsp:cNvSpPr/>
      </dsp:nvSpPr>
      <dsp:spPr>
        <a:xfrm>
          <a:off x="1113629" y="196"/>
          <a:ext cx="754065" cy="754065"/>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b="1" kern="1200"/>
            <a:t>OKUL MÜDÜR YARDIMCISI</a:t>
          </a:r>
        </a:p>
      </dsp:txBody>
      <dsp:txXfrm>
        <a:off x="1224059" y="110626"/>
        <a:ext cx="533205" cy="533205"/>
      </dsp:txXfrm>
    </dsp:sp>
    <dsp:sp modelId="{18A184E5-7703-490E-9CB8-63379EFF0BE0}">
      <dsp:nvSpPr>
        <dsp:cNvPr id="0" name=""/>
        <dsp:cNvSpPr/>
      </dsp:nvSpPr>
      <dsp:spPr>
        <a:xfrm rot="1800000">
          <a:off x="1875845" y="530263"/>
          <a:ext cx="200561" cy="254497"/>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tr-TR" sz="700" b="1" kern="1200"/>
        </a:p>
      </dsp:txBody>
      <dsp:txXfrm>
        <a:off x="1879875" y="566120"/>
        <a:ext cx="140393" cy="152699"/>
      </dsp:txXfrm>
    </dsp:sp>
    <dsp:sp modelId="{C4ED16CE-1C8C-407B-B5EC-9E231C5A143E}">
      <dsp:nvSpPr>
        <dsp:cNvPr id="0" name=""/>
        <dsp:cNvSpPr/>
      </dsp:nvSpPr>
      <dsp:spPr>
        <a:xfrm>
          <a:off x="2094389" y="566437"/>
          <a:ext cx="754065" cy="754065"/>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b="1" kern="1200"/>
            <a:t>ÖĞRETMENLER</a:t>
          </a:r>
        </a:p>
      </dsp:txBody>
      <dsp:txXfrm>
        <a:off x="2204819" y="676867"/>
        <a:ext cx="533205" cy="533205"/>
      </dsp:txXfrm>
    </dsp:sp>
    <dsp:sp modelId="{E08945DA-FA4F-4E60-B900-5466E7E7E50F}">
      <dsp:nvSpPr>
        <dsp:cNvPr id="0" name=""/>
        <dsp:cNvSpPr/>
      </dsp:nvSpPr>
      <dsp:spPr>
        <a:xfrm rot="5400000">
          <a:off x="2371141" y="1376787"/>
          <a:ext cx="200561" cy="254497"/>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tr-TR" sz="700" b="1" kern="1200"/>
        </a:p>
      </dsp:txBody>
      <dsp:txXfrm>
        <a:off x="2401225" y="1397602"/>
        <a:ext cx="140393" cy="152699"/>
      </dsp:txXfrm>
    </dsp:sp>
    <dsp:sp modelId="{259A7CF1-9E59-4D2A-817F-77B4F5A8A5BA}">
      <dsp:nvSpPr>
        <dsp:cNvPr id="0" name=""/>
        <dsp:cNvSpPr/>
      </dsp:nvSpPr>
      <dsp:spPr>
        <a:xfrm>
          <a:off x="2094389" y="1698921"/>
          <a:ext cx="754065" cy="754065"/>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b="1" kern="1200"/>
            <a:t>OKUL AİLE BİRLİĞİ</a:t>
          </a:r>
        </a:p>
      </dsp:txBody>
      <dsp:txXfrm>
        <a:off x="2204819" y="1809351"/>
        <a:ext cx="533205" cy="533205"/>
      </dsp:txXfrm>
    </dsp:sp>
    <dsp:sp modelId="{48A6ACF2-77A1-4B69-AD98-964880751B40}">
      <dsp:nvSpPr>
        <dsp:cNvPr id="0" name=""/>
        <dsp:cNvSpPr/>
      </dsp:nvSpPr>
      <dsp:spPr>
        <a:xfrm rot="9039578">
          <a:off x="1866305" y="2228970"/>
          <a:ext cx="213027" cy="254497"/>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tr-TR" sz="700" b="1" kern="1200"/>
        </a:p>
      </dsp:txBody>
      <dsp:txXfrm rot="10800000">
        <a:off x="1926114" y="2264212"/>
        <a:ext cx="149119" cy="152699"/>
      </dsp:txXfrm>
    </dsp:sp>
    <dsp:sp modelId="{26AA3023-9630-499D-BBC5-6FE1E458BE7E}">
      <dsp:nvSpPr>
        <dsp:cNvPr id="0" name=""/>
        <dsp:cNvSpPr/>
      </dsp:nvSpPr>
      <dsp:spPr>
        <a:xfrm>
          <a:off x="1086672" y="2265359"/>
          <a:ext cx="754065" cy="754065"/>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b="1" kern="1200"/>
            <a:t>VELİLER</a:t>
          </a:r>
        </a:p>
      </dsp:txBody>
      <dsp:txXfrm>
        <a:off x="1197102" y="2375789"/>
        <a:ext cx="533205" cy="533205"/>
      </dsp:txXfrm>
    </dsp:sp>
    <dsp:sp modelId="{EE811A4A-6AFB-47C2-B447-5B0FE32AC59F}">
      <dsp:nvSpPr>
        <dsp:cNvPr id="0" name=""/>
        <dsp:cNvSpPr/>
      </dsp:nvSpPr>
      <dsp:spPr>
        <a:xfrm rot="12642297">
          <a:off x="897243" y="2234645"/>
          <a:ext cx="188284" cy="254497"/>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tr-TR" sz="700" b="1" kern="1200"/>
        </a:p>
      </dsp:txBody>
      <dsp:txXfrm rot="10800000">
        <a:off x="949769" y="2299965"/>
        <a:ext cx="131799" cy="152699"/>
      </dsp:txXfrm>
    </dsp:sp>
    <dsp:sp modelId="{783323EC-D6D5-4A31-8345-C4C23A106455}">
      <dsp:nvSpPr>
        <dsp:cNvPr id="0" name=""/>
        <dsp:cNvSpPr/>
      </dsp:nvSpPr>
      <dsp:spPr>
        <a:xfrm>
          <a:off x="132870" y="1698921"/>
          <a:ext cx="754065" cy="754065"/>
        </a:xfrm>
        <a:prstGeom prst="ellipse">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b="1" kern="1200"/>
            <a:t>ÖĞRENCİLER</a:t>
          </a:r>
        </a:p>
      </dsp:txBody>
      <dsp:txXfrm>
        <a:off x="243300" y="1809351"/>
        <a:ext cx="533205" cy="533205"/>
      </dsp:txXfrm>
    </dsp:sp>
    <dsp:sp modelId="{A39A4EB2-428C-44F6-BE53-026AF74DB775}">
      <dsp:nvSpPr>
        <dsp:cNvPr id="0" name=""/>
        <dsp:cNvSpPr/>
      </dsp:nvSpPr>
      <dsp:spPr>
        <a:xfrm rot="16200000">
          <a:off x="409622" y="1388140"/>
          <a:ext cx="200561" cy="254497"/>
        </a:xfrm>
        <a:prstGeom prst="rightArrow">
          <a:avLst>
            <a:gd name="adj1" fmla="val 60000"/>
            <a:gd name="adj2" fmla="val 50000"/>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tr-TR" sz="700" b="1" kern="1200"/>
        </a:p>
      </dsp:txBody>
      <dsp:txXfrm>
        <a:off x="439706" y="1469123"/>
        <a:ext cx="140393" cy="152699"/>
      </dsp:txXfrm>
    </dsp:sp>
    <dsp:sp modelId="{54FAF274-4228-40C9-A86E-25E49C5973E7}">
      <dsp:nvSpPr>
        <dsp:cNvPr id="0" name=""/>
        <dsp:cNvSpPr/>
      </dsp:nvSpPr>
      <dsp:spPr>
        <a:xfrm>
          <a:off x="132870" y="566437"/>
          <a:ext cx="754065" cy="754065"/>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b="1" kern="1200"/>
            <a:t>OKUL MÜDÜRÜ</a:t>
          </a:r>
        </a:p>
      </dsp:txBody>
      <dsp:txXfrm>
        <a:off x="243300" y="676867"/>
        <a:ext cx="533205" cy="533205"/>
      </dsp:txXfrm>
    </dsp:sp>
    <dsp:sp modelId="{18B2EABC-EE2C-4F90-B178-E5D77B58492E}">
      <dsp:nvSpPr>
        <dsp:cNvPr id="0" name=""/>
        <dsp:cNvSpPr/>
      </dsp:nvSpPr>
      <dsp:spPr>
        <a:xfrm rot="19800000">
          <a:off x="895086" y="535939"/>
          <a:ext cx="200561" cy="254497"/>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tr-TR" sz="700" b="1" kern="1200"/>
        </a:p>
      </dsp:txBody>
      <dsp:txXfrm>
        <a:off x="899116" y="601880"/>
        <a:ext cx="140393" cy="15269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4F4167-2275-41B9-B774-984859045E9E}">
      <dsp:nvSpPr>
        <dsp:cNvPr id="0" name=""/>
        <dsp:cNvSpPr/>
      </dsp:nvSpPr>
      <dsp:spPr>
        <a:xfrm>
          <a:off x="1227832" y="1006"/>
          <a:ext cx="687585" cy="687585"/>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b="1" kern="1200"/>
            <a:t>ANTALYA İL MEM</a:t>
          </a:r>
        </a:p>
      </dsp:txBody>
      <dsp:txXfrm>
        <a:off x="1328526" y="101700"/>
        <a:ext cx="486197" cy="486197"/>
      </dsp:txXfrm>
    </dsp:sp>
    <dsp:sp modelId="{18A184E5-7703-490E-9CB8-63379EFF0BE0}">
      <dsp:nvSpPr>
        <dsp:cNvPr id="0" name=""/>
        <dsp:cNvSpPr/>
      </dsp:nvSpPr>
      <dsp:spPr>
        <a:xfrm rot="1542857">
          <a:off x="1940789" y="450642"/>
          <a:ext cx="183121" cy="232060"/>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tr-TR" sz="700" b="1" kern="1200"/>
        </a:p>
      </dsp:txBody>
      <dsp:txXfrm>
        <a:off x="1943509" y="485136"/>
        <a:ext cx="128185" cy="139236"/>
      </dsp:txXfrm>
    </dsp:sp>
    <dsp:sp modelId="{C4ED16CE-1C8C-407B-B5EC-9E231C5A143E}">
      <dsp:nvSpPr>
        <dsp:cNvPr id="0" name=""/>
        <dsp:cNvSpPr/>
      </dsp:nvSpPr>
      <dsp:spPr>
        <a:xfrm>
          <a:off x="2158622" y="449251"/>
          <a:ext cx="687585" cy="687585"/>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b="1" kern="1200"/>
            <a:t>KEPEZ KAYMAKAMLIĞI-KEPEZ BELEDİYESİ</a:t>
          </a:r>
        </a:p>
      </dsp:txBody>
      <dsp:txXfrm>
        <a:off x="2259316" y="549945"/>
        <a:ext cx="486197" cy="486197"/>
      </dsp:txXfrm>
    </dsp:sp>
    <dsp:sp modelId="{E08945DA-FA4F-4E60-B900-5466E7E7E50F}">
      <dsp:nvSpPr>
        <dsp:cNvPr id="0" name=""/>
        <dsp:cNvSpPr/>
      </dsp:nvSpPr>
      <dsp:spPr>
        <a:xfrm rot="4628571">
          <a:off x="2524643" y="1175559"/>
          <a:ext cx="183121" cy="232060"/>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tr-TR" sz="700" b="1" kern="1200"/>
        </a:p>
      </dsp:txBody>
      <dsp:txXfrm>
        <a:off x="2545999" y="1195192"/>
        <a:ext cx="128185" cy="139236"/>
      </dsp:txXfrm>
    </dsp:sp>
    <dsp:sp modelId="{259A7CF1-9E59-4D2A-817F-77B4F5A8A5BA}">
      <dsp:nvSpPr>
        <dsp:cNvPr id="0" name=""/>
        <dsp:cNvSpPr/>
      </dsp:nvSpPr>
      <dsp:spPr>
        <a:xfrm>
          <a:off x="2388508" y="1456448"/>
          <a:ext cx="687585" cy="687585"/>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b="1" kern="1200"/>
            <a:t>KEPEZ İLÇE MEM</a:t>
          </a:r>
        </a:p>
      </dsp:txBody>
      <dsp:txXfrm>
        <a:off x="2489202" y="1557142"/>
        <a:ext cx="486197" cy="486197"/>
      </dsp:txXfrm>
    </dsp:sp>
    <dsp:sp modelId="{48A6ACF2-77A1-4B69-AD98-964880751B40}">
      <dsp:nvSpPr>
        <dsp:cNvPr id="0" name=""/>
        <dsp:cNvSpPr/>
      </dsp:nvSpPr>
      <dsp:spPr>
        <a:xfrm rot="7767626">
          <a:off x="2307503" y="2084401"/>
          <a:ext cx="190740" cy="232060"/>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tr-TR" sz="700" b="1" kern="1200"/>
        </a:p>
      </dsp:txBody>
      <dsp:txXfrm rot="10800000">
        <a:off x="2354298" y="2108723"/>
        <a:ext cx="133518" cy="139236"/>
      </dsp:txXfrm>
    </dsp:sp>
    <dsp:sp modelId="{26AA3023-9630-499D-BBC5-6FE1E458BE7E}">
      <dsp:nvSpPr>
        <dsp:cNvPr id="0" name=""/>
        <dsp:cNvSpPr/>
      </dsp:nvSpPr>
      <dsp:spPr>
        <a:xfrm>
          <a:off x="1722791" y="2265164"/>
          <a:ext cx="687585" cy="687585"/>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b="1" kern="1200"/>
            <a:t>DİĞER EĞİTİM KURUMLARI</a:t>
          </a:r>
        </a:p>
      </dsp:txBody>
      <dsp:txXfrm>
        <a:off x="1823485" y="2365858"/>
        <a:ext cx="486197" cy="486197"/>
      </dsp:txXfrm>
    </dsp:sp>
    <dsp:sp modelId="{EE811A4A-6AFB-47C2-B447-5B0FE32AC59F}">
      <dsp:nvSpPr>
        <dsp:cNvPr id="0" name=""/>
        <dsp:cNvSpPr/>
      </dsp:nvSpPr>
      <dsp:spPr>
        <a:xfrm rot="10803420">
          <a:off x="1479849" y="2492428"/>
          <a:ext cx="171679" cy="232060"/>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tr-TR" sz="700" b="1" kern="1200"/>
        </a:p>
      </dsp:txBody>
      <dsp:txXfrm rot="10800000">
        <a:off x="1531353" y="2538866"/>
        <a:ext cx="120175" cy="139236"/>
      </dsp:txXfrm>
    </dsp:sp>
    <dsp:sp modelId="{783323EC-D6D5-4A31-8345-C4C23A106455}">
      <dsp:nvSpPr>
        <dsp:cNvPr id="0" name=""/>
        <dsp:cNvSpPr/>
      </dsp:nvSpPr>
      <dsp:spPr>
        <a:xfrm>
          <a:off x="711282" y="2264157"/>
          <a:ext cx="687585" cy="687585"/>
        </a:xfrm>
        <a:prstGeom prst="ellipse">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b="1" kern="1200"/>
            <a:t>KEPEZ İLÇE SAĞLIK-EMNİYET BİRİMLERİ</a:t>
          </a:r>
        </a:p>
      </dsp:txBody>
      <dsp:txXfrm>
        <a:off x="811976" y="2364851"/>
        <a:ext cx="486197" cy="486197"/>
      </dsp:txXfrm>
    </dsp:sp>
    <dsp:sp modelId="{A39A4EB2-428C-44F6-BE53-026AF74DB775}">
      <dsp:nvSpPr>
        <dsp:cNvPr id="0" name=""/>
        <dsp:cNvSpPr/>
      </dsp:nvSpPr>
      <dsp:spPr>
        <a:xfrm rot="13885714">
          <a:off x="644682" y="2092117"/>
          <a:ext cx="183121" cy="232060"/>
        </a:xfrm>
        <a:prstGeom prst="rightArrow">
          <a:avLst>
            <a:gd name="adj1" fmla="val 60000"/>
            <a:gd name="adj2" fmla="val 50000"/>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tr-TR" sz="700" b="1" kern="1200"/>
        </a:p>
      </dsp:txBody>
      <dsp:txXfrm rot="10800000">
        <a:off x="689276" y="2160004"/>
        <a:ext cx="128185" cy="139236"/>
      </dsp:txXfrm>
    </dsp:sp>
    <dsp:sp modelId="{54FAF274-4228-40C9-A86E-25E49C5973E7}">
      <dsp:nvSpPr>
        <dsp:cNvPr id="0" name=""/>
        <dsp:cNvSpPr/>
      </dsp:nvSpPr>
      <dsp:spPr>
        <a:xfrm>
          <a:off x="67155" y="1456448"/>
          <a:ext cx="687585" cy="687585"/>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b="1" kern="1200"/>
            <a:t>SİVİL TOPLUM KURULUŞLARI</a:t>
          </a:r>
        </a:p>
      </dsp:txBody>
      <dsp:txXfrm>
        <a:off x="167849" y="1557142"/>
        <a:ext cx="486197" cy="486197"/>
      </dsp:txXfrm>
    </dsp:sp>
    <dsp:sp modelId="{18B2EABC-EE2C-4F90-B178-E5D77B58492E}">
      <dsp:nvSpPr>
        <dsp:cNvPr id="0" name=""/>
        <dsp:cNvSpPr/>
      </dsp:nvSpPr>
      <dsp:spPr>
        <a:xfrm rot="16971429">
          <a:off x="433177" y="1185665"/>
          <a:ext cx="183121" cy="232060"/>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tr-TR" sz="700" b="1" kern="1200"/>
        </a:p>
      </dsp:txBody>
      <dsp:txXfrm>
        <a:off x="454533" y="1258856"/>
        <a:ext cx="128185" cy="139236"/>
      </dsp:txXfrm>
    </dsp:sp>
    <dsp:sp modelId="{8F46F6DA-42A9-4E24-BE17-785803B834FD}">
      <dsp:nvSpPr>
        <dsp:cNvPr id="0" name=""/>
        <dsp:cNvSpPr/>
      </dsp:nvSpPr>
      <dsp:spPr>
        <a:xfrm>
          <a:off x="297041" y="449251"/>
          <a:ext cx="687585" cy="687585"/>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tr-TR" sz="500" b="1" kern="1200"/>
            <a:t>TEOMANPAŞA MAH. MUHTARLIK</a:t>
          </a:r>
        </a:p>
      </dsp:txBody>
      <dsp:txXfrm>
        <a:off x="397735" y="549945"/>
        <a:ext cx="486197" cy="486197"/>
      </dsp:txXfrm>
    </dsp:sp>
    <dsp:sp modelId="{C5B84410-883A-4395-ACE7-EF58963104CC}">
      <dsp:nvSpPr>
        <dsp:cNvPr id="0" name=""/>
        <dsp:cNvSpPr/>
      </dsp:nvSpPr>
      <dsp:spPr>
        <a:xfrm rot="20057143">
          <a:off x="1009999" y="455140"/>
          <a:ext cx="183121" cy="232060"/>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77800">
            <a:lnSpc>
              <a:spcPct val="90000"/>
            </a:lnSpc>
            <a:spcBef>
              <a:spcPct val="0"/>
            </a:spcBef>
            <a:spcAft>
              <a:spcPct val="35000"/>
            </a:spcAft>
          </a:pPr>
          <a:endParaRPr lang="tr-TR" sz="400" kern="1200"/>
        </a:p>
      </dsp:txBody>
      <dsp:txXfrm>
        <a:off x="1012719" y="513470"/>
        <a:ext cx="128185" cy="139236"/>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E9FFFD-BC86-4892-B9DE-AFAC582466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8613</Words>
  <Characters>49099</Characters>
  <Application>Microsoft Office Word</Application>
  <DocSecurity>0</DocSecurity>
  <Lines>409</Lines>
  <Paragraphs>115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57597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2</cp:revision>
  <dcterms:created xsi:type="dcterms:W3CDTF">2025-02-27T13:11:00Z</dcterms:created>
  <dcterms:modified xsi:type="dcterms:W3CDTF">2025-02-27T13:11:00Z</dcterms:modified>
</cp:coreProperties>
</file>